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FF" w:rsidRDefault="009C342D">
      <w:pPr>
        <w:rPr>
          <w:b/>
        </w:rPr>
      </w:pPr>
      <w:r w:rsidRPr="009C342D">
        <w:rPr>
          <w:b/>
        </w:rPr>
        <w:t>AULA DE APOYO A LA INTEGRACIÓN                                                       LOLA VIZCAÍNO JIMÉNÉZ /MARZO 2017</w:t>
      </w:r>
    </w:p>
    <w:tbl>
      <w:tblPr>
        <w:tblStyle w:val="Tablaconcuadrcula"/>
        <w:tblpPr w:leftFromText="141" w:rightFromText="141" w:horzAnchor="page" w:tblpX="747" w:tblpY="525"/>
        <w:tblW w:w="10750" w:type="dxa"/>
        <w:tblLook w:val="04A0" w:firstRow="1" w:lastRow="0" w:firstColumn="1" w:lastColumn="0" w:noHBand="0" w:noVBand="1"/>
      </w:tblPr>
      <w:tblGrid>
        <w:gridCol w:w="4395"/>
        <w:gridCol w:w="6355"/>
      </w:tblGrid>
      <w:tr w:rsidR="006E7ABA" w:rsidRPr="00735074" w:rsidTr="00DD1783">
        <w:trPr>
          <w:trHeight w:val="603"/>
        </w:trPr>
        <w:tc>
          <w:tcPr>
            <w:tcW w:w="4395" w:type="dxa"/>
          </w:tcPr>
          <w:p w:rsidR="006E7ABA" w:rsidRPr="00735074" w:rsidRDefault="006E7AB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DESTREZA</w:t>
            </w:r>
          </w:p>
        </w:tc>
        <w:tc>
          <w:tcPr>
            <w:tcW w:w="6355" w:type="dxa"/>
          </w:tcPr>
          <w:p w:rsidR="006E7ABA" w:rsidRPr="00735074" w:rsidRDefault="006E7AB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51C01">
              <w:rPr>
                <w:rFonts w:asciiTheme="majorHAnsi" w:hAnsiTheme="majorHAnsi"/>
                <w:sz w:val="24"/>
                <w:szCs w:val="24"/>
              </w:rPr>
              <w:t>Escuchar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E7ABA" w:rsidRPr="00FE34D2" w:rsidTr="00DD1783">
        <w:trPr>
          <w:trHeight w:val="595"/>
        </w:trPr>
        <w:tc>
          <w:tcPr>
            <w:tcW w:w="4395" w:type="dxa"/>
          </w:tcPr>
          <w:p w:rsidR="006E7ABA" w:rsidRPr="00735074" w:rsidRDefault="006E7AB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</w:p>
        </w:tc>
        <w:tc>
          <w:tcPr>
            <w:tcW w:w="6355" w:type="dxa"/>
          </w:tcPr>
          <w:p w:rsidR="006E7ABA" w:rsidRPr="00FE34D2" w:rsidRDefault="006E7AB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Discriminación auditiva/BINGO</w:t>
            </w:r>
          </w:p>
        </w:tc>
      </w:tr>
      <w:tr w:rsidR="006E7ABA" w:rsidRPr="00735074" w:rsidTr="00DD1783">
        <w:trPr>
          <w:trHeight w:val="619"/>
        </w:trPr>
        <w:tc>
          <w:tcPr>
            <w:tcW w:w="4395" w:type="dxa"/>
          </w:tcPr>
          <w:p w:rsidR="006E7ABA" w:rsidRPr="00735074" w:rsidRDefault="006E7AB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CURSO:</w:t>
            </w:r>
          </w:p>
        </w:tc>
        <w:tc>
          <w:tcPr>
            <w:tcW w:w="6355" w:type="dxa"/>
          </w:tcPr>
          <w:p w:rsidR="006E7ABA" w:rsidRPr="00735074" w:rsidRDefault="006E7AB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1º Primaria</w:t>
            </w:r>
          </w:p>
        </w:tc>
      </w:tr>
      <w:tr w:rsidR="006E7ABA" w:rsidRPr="00051C01" w:rsidTr="00DD1783">
        <w:trPr>
          <w:trHeight w:val="916"/>
        </w:trPr>
        <w:tc>
          <w:tcPr>
            <w:tcW w:w="4395" w:type="dxa"/>
          </w:tcPr>
          <w:p w:rsidR="006E7ABA" w:rsidRPr="00735074" w:rsidRDefault="006E7AB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CONTENIDOS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355" w:type="dxa"/>
          </w:tcPr>
          <w:p w:rsidR="006E7ABA" w:rsidRDefault="006E7AB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Discriminación auditiva de las sílabas inversas y trabadas.</w:t>
            </w:r>
          </w:p>
          <w:p w:rsidR="006E7ABA" w:rsidRDefault="006E7AB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Escucha activa</w:t>
            </w:r>
          </w:p>
          <w:p w:rsidR="006E7ABA" w:rsidRDefault="006E7AB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Atención y percepción visual. </w:t>
            </w:r>
          </w:p>
          <w:p w:rsidR="006E7ABA" w:rsidRPr="00051C01" w:rsidRDefault="006E7AB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Normas del juego. </w:t>
            </w:r>
          </w:p>
        </w:tc>
      </w:tr>
      <w:tr w:rsidR="006E7ABA" w:rsidRPr="00051C01" w:rsidTr="00DD1783">
        <w:trPr>
          <w:trHeight w:val="976"/>
        </w:trPr>
        <w:tc>
          <w:tcPr>
            <w:tcW w:w="4395" w:type="dxa"/>
          </w:tcPr>
          <w:p w:rsidR="006E7ABA" w:rsidRPr="00735074" w:rsidRDefault="006E7AB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DESARROLLO DE LA DINÁMICA</w:t>
            </w:r>
          </w:p>
        </w:tc>
        <w:tc>
          <w:tcPr>
            <w:tcW w:w="6355" w:type="dxa"/>
          </w:tcPr>
          <w:p w:rsidR="006E7ABA" w:rsidRDefault="006E7ABA" w:rsidP="00DD17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  <w:t>Se elaboran los cartones: en una tabla con 5 columnas y unas 6 filas, colocamos inversas y trabadas que estén o no en el material que estén usando nuestros alumnos/as.</w:t>
            </w:r>
          </w:p>
          <w:p w:rsidR="006E7ABA" w:rsidRDefault="006E7ABA" w:rsidP="00DD17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  <w:t>Se realizan tres cartones diferentes para que los alumnos/as tengan que centrarse en su cartón y no en el de su compañero/a.</w:t>
            </w:r>
          </w:p>
          <w:p w:rsidR="006E7ABA" w:rsidRDefault="006E7ABA" w:rsidP="00DD17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  <w:t xml:space="preserve">Escribiremos todas las palabras en trocitos de papel pequeños y los introduciremos en una caja que iremos sacando al azar como si fuesen las bolas del bingo. En lugar de fichas utilizaremos bolitas, garbanzos o cualquier otro elemento cotidiano y fácil de conseguir. </w:t>
            </w:r>
          </w:p>
          <w:p w:rsidR="006E7ABA" w:rsidRDefault="006E7ABA" w:rsidP="00DD17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  <w:t>Las reglas son iguales al bingo, línea y catón completo bingo. Ç</w:t>
            </w:r>
          </w:p>
          <w:p w:rsidR="006E7ABA" w:rsidRPr="00051C01" w:rsidRDefault="006E7ABA" w:rsidP="00DD17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  <w:t xml:space="preserve">Escribiremos en la pizarra las palabras para los alumnos/as con NEAE se puedan integrar completamente en la actividad. También utilizaremos las tutorías de compañeros/as. </w:t>
            </w:r>
          </w:p>
        </w:tc>
      </w:tr>
      <w:tr w:rsidR="006E7ABA" w:rsidRPr="00735074" w:rsidTr="00DD1783">
        <w:trPr>
          <w:trHeight w:val="916"/>
        </w:trPr>
        <w:tc>
          <w:tcPr>
            <w:tcW w:w="4395" w:type="dxa"/>
          </w:tcPr>
          <w:p w:rsidR="006E7ABA" w:rsidRPr="00735074" w:rsidRDefault="006E7AB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EVALUACIÓN</w:t>
            </w:r>
          </w:p>
        </w:tc>
        <w:tc>
          <w:tcPr>
            <w:tcW w:w="6355" w:type="dxa"/>
          </w:tcPr>
          <w:p w:rsidR="006E7ABA" w:rsidRDefault="006E7ABA" w:rsidP="00DD178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Participación en la actividad. </w:t>
            </w:r>
          </w:p>
          <w:p w:rsidR="006E7ABA" w:rsidRDefault="006E7ABA" w:rsidP="00DD178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Concentración y reconocimiento de las palabras que van saliendo.</w:t>
            </w:r>
          </w:p>
          <w:p w:rsidR="006E7ABA" w:rsidRPr="00735074" w:rsidRDefault="006E7ABA" w:rsidP="00DD178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Finalización con éxito del cartón. </w:t>
            </w:r>
            <w:r w:rsidRPr="007350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9049B4" w:rsidRDefault="009049B4">
      <w:pPr>
        <w:rPr>
          <w:b/>
        </w:rPr>
      </w:pPr>
      <w:bookmarkStart w:id="0" w:name="_GoBack"/>
      <w:bookmarkEnd w:id="0"/>
    </w:p>
    <w:sectPr w:rsidR="009049B4" w:rsidSect="009C3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1D" w:rsidRDefault="009A5C1D" w:rsidP="00FB52BA">
      <w:pPr>
        <w:spacing w:after="0" w:line="240" w:lineRule="auto"/>
      </w:pPr>
      <w:r>
        <w:separator/>
      </w:r>
    </w:p>
  </w:endnote>
  <w:endnote w:type="continuationSeparator" w:id="0">
    <w:p w:rsidR="009A5C1D" w:rsidRDefault="009A5C1D" w:rsidP="00FB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1D" w:rsidRDefault="009A5C1D" w:rsidP="00FB52BA">
      <w:pPr>
        <w:spacing w:after="0" w:line="240" w:lineRule="auto"/>
      </w:pPr>
      <w:r>
        <w:separator/>
      </w:r>
    </w:p>
  </w:footnote>
  <w:footnote w:type="continuationSeparator" w:id="0">
    <w:p w:rsidR="009A5C1D" w:rsidRDefault="009A5C1D" w:rsidP="00FB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0EB"/>
    <w:multiLevelType w:val="hybridMultilevel"/>
    <w:tmpl w:val="94760170"/>
    <w:lvl w:ilvl="0" w:tplc="52307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9223E"/>
    <w:multiLevelType w:val="hybridMultilevel"/>
    <w:tmpl w:val="6742AE00"/>
    <w:lvl w:ilvl="0" w:tplc="99746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0153"/>
    <w:multiLevelType w:val="hybridMultilevel"/>
    <w:tmpl w:val="AE56C974"/>
    <w:lvl w:ilvl="0" w:tplc="137A6D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40E46"/>
    <w:multiLevelType w:val="hybridMultilevel"/>
    <w:tmpl w:val="130E58CA"/>
    <w:lvl w:ilvl="0" w:tplc="78EEA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7D"/>
    <w:rsid w:val="000102C3"/>
    <w:rsid w:val="001B0A8A"/>
    <w:rsid w:val="002B007D"/>
    <w:rsid w:val="00315D45"/>
    <w:rsid w:val="006E7ABA"/>
    <w:rsid w:val="009049B4"/>
    <w:rsid w:val="009A5C1D"/>
    <w:rsid w:val="009C342D"/>
    <w:rsid w:val="00AA3EAA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42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0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B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42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0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B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2017-03-17T09:04:00Z</dcterms:created>
  <dcterms:modified xsi:type="dcterms:W3CDTF">2017-03-17T09:23:00Z</dcterms:modified>
</cp:coreProperties>
</file>