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29" w:rsidRDefault="00B03929" w:rsidP="00B03929">
      <w:r>
        <w:t>Haz un boceto de todas las flores que veas y coloréalas.</w:t>
      </w:r>
    </w:p>
    <w:p w:rsidR="00C53736" w:rsidRDefault="00C53736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B03929"/>
    <w:p w:rsidR="00B03929" w:rsidRDefault="00EE1D00" w:rsidP="00EE1D00">
      <w:pPr>
        <w:jc w:val="center"/>
      </w:pPr>
      <w:r>
        <w:t>Pág. 16</w:t>
      </w:r>
    </w:p>
    <w:p w:rsidR="00B03929" w:rsidRDefault="00B03929" w:rsidP="00B03929">
      <w:pPr>
        <w:jc w:val="center"/>
        <w:rPr>
          <w:b/>
        </w:rPr>
      </w:pPr>
      <w:r w:rsidRPr="000172C4">
        <w:rPr>
          <w:b/>
        </w:rPr>
        <w:lastRenderedPageBreak/>
        <w:t>CAZAR “BICHOS”</w:t>
      </w:r>
    </w:p>
    <w:p w:rsidR="00B03929" w:rsidRDefault="00B03929" w:rsidP="00B03929">
      <w:pPr>
        <w:jc w:val="center"/>
        <w:rPr>
          <w:b/>
        </w:rPr>
      </w:pPr>
    </w:p>
    <w:p w:rsidR="00B03929" w:rsidRPr="000172C4" w:rsidRDefault="00B03929" w:rsidP="00B03929">
      <w:pPr>
        <w:jc w:val="center"/>
        <w:rPr>
          <w:b/>
        </w:rPr>
      </w:pPr>
    </w:p>
    <w:p w:rsidR="00B03929" w:rsidRPr="000172C4" w:rsidRDefault="00B03929" w:rsidP="00B03929">
      <w:pPr>
        <w:rPr>
          <w:b/>
        </w:rPr>
      </w:pPr>
      <w:r w:rsidRPr="000172C4">
        <w:rPr>
          <w:b/>
        </w:rPr>
        <w:t>EQUIPO DE EXPLORACIÓN</w:t>
      </w:r>
    </w:p>
    <w:p w:rsidR="00B03929" w:rsidRDefault="00B03929" w:rsidP="00B03929">
      <w:r>
        <w:t>He aquí las principales herramientas que vas a necesitar para cazar bicho: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 xml:space="preserve">Lupa 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Tarros de plástico, tarrinas de mantequilla o cajas de zapatos, con agujeros en las tapas para que pase el aire.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Pinceles pequeños y cucharillas de plástico para coger los bichos sin hacerles daño.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Cuaderno de campo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Lápiz o bolígrafo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Pinturas de colores</w:t>
      </w:r>
    </w:p>
    <w:p w:rsidR="00B03929" w:rsidRDefault="00B03929" w:rsidP="00B03929">
      <w:r w:rsidRPr="000172C4">
        <w:rPr>
          <w:b/>
        </w:rPr>
        <w:t>ADVERTENCIA</w:t>
      </w:r>
      <w:r>
        <w:t>:</w:t>
      </w:r>
    </w:p>
    <w:p w:rsidR="00B03929" w:rsidRDefault="00B03929" w:rsidP="00B03929">
      <w:r>
        <w:t>No toques ningún bicho y lleva a cabo tu exploración en compañía de un adulto. Libera al ser vivo en cuanto hayas terminado de estudiarlo.</w:t>
      </w:r>
    </w:p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EE1D00" w:rsidP="00EE1D00">
      <w:pPr>
        <w:jc w:val="center"/>
      </w:pPr>
      <w:r>
        <w:t>Pág. 1</w:t>
      </w:r>
    </w:p>
    <w:p w:rsidR="00B03929" w:rsidRPr="00711FB0" w:rsidRDefault="00B03929" w:rsidP="00B03929">
      <w:pPr>
        <w:rPr>
          <w:b/>
        </w:rPr>
      </w:pPr>
      <w:r w:rsidRPr="00711FB0">
        <w:rPr>
          <w:b/>
        </w:rPr>
        <w:lastRenderedPageBreak/>
        <w:t>Recoger datos</w:t>
      </w:r>
    </w:p>
    <w:p w:rsidR="00B03929" w:rsidRDefault="00B03929" w:rsidP="00B03929">
      <w:r>
        <w:t>Todo explorador necesita un cuaderno donde hacer sus anotaciones. Cada vez que encuentres un bicho, apunta todos los detalles en esta tabla.</w:t>
      </w:r>
    </w:p>
    <w:p w:rsidR="00B03929" w:rsidRDefault="00B03929" w:rsidP="00B03929">
      <w:r>
        <w:t>Haz bocetos de todos los bichos que no conozcas.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992"/>
        <w:gridCol w:w="677"/>
        <w:gridCol w:w="808"/>
        <w:gridCol w:w="882"/>
        <w:gridCol w:w="950"/>
        <w:gridCol w:w="1333"/>
      </w:tblGrid>
      <w:tr w:rsidR="00B03929" w:rsidRPr="000172C4" w:rsidTr="00A6080D">
        <w:trPr>
          <w:jc w:val="center"/>
        </w:trPr>
        <w:tc>
          <w:tcPr>
            <w:tcW w:w="802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Tipo de bicho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¿Dónde estaba?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¿Qué hacía?</w:t>
            </w:r>
          </w:p>
        </w:tc>
      </w:tr>
      <w:tr w:rsidR="00B03929" w:rsidRPr="00711FB0" w:rsidTr="00A6080D">
        <w:trPr>
          <w:jc w:val="center"/>
        </w:trPr>
        <w:tc>
          <w:tcPr>
            <w:tcW w:w="802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 w:rsidRPr="00711FB0">
              <w:rPr>
                <w:b/>
                <w:sz w:val="20"/>
                <w:szCs w:val="20"/>
              </w:rPr>
              <w:t>01/05/2017</w:t>
            </w:r>
          </w:p>
        </w:tc>
        <w:tc>
          <w:tcPr>
            <w:tcW w:w="1276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Abeja</w:t>
            </w:r>
          </w:p>
        </w:tc>
        <w:tc>
          <w:tcPr>
            <w:tcW w:w="567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02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Parque</w:t>
            </w:r>
          </w:p>
        </w:tc>
        <w:tc>
          <w:tcPr>
            <w:tcW w:w="851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Soleado</w:t>
            </w:r>
          </w:p>
        </w:tc>
        <w:tc>
          <w:tcPr>
            <w:tcW w:w="1025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 flor de lavanda </w:t>
            </w:r>
          </w:p>
        </w:tc>
        <w:tc>
          <w:tcPr>
            <w:tcW w:w="1563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Recolectar polen</w:t>
            </w: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EE1D00" w:rsidRDefault="00EE1D00" w:rsidP="00B03929"/>
    <w:p w:rsidR="00B03929" w:rsidRDefault="00EE1D00" w:rsidP="00EE1D00">
      <w:pPr>
        <w:jc w:val="center"/>
      </w:pPr>
      <w:r>
        <w:t>Pág. 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219"/>
        <w:gridCol w:w="799"/>
        <w:gridCol w:w="907"/>
        <w:gridCol w:w="1015"/>
        <w:gridCol w:w="1488"/>
      </w:tblGrid>
      <w:tr w:rsidR="00B03929" w:rsidRPr="000172C4" w:rsidTr="00A6080D">
        <w:trPr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Situación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flores cercanas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 especial</w:t>
            </w: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/>
    <w:p w:rsidR="00EE1D00" w:rsidRDefault="00EE1D00" w:rsidP="00EE1D00">
      <w:pPr>
        <w:jc w:val="center"/>
      </w:pPr>
      <w:r>
        <w:t>Pág. 15</w:t>
      </w:r>
    </w:p>
    <w:p w:rsidR="00B03929" w:rsidRDefault="00B03929"/>
    <w:p w:rsidR="00B03929" w:rsidRDefault="00B03929" w:rsidP="00B03929">
      <w:r>
        <w:t>Recoger datos</w:t>
      </w:r>
    </w:p>
    <w:p w:rsidR="00B03929" w:rsidRDefault="00B03929" w:rsidP="00B03929">
      <w:r>
        <w:t>Todo buen botánico necesita un cuaderno donde hacer sus anotaciones. Cada vez que encuentres una flor apunta todos los detalles en la tabla.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219"/>
        <w:gridCol w:w="799"/>
        <w:gridCol w:w="907"/>
        <w:gridCol w:w="1015"/>
        <w:gridCol w:w="1488"/>
      </w:tblGrid>
      <w:tr w:rsidR="00B03929" w:rsidRPr="000172C4" w:rsidTr="00A6080D">
        <w:trPr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Situación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flores cercanas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 especial</w:t>
            </w: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 w:rsidRPr="00711FB0">
              <w:rPr>
                <w:b/>
                <w:sz w:val="20"/>
                <w:szCs w:val="20"/>
              </w:rPr>
              <w:t>01/05/2017</w:t>
            </w:r>
          </w:p>
        </w:tc>
        <w:tc>
          <w:tcPr>
            <w:tcW w:w="1219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Amapola</w:t>
            </w:r>
          </w:p>
        </w:tc>
        <w:tc>
          <w:tcPr>
            <w:tcW w:w="799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907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un campo de maíz</w:t>
            </w:r>
          </w:p>
        </w:tc>
        <w:tc>
          <w:tcPr>
            <w:tcW w:w="1015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Maíz</w:t>
            </w:r>
          </w:p>
        </w:tc>
        <w:tc>
          <w:tcPr>
            <w:tcW w:w="1488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Tiene aplicaciones terapéuticas y culinarias</w:t>
            </w: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8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 w:rsidP="00B03929"/>
    <w:p w:rsidR="00EE1D00" w:rsidRDefault="00EE1D00" w:rsidP="00EE1D00">
      <w:pPr>
        <w:jc w:val="center"/>
      </w:pPr>
      <w:r>
        <w:t>Pág. 14</w:t>
      </w:r>
    </w:p>
    <w:p w:rsidR="00B03929" w:rsidRDefault="00B039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1258"/>
        <w:gridCol w:w="580"/>
        <w:gridCol w:w="797"/>
        <w:gridCol w:w="849"/>
        <w:gridCol w:w="1019"/>
        <w:gridCol w:w="1539"/>
      </w:tblGrid>
      <w:tr w:rsidR="00B03929" w:rsidRPr="000172C4" w:rsidTr="00EE1D00">
        <w:trPr>
          <w:jc w:val="center"/>
        </w:trPr>
        <w:tc>
          <w:tcPr>
            <w:tcW w:w="79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258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Tipo de bicho</w:t>
            </w:r>
          </w:p>
        </w:tc>
        <w:tc>
          <w:tcPr>
            <w:tcW w:w="580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797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84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¿Dónde estaba?</w:t>
            </w:r>
          </w:p>
        </w:tc>
        <w:tc>
          <w:tcPr>
            <w:tcW w:w="153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¿Qué hacía?</w:t>
            </w: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EE1D00">
        <w:trPr>
          <w:jc w:val="center"/>
        </w:trPr>
        <w:tc>
          <w:tcPr>
            <w:tcW w:w="7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5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9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3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/>
    <w:p w:rsidR="00B03929" w:rsidRDefault="00EE1D00" w:rsidP="00EE1D00">
      <w:pPr>
        <w:jc w:val="center"/>
      </w:pPr>
      <w:r>
        <w:t>Pág. 3</w:t>
      </w:r>
    </w:p>
    <w:p w:rsidR="00B03929" w:rsidRDefault="00B03929"/>
    <w:p w:rsidR="00B03929" w:rsidRDefault="00B03929" w:rsidP="00B03929">
      <w:r>
        <w:t>Bocetos</w:t>
      </w:r>
    </w:p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EE1D00" w:rsidRDefault="00EE1D00" w:rsidP="00EE1D00">
      <w:pPr>
        <w:jc w:val="center"/>
      </w:pPr>
    </w:p>
    <w:p w:rsidR="00B03929" w:rsidRDefault="00EE1D00" w:rsidP="00EE1D00">
      <w:pPr>
        <w:jc w:val="center"/>
      </w:pPr>
      <w:r>
        <w:t>Pág. 4</w:t>
      </w:r>
    </w:p>
    <w:p w:rsidR="00B03929" w:rsidRDefault="00B03929" w:rsidP="00B03929"/>
    <w:p w:rsidR="00B03929" w:rsidRDefault="00B03929" w:rsidP="00B03929">
      <w:pPr>
        <w:jc w:val="center"/>
      </w:pPr>
      <w:r w:rsidRPr="00127880">
        <w:rPr>
          <w:b/>
        </w:rPr>
        <w:t>BOTÁNICA</w:t>
      </w:r>
    </w:p>
    <w:p w:rsidR="00B03929" w:rsidRPr="00127880" w:rsidRDefault="00B03929" w:rsidP="00B03929">
      <w:pPr>
        <w:rPr>
          <w:b/>
        </w:rPr>
      </w:pPr>
      <w:r w:rsidRPr="00127880">
        <w:rPr>
          <w:b/>
        </w:rPr>
        <w:t>EQUIPO DE BOTÁNICA</w:t>
      </w:r>
    </w:p>
    <w:p w:rsidR="00B03929" w:rsidRDefault="00B03929" w:rsidP="00B03929">
      <w:r>
        <w:t>He aquí las principales herramientas que vas a necesitar para convertirte en un buen botánico: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Lupa para ver todos los detalles de las plantas.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Bolsas de plástico para guardar tus muestras hasta que llegues a casa.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Pequeños sobres para guardar semillas.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Pegatinas.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Tijeras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Pinzas para recoger las partes más pequeñas de las plantas.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Tiestos o vasitos limpios de yogures.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Pala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Algo de tierra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Cuaderno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Lápiz o bolígrafo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Pinturas de colores</w:t>
      </w:r>
    </w:p>
    <w:p w:rsidR="00B03929" w:rsidRDefault="00B03929" w:rsidP="00B03929">
      <w:pPr>
        <w:pStyle w:val="Prrafodelista"/>
      </w:pPr>
    </w:p>
    <w:p w:rsidR="00B03929" w:rsidRPr="00127880" w:rsidRDefault="00B03929" w:rsidP="00B03929">
      <w:pPr>
        <w:rPr>
          <w:b/>
        </w:rPr>
      </w:pPr>
      <w:r w:rsidRPr="00127880">
        <w:rPr>
          <w:b/>
        </w:rPr>
        <w:t>ADVERTENCIA</w:t>
      </w:r>
    </w:p>
    <w:p w:rsidR="00B03929" w:rsidRDefault="00B03929" w:rsidP="00B03929">
      <w:r>
        <w:t>Está prohibido recoger semillas, plantas o flores sin permiso del propietario del terreno.</w:t>
      </w:r>
    </w:p>
    <w:p w:rsidR="00EE1D00" w:rsidRDefault="00EE1D00" w:rsidP="00B03929"/>
    <w:p w:rsidR="00EE1D00" w:rsidRDefault="00EE1D00" w:rsidP="00B03929"/>
    <w:p w:rsidR="00B03929" w:rsidRDefault="00EE1D00" w:rsidP="00EE1D00">
      <w:pPr>
        <w:jc w:val="center"/>
      </w:pPr>
      <w:r>
        <w:t>Pág. 13</w:t>
      </w:r>
    </w:p>
    <w:p w:rsidR="00B03929" w:rsidRDefault="00095D65" w:rsidP="00B03929">
      <w:r>
        <w:lastRenderedPageBreak/>
        <w:t>B</w:t>
      </w:r>
      <w:r w:rsidR="00B03929">
        <w:t>oceto de todos los mamíferos que veas</w:t>
      </w:r>
    </w:p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095D65" w:rsidP="00095D65">
      <w:pPr>
        <w:jc w:val="center"/>
      </w:pPr>
      <w:r>
        <w:t>Pág. 12</w:t>
      </w:r>
    </w:p>
    <w:p w:rsidR="00B03929" w:rsidRDefault="00B03929" w:rsidP="00B03929">
      <w:pPr>
        <w:jc w:val="center"/>
        <w:rPr>
          <w:b/>
        </w:rPr>
      </w:pPr>
      <w:r>
        <w:rPr>
          <w:b/>
        </w:rPr>
        <w:lastRenderedPageBreak/>
        <w:t>ORNITOLOGÍA</w:t>
      </w:r>
    </w:p>
    <w:p w:rsidR="00B03929" w:rsidRDefault="00B03929" w:rsidP="00B03929">
      <w:pPr>
        <w:jc w:val="center"/>
        <w:rPr>
          <w:b/>
        </w:rPr>
      </w:pPr>
    </w:p>
    <w:p w:rsidR="00B03929" w:rsidRPr="000172C4" w:rsidRDefault="00B03929" w:rsidP="00B03929">
      <w:pPr>
        <w:jc w:val="center"/>
        <w:rPr>
          <w:b/>
        </w:rPr>
      </w:pPr>
    </w:p>
    <w:p w:rsidR="00B03929" w:rsidRPr="000172C4" w:rsidRDefault="00B03929" w:rsidP="00B03929">
      <w:pPr>
        <w:rPr>
          <w:b/>
        </w:rPr>
      </w:pPr>
      <w:r w:rsidRPr="000172C4">
        <w:rPr>
          <w:b/>
        </w:rPr>
        <w:t xml:space="preserve">EQUIPO DE </w:t>
      </w:r>
      <w:r>
        <w:rPr>
          <w:b/>
        </w:rPr>
        <w:t>ORNITOLOGÍA</w:t>
      </w:r>
    </w:p>
    <w:p w:rsidR="00B03929" w:rsidRDefault="00B03929" w:rsidP="00B03929">
      <w:r>
        <w:t>He aquí las principales herramientas para convertirte en un buen ornitólogo: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Cuaderno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Lápiz o bolígrafo</w:t>
      </w:r>
    </w:p>
    <w:p w:rsidR="00B03929" w:rsidRDefault="00B03929" w:rsidP="00B03929">
      <w:pPr>
        <w:pStyle w:val="Prrafodelista"/>
        <w:numPr>
          <w:ilvl w:val="0"/>
          <w:numId w:val="1"/>
        </w:numPr>
      </w:pPr>
      <w:r>
        <w:t>Prismáticos (Utiliza los prismáticos para observar a las aves sin asustarlas)</w:t>
      </w:r>
    </w:p>
    <w:p w:rsidR="00B03929" w:rsidRDefault="00B03929" w:rsidP="00B03929">
      <w:r w:rsidRPr="000172C4">
        <w:rPr>
          <w:b/>
        </w:rPr>
        <w:t>ADVERTENCIA</w:t>
      </w:r>
      <w:r>
        <w:t>:</w:t>
      </w:r>
    </w:p>
    <w:p w:rsidR="00B03929" w:rsidRDefault="00B03929" w:rsidP="00B03929">
      <w:r>
        <w:t>Lleva a cabo tu exploración en compañía de un adulto y nunca te separes de él sin su permiso.</w:t>
      </w:r>
    </w:p>
    <w:p w:rsidR="00B03929" w:rsidRDefault="00B03929" w:rsidP="00B03929">
      <w:r>
        <w:t>Lleva siempre un lápiz o bolígrafo de repuesto.</w:t>
      </w:r>
    </w:p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095D65" w:rsidP="00095D65">
      <w:pPr>
        <w:jc w:val="center"/>
      </w:pPr>
      <w:r>
        <w:t>Pág. 5</w:t>
      </w:r>
    </w:p>
    <w:p w:rsidR="00B03929" w:rsidRPr="001A74F0" w:rsidRDefault="00B03929" w:rsidP="00B03929">
      <w:pPr>
        <w:rPr>
          <w:b/>
        </w:rPr>
      </w:pPr>
      <w:r w:rsidRPr="001A74F0">
        <w:rPr>
          <w:b/>
        </w:rPr>
        <w:lastRenderedPageBreak/>
        <w:t>Identificar aves</w:t>
      </w:r>
    </w:p>
    <w:p w:rsidR="00B03929" w:rsidRDefault="00B03929" w:rsidP="00B03929">
      <w:r>
        <w:t>Puedes identificar las distintas especies de aves a través de sus formas, colores y manchas. Un jardín o un parque son buenos lugares para comenzar tu observación ornitológica. Una vez que identifiques un ave, puedes crear una tabla como esta y anotar los detalles.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008"/>
        <w:gridCol w:w="677"/>
        <w:gridCol w:w="969"/>
        <w:gridCol w:w="901"/>
        <w:gridCol w:w="884"/>
        <w:gridCol w:w="1203"/>
      </w:tblGrid>
      <w:tr w:rsidR="00B03929" w:rsidRPr="000172C4" w:rsidTr="00A6080D">
        <w:trPr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Tipo de </w:t>
            </w:r>
            <w:r>
              <w:rPr>
                <w:b/>
                <w:sz w:val="18"/>
                <w:szCs w:val="18"/>
              </w:rPr>
              <w:t>ave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</w:t>
            </w:r>
            <w:r>
              <w:rPr>
                <w:b/>
                <w:sz w:val="18"/>
                <w:szCs w:val="18"/>
              </w:rPr>
              <w:t>Qué hacía?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¿Estaba sola</w:t>
            </w:r>
            <w:r w:rsidRPr="000172C4">
              <w:rPr>
                <w:b/>
                <w:sz w:val="18"/>
                <w:szCs w:val="18"/>
              </w:rPr>
              <w:t>?</w:t>
            </w: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 w:rsidRPr="00711FB0">
              <w:rPr>
                <w:b/>
                <w:sz w:val="20"/>
                <w:szCs w:val="20"/>
              </w:rPr>
              <w:t>01/05/2017</w:t>
            </w:r>
          </w:p>
        </w:tc>
        <w:tc>
          <w:tcPr>
            <w:tcW w:w="1134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Focha</w:t>
            </w:r>
          </w:p>
        </w:tc>
        <w:tc>
          <w:tcPr>
            <w:tcW w:w="677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69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Humedal</w:t>
            </w:r>
          </w:p>
        </w:tc>
        <w:tc>
          <w:tcPr>
            <w:tcW w:w="901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nublado</w:t>
            </w:r>
          </w:p>
        </w:tc>
        <w:tc>
          <w:tcPr>
            <w:tcW w:w="950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Nadar</w:t>
            </w:r>
          </w:p>
        </w:tc>
        <w:tc>
          <w:tcPr>
            <w:tcW w:w="1371" w:type="dxa"/>
            <w:shd w:val="pct5" w:color="auto" w:fill="auto"/>
          </w:tcPr>
          <w:p w:rsidR="00B03929" w:rsidRPr="00711FB0" w:rsidRDefault="00B03929" w:rsidP="00A6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rPr>
                <w:b/>
                <w:sz w:val="72"/>
                <w:szCs w:val="72"/>
              </w:rPr>
            </w:pPr>
          </w:p>
        </w:tc>
      </w:tr>
    </w:tbl>
    <w:p w:rsidR="00B03929" w:rsidRDefault="00B03929" w:rsidP="00B03929"/>
    <w:p w:rsidR="00B03929" w:rsidRDefault="00095D65" w:rsidP="00095D65">
      <w:pPr>
        <w:jc w:val="center"/>
      </w:pPr>
      <w:r>
        <w:t>Pág. 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155"/>
        <w:gridCol w:w="580"/>
        <w:gridCol w:w="801"/>
        <w:gridCol w:w="823"/>
        <w:gridCol w:w="1015"/>
        <w:gridCol w:w="1268"/>
      </w:tblGrid>
      <w:tr w:rsidR="00B03929" w:rsidRPr="000172C4" w:rsidTr="00B03929">
        <w:trPr>
          <w:jc w:val="center"/>
        </w:trPr>
        <w:tc>
          <w:tcPr>
            <w:tcW w:w="1199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Mamífero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¿Qué hacía?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¿Estaba solo?</w:t>
            </w: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B03929">
        <w:trPr>
          <w:jc w:val="center"/>
        </w:trPr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5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23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15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68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 w:rsidP="00B03929"/>
    <w:p w:rsidR="00B03929" w:rsidRDefault="00B03929" w:rsidP="00B03929"/>
    <w:p w:rsidR="00B03929" w:rsidRDefault="00095D65" w:rsidP="00095D65">
      <w:pPr>
        <w:jc w:val="center"/>
      </w:pPr>
      <w:r>
        <w:t>Pág. 11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91"/>
        <w:gridCol w:w="580"/>
        <w:gridCol w:w="785"/>
        <w:gridCol w:w="832"/>
        <w:gridCol w:w="996"/>
        <w:gridCol w:w="1356"/>
      </w:tblGrid>
      <w:tr w:rsidR="00EC3D2A" w:rsidRPr="000172C4" w:rsidTr="009017EE">
        <w:trPr>
          <w:jc w:val="center"/>
        </w:trPr>
        <w:tc>
          <w:tcPr>
            <w:tcW w:w="802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Mamífero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¿Qué hacía?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3D2A" w:rsidRPr="000172C4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¿Estaba solo?</w:t>
            </w:r>
          </w:p>
        </w:tc>
      </w:tr>
      <w:tr w:rsidR="00EC3D2A" w:rsidRPr="00B03929" w:rsidTr="009017EE">
        <w:trPr>
          <w:jc w:val="center"/>
        </w:trPr>
        <w:tc>
          <w:tcPr>
            <w:tcW w:w="802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01/05/2017</w:t>
            </w:r>
          </w:p>
        </w:tc>
        <w:tc>
          <w:tcPr>
            <w:tcW w:w="1276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Liebre</w:t>
            </w:r>
          </w:p>
        </w:tc>
        <w:tc>
          <w:tcPr>
            <w:tcW w:w="580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9:10</w:t>
            </w:r>
          </w:p>
        </w:tc>
        <w:tc>
          <w:tcPr>
            <w:tcW w:w="802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Campo de maíz</w:t>
            </w:r>
          </w:p>
        </w:tc>
        <w:tc>
          <w:tcPr>
            <w:tcW w:w="851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Frío y con viento</w:t>
            </w:r>
          </w:p>
        </w:tc>
        <w:tc>
          <w:tcPr>
            <w:tcW w:w="1025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Perseguir a otra liebre</w:t>
            </w:r>
          </w:p>
        </w:tc>
        <w:tc>
          <w:tcPr>
            <w:tcW w:w="1563" w:type="dxa"/>
            <w:shd w:val="pct5" w:color="auto" w:fill="auto"/>
          </w:tcPr>
          <w:p w:rsidR="00EC3D2A" w:rsidRPr="00B03929" w:rsidRDefault="00EC3D2A" w:rsidP="00901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No, con otra liebre</w:t>
            </w: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3D2A" w:rsidRPr="00711FB0" w:rsidTr="009017EE">
        <w:trPr>
          <w:jc w:val="center"/>
        </w:trPr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580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02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25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63" w:type="dxa"/>
          </w:tcPr>
          <w:p w:rsidR="00EC3D2A" w:rsidRPr="00711FB0" w:rsidRDefault="00EC3D2A" w:rsidP="009017EE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 w:rsidP="00B03929"/>
    <w:p w:rsidR="00EC3D2A" w:rsidRDefault="00EC3D2A" w:rsidP="00B03929">
      <w:bookmarkStart w:id="0" w:name="_GoBack"/>
      <w:bookmarkEnd w:id="0"/>
    </w:p>
    <w:p w:rsidR="00B03929" w:rsidRDefault="00EC3D2A" w:rsidP="00095D65">
      <w:pPr>
        <w:jc w:val="center"/>
      </w:pPr>
      <w:r>
        <w:t>Pág.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1"/>
        <w:gridCol w:w="1050"/>
        <w:gridCol w:w="663"/>
        <w:gridCol w:w="920"/>
        <w:gridCol w:w="884"/>
        <w:gridCol w:w="914"/>
        <w:gridCol w:w="1289"/>
      </w:tblGrid>
      <w:tr w:rsidR="00B03929" w:rsidRPr="000172C4" w:rsidTr="00A6080D">
        <w:tc>
          <w:tcPr>
            <w:tcW w:w="119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1134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Tipo de </w:t>
            </w:r>
            <w:r>
              <w:rPr>
                <w:b/>
                <w:sz w:val="18"/>
                <w:szCs w:val="18"/>
              </w:rPr>
              <w:t>ave</w:t>
            </w:r>
          </w:p>
        </w:tc>
        <w:tc>
          <w:tcPr>
            <w:tcW w:w="677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969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901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 xml:space="preserve">Tiempo </w:t>
            </w:r>
            <w:proofErr w:type="spellStart"/>
            <w:r w:rsidRPr="000172C4">
              <w:rPr>
                <w:b/>
                <w:sz w:val="18"/>
                <w:szCs w:val="18"/>
              </w:rPr>
              <w:t>met</w:t>
            </w:r>
            <w:proofErr w:type="spellEnd"/>
            <w:r w:rsidRPr="000172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0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 w:rsidRPr="000172C4">
              <w:rPr>
                <w:b/>
                <w:sz w:val="18"/>
                <w:szCs w:val="18"/>
              </w:rPr>
              <w:t>¿</w:t>
            </w:r>
            <w:r>
              <w:rPr>
                <w:b/>
                <w:sz w:val="18"/>
                <w:szCs w:val="18"/>
              </w:rPr>
              <w:t>Qué hacía?</w:t>
            </w:r>
          </w:p>
        </w:tc>
        <w:tc>
          <w:tcPr>
            <w:tcW w:w="1371" w:type="dxa"/>
          </w:tcPr>
          <w:p w:rsidR="00B03929" w:rsidRPr="000172C4" w:rsidRDefault="00B03929" w:rsidP="00A60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¿Estaba sola</w:t>
            </w:r>
            <w:r w:rsidRPr="000172C4">
              <w:rPr>
                <w:b/>
                <w:sz w:val="18"/>
                <w:szCs w:val="18"/>
              </w:rPr>
              <w:t>?</w:t>
            </w: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03929" w:rsidRPr="00711FB0" w:rsidTr="00A6080D">
        <w:tc>
          <w:tcPr>
            <w:tcW w:w="119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77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69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0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50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71" w:type="dxa"/>
          </w:tcPr>
          <w:p w:rsidR="00B03929" w:rsidRPr="00711FB0" w:rsidRDefault="00B03929" w:rsidP="00A6080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B03929" w:rsidRDefault="00B03929" w:rsidP="00B03929"/>
    <w:p w:rsidR="00B03929" w:rsidRDefault="00B03929" w:rsidP="00B03929"/>
    <w:p w:rsidR="00B03929" w:rsidRDefault="00095D65" w:rsidP="00095D65">
      <w:pPr>
        <w:jc w:val="center"/>
      </w:pPr>
      <w:r>
        <w:t>Pág. 7</w:t>
      </w:r>
    </w:p>
    <w:p w:rsidR="00B03929" w:rsidRDefault="00B03929" w:rsidP="00B03929">
      <w:r>
        <w:lastRenderedPageBreak/>
        <w:t>Bocetos de todas las aves que veas. Luego puedes añadirles colores, manchas y otros detalles.</w:t>
      </w:r>
    </w:p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B03929" w:rsidP="00B03929"/>
    <w:p w:rsidR="00B03929" w:rsidRDefault="00095D65" w:rsidP="00095D65">
      <w:pPr>
        <w:jc w:val="center"/>
      </w:pPr>
      <w:r>
        <w:t>Pág. 8</w:t>
      </w:r>
    </w:p>
    <w:p w:rsidR="00EC3D2A" w:rsidRDefault="00EC3D2A" w:rsidP="00EC3D2A">
      <w:pPr>
        <w:jc w:val="center"/>
        <w:rPr>
          <w:b/>
        </w:rPr>
      </w:pPr>
      <w:r>
        <w:rPr>
          <w:b/>
        </w:rPr>
        <w:lastRenderedPageBreak/>
        <w:t>OBSERVAR MAMÍFEROS</w:t>
      </w:r>
    </w:p>
    <w:p w:rsidR="00EC3D2A" w:rsidRDefault="00EC3D2A" w:rsidP="00EC3D2A">
      <w:pPr>
        <w:jc w:val="center"/>
        <w:rPr>
          <w:b/>
        </w:rPr>
      </w:pPr>
    </w:p>
    <w:p w:rsidR="00EC3D2A" w:rsidRPr="00127880" w:rsidRDefault="00EC3D2A" w:rsidP="00EC3D2A">
      <w:pPr>
        <w:jc w:val="center"/>
        <w:rPr>
          <w:b/>
        </w:rPr>
      </w:pPr>
    </w:p>
    <w:p w:rsidR="00EC3D2A" w:rsidRPr="00127880" w:rsidRDefault="00EC3D2A" w:rsidP="00EC3D2A">
      <w:pPr>
        <w:rPr>
          <w:b/>
        </w:rPr>
      </w:pPr>
      <w:r>
        <w:rPr>
          <w:b/>
        </w:rPr>
        <w:t>EQUIPO DE EXPLORACIÓN</w:t>
      </w:r>
    </w:p>
    <w:p w:rsidR="00EC3D2A" w:rsidRDefault="00EC3D2A" w:rsidP="00EC3D2A">
      <w:r>
        <w:t>He aquí las principales herramientas que vas a necesitar para observar a los mamíferos:</w:t>
      </w:r>
    </w:p>
    <w:p w:rsidR="00EC3D2A" w:rsidRDefault="00EC3D2A" w:rsidP="00EC3D2A">
      <w:pPr>
        <w:pStyle w:val="Prrafodelista"/>
        <w:numPr>
          <w:ilvl w:val="0"/>
          <w:numId w:val="1"/>
        </w:numPr>
      </w:pPr>
      <w:r>
        <w:t>Prismáticos.</w:t>
      </w:r>
    </w:p>
    <w:p w:rsidR="00EC3D2A" w:rsidRDefault="00EC3D2A" w:rsidP="00EC3D2A">
      <w:pPr>
        <w:pStyle w:val="Prrafodelista"/>
        <w:numPr>
          <w:ilvl w:val="0"/>
          <w:numId w:val="1"/>
        </w:numPr>
      </w:pPr>
      <w:r>
        <w:t>Lápiz o bolígrafo</w:t>
      </w:r>
    </w:p>
    <w:p w:rsidR="00EC3D2A" w:rsidRDefault="00EC3D2A" w:rsidP="00EC3D2A">
      <w:pPr>
        <w:pStyle w:val="Prrafodelista"/>
        <w:numPr>
          <w:ilvl w:val="0"/>
          <w:numId w:val="1"/>
        </w:numPr>
      </w:pPr>
      <w:r>
        <w:t>Cuaderno</w:t>
      </w:r>
    </w:p>
    <w:p w:rsidR="00EC3D2A" w:rsidRDefault="00EC3D2A" w:rsidP="00EC3D2A">
      <w:r w:rsidRPr="00127880">
        <w:rPr>
          <w:b/>
        </w:rPr>
        <w:t>ADVERTENCIA</w:t>
      </w:r>
    </w:p>
    <w:p w:rsidR="00EC3D2A" w:rsidRDefault="00EC3D2A" w:rsidP="00EC3D2A">
      <w:r>
        <w:t>Lleva a cabo tu exploración nocturna en compañía de un adulto, ya que es muy peligrosa</w:t>
      </w:r>
    </w:p>
    <w:p w:rsidR="00EC3D2A" w:rsidRDefault="00EC3D2A" w:rsidP="00EC3D2A">
      <w:r>
        <w:t>Sentarse en silencio en zonas donde creas que pueden aparecer (zonas de barro, nieve o excrementos donde haya huellas)</w:t>
      </w:r>
    </w:p>
    <w:p w:rsidR="00EC3D2A" w:rsidRDefault="00EC3D2A" w:rsidP="00EC3D2A">
      <w:r>
        <w:t>Localiza huellas (puedes hacer moldes de ellas con yeso)</w:t>
      </w:r>
    </w:p>
    <w:p w:rsidR="00095D65" w:rsidRDefault="00095D65" w:rsidP="00B03929"/>
    <w:p w:rsidR="00095D65" w:rsidRDefault="00095D65" w:rsidP="00B03929"/>
    <w:p w:rsidR="00095D65" w:rsidRDefault="00095D65" w:rsidP="00B03929"/>
    <w:p w:rsidR="00095D65" w:rsidRDefault="00095D65" w:rsidP="00B03929"/>
    <w:p w:rsidR="00095D65" w:rsidRDefault="00095D65" w:rsidP="00B03929"/>
    <w:p w:rsidR="00095D65" w:rsidRDefault="00EC3D2A" w:rsidP="00EC3D2A">
      <w:pPr>
        <w:jc w:val="center"/>
      </w:pPr>
      <w:r>
        <w:t>Pág. 9</w:t>
      </w:r>
    </w:p>
    <w:sectPr w:rsidR="00095D65" w:rsidSect="00B03929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60" w:rsidRDefault="00092A60" w:rsidP="00EE1D00">
      <w:pPr>
        <w:spacing w:after="0" w:line="240" w:lineRule="auto"/>
      </w:pPr>
      <w:r>
        <w:separator/>
      </w:r>
    </w:p>
  </w:endnote>
  <w:endnote w:type="continuationSeparator" w:id="0">
    <w:p w:rsidR="00092A60" w:rsidRDefault="00092A60" w:rsidP="00EE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60" w:rsidRDefault="00092A60" w:rsidP="00EE1D00">
      <w:pPr>
        <w:spacing w:after="0" w:line="240" w:lineRule="auto"/>
      </w:pPr>
      <w:r>
        <w:separator/>
      </w:r>
    </w:p>
  </w:footnote>
  <w:footnote w:type="continuationSeparator" w:id="0">
    <w:p w:rsidR="00092A60" w:rsidRDefault="00092A60" w:rsidP="00EE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5C8"/>
    <w:multiLevelType w:val="hybridMultilevel"/>
    <w:tmpl w:val="09B4AD9A"/>
    <w:lvl w:ilvl="0" w:tplc="26D4F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29"/>
    <w:rsid w:val="00092A60"/>
    <w:rsid w:val="00095D65"/>
    <w:rsid w:val="008A555D"/>
    <w:rsid w:val="00AA51F7"/>
    <w:rsid w:val="00B03929"/>
    <w:rsid w:val="00C53736"/>
    <w:rsid w:val="00EC3D2A"/>
    <w:rsid w:val="00E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9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1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D00"/>
  </w:style>
  <w:style w:type="paragraph" w:styleId="Piedepgina">
    <w:name w:val="footer"/>
    <w:basedOn w:val="Normal"/>
    <w:link w:val="PiedepginaCar"/>
    <w:uiPriority w:val="99"/>
    <w:unhideWhenUsed/>
    <w:rsid w:val="00EE1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D00"/>
  </w:style>
  <w:style w:type="paragraph" w:styleId="Textodeglobo">
    <w:name w:val="Balloon Text"/>
    <w:basedOn w:val="Normal"/>
    <w:link w:val="TextodegloboCar"/>
    <w:uiPriority w:val="99"/>
    <w:semiHidden/>
    <w:unhideWhenUsed/>
    <w:rsid w:val="008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9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1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D00"/>
  </w:style>
  <w:style w:type="paragraph" w:styleId="Piedepgina">
    <w:name w:val="footer"/>
    <w:basedOn w:val="Normal"/>
    <w:link w:val="PiedepginaCar"/>
    <w:uiPriority w:val="99"/>
    <w:unhideWhenUsed/>
    <w:rsid w:val="00EE1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D00"/>
  </w:style>
  <w:style w:type="paragraph" w:styleId="Textodeglobo">
    <w:name w:val="Balloon Text"/>
    <w:basedOn w:val="Normal"/>
    <w:link w:val="TextodegloboCar"/>
    <w:uiPriority w:val="99"/>
    <w:semiHidden/>
    <w:unhideWhenUsed/>
    <w:rsid w:val="008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Navarro Fernandez</dc:creator>
  <cp:lastModifiedBy>Miguel Angel Navarro Fernandez</cp:lastModifiedBy>
  <cp:revision>4</cp:revision>
  <cp:lastPrinted>2017-05-03T05:20:00Z</cp:lastPrinted>
  <dcterms:created xsi:type="dcterms:W3CDTF">2017-05-03T04:49:00Z</dcterms:created>
  <dcterms:modified xsi:type="dcterms:W3CDTF">2017-05-03T05:20:00Z</dcterms:modified>
</cp:coreProperties>
</file>