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35B0" w:rsidP="00DB35B0">
      <w:pPr>
        <w:ind w:left="-567" w:right="-710"/>
        <w:jc w:val="center"/>
        <w:rPr>
          <w:b/>
          <w:sz w:val="32"/>
          <w:szCs w:val="32"/>
        </w:rPr>
      </w:pPr>
      <w:r w:rsidRPr="00DB35B0">
        <w:rPr>
          <w:b/>
          <w:sz w:val="32"/>
          <w:szCs w:val="32"/>
        </w:rPr>
        <w:t>RESUMEN DE LAS INTERVENCIONES REALIZADAS EN EL</w:t>
      </w:r>
      <w:r w:rsidR="0094423E">
        <w:rPr>
          <w:b/>
          <w:sz w:val="32"/>
          <w:szCs w:val="32"/>
        </w:rPr>
        <w:t xml:space="preserve"> BLOG DEL </w:t>
      </w:r>
      <w:r w:rsidRPr="00DB35B0">
        <w:rPr>
          <w:b/>
          <w:sz w:val="32"/>
          <w:szCs w:val="32"/>
        </w:rPr>
        <w:t xml:space="preserve"> GT “PLAN DE MEJORA DE LA COMUNICACIÓN LINGÜÍSTICA EN EL IES POETA GARCÍA GUTIÉRREZ. ESTRATEGIAS METODOLÓGICAS.” Curso 2016/17</w:t>
      </w:r>
    </w:p>
    <w:tbl>
      <w:tblPr>
        <w:tblStyle w:val="Tablaconcuadrcula"/>
        <w:tblW w:w="16160" w:type="dxa"/>
        <w:tblInd w:w="-1026" w:type="dxa"/>
        <w:tblLayout w:type="fixed"/>
        <w:tblLook w:val="04A0"/>
      </w:tblPr>
      <w:tblGrid>
        <w:gridCol w:w="2268"/>
        <w:gridCol w:w="1418"/>
        <w:gridCol w:w="1417"/>
        <w:gridCol w:w="1418"/>
        <w:gridCol w:w="1701"/>
        <w:gridCol w:w="1984"/>
        <w:gridCol w:w="2252"/>
        <w:gridCol w:w="1780"/>
        <w:gridCol w:w="1922"/>
      </w:tblGrid>
      <w:tr w:rsidR="00744C1F" w:rsidTr="0094423E">
        <w:tc>
          <w:tcPr>
            <w:tcW w:w="2268" w:type="dxa"/>
            <w:shd w:val="clear" w:color="auto" w:fill="BFBFBF" w:themeFill="background1" w:themeFillShade="BF"/>
          </w:tcPr>
          <w:p w:rsidR="00744C1F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18"/>
                <w:szCs w:val="18"/>
              </w:rPr>
            </w:pPr>
            <w:r w:rsidRPr="00DB35B0">
              <w:rPr>
                <w:rFonts w:cstheme="minorHAnsi"/>
                <w:b/>
                <w:sz w:val="18"/>
                <w:szCs w:val="18"/>
              </w:rPr>
              <w:t xml:space="preserve">DATOS DE LA </w:t>
            </w:r>
          </w:p>
          <w:p w:rsidR="00744C1F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18"/>
                <w:szCs w:val="18"/>
              </w:rPr>
            </w:pPr>
            <w:r w:rsidRPr="00DB35B0">
              <w:rPr>
                <w:rFonts w:cstheme="minorHAnsi"/>
                <w:b/>
                <w:sz w:val="18"/>
                <w:szCs w:val="18"/>
              </w:rPr>
              <w:t>PERSONA</w:t>
            </w:r>
          </w:p>
          <w:p w:rsidR="00744C1F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18"/>
                <w:szCs w:val="18"/>
              </w:rPr>
            </w:pPr>
            <w:r w:rsidRPr="00DB35B0">
              <w:rPr>
                <w:rFonts w:cstheme="minorHAnsi"/>
                <w:b/>
                <w:sz w:val="18"/>
                <w:szCs w:val="18"/>
              </w:rPr>
              <w:t>PERTENECIENTE AL</w:t>
            </w:r>
          </w:p>
          <w:p w:rsidR="00744C1F" w:rsidRPr="00DB35B0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18"/>
                <w:szCs w:val="18"/>
              </w:rPr>
            </w:pPr>
            <w:r w:rsidRPr="00DB35B0">
              <w:rPr>
                <w:rFonts w:cstheme="minorHAnsi"/>
                <w:b/>
                <w:sz w:val="18"/>
                <w:szCs w:val="18"/>
              </w:rPr>
              <w:t xml:space="preserve"> GT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INTERVENCIÓN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INICIEAL EN EL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PROYECTO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(NOVIEMBRE 2016)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INTERVENCIÓN</w:t>
            </w:r>
          </w:p>
          <w:p w:rsid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 EN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44C1F">
              <w:rPr>
                <w:rFonts w:cstheme="minorHAnsi"/>
                <w:b/>
                <w:sz w:val="16"/>
                <w:szCs w:val="16"/>
              </w:rPr>
              <w:t>EL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44C1F">
              <w:rPr>
                <w:rFonts w:cstheme="minorHAnsi"/>
                <w:b/>
                <w:sz w:val="16"/>
                <w:szCs w:val="16"/>
                <w:u w:val="single"/>
              </w:rPr>
              <w:t>PRIMER FORO</w:t>
            </w:r>
            <w:r w:rsidRPr="00744C1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REFLEXIÓN 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INICIAL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(DICIEMBRE 2016)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VALORACIÓN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DEL DEBATE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GRABADO EN</w:t>
            </w:r>
          </w:p>
          <w:p w:rsid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DICIEMBRE, 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744C1F">
              <w:rPr>
                <w:rFonts w:cstheme="minorHAnsi"/>
                <w:b/>
                <w:sz w:val="16"/>
                <w:szCs w:val="16"/>
                <w:u w:val="single"/>
              </w:rPr>
              <w:t>SEGUNDO FORO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 (ENERO 2017)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APORTACIONES TRAS 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LA LECTURA DE LOS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DOCUMENTO SOBRE LA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 EVALUACIÓN DE LA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LENGUA ORAL.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  <w:u w:val="single"/>
              </w:rPr>
              <w:t>TERCER FORO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(FEBRERO 2017)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APORTACIONES A LA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 MEMORIA DE 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AUTOEVALUACIÓN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 INTERMEDIA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(FEBRERO-MARZO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2017)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Cumplimentación del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Cuestionario y conclusiones.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PREPARACIÓN DEL CONCURSO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 DE MICRORRELATOS 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REDACCIÓN  Y EXPRESIÓN 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ORAL). 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REFLEXIONES SOBRE LAS 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PAUTAS DE UN TRABAJO 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ESCRITO Y SU POSTERIOR </w:t>
            </w:r>
          </w:p>
          <w:p w:rsid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EXPOSICIÓN ORAL. 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  <w:u w:val="single"/>
              </w:rPr>
              <w:t>CUARTO FORO</w:t>
            </w:r>
            <w:r w:rsidRPr="00744C1F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(MARZO-ABRIL 2017)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VALORACIÓN DE LAS</w:t>
            </w:r>
          </w:p>
          <w:p w:rsid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SESIONES FORMATIVAS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  <w:u w:val="single"/>
              </w:rPr>
              <w:t>QUINTO FORO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(ABRIL 2017)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APORTACIONES A LA MEMORIA FINAL DEL GT </w:t>
            </w:r>
          </w:p>
          <w:p w:rsid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Y PROPUESTAS PARA EL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 xml:space="preserve"> CURSO PRÓXIMO </w:t>
            </w:r>
          </w:p>
          <w:p w:rsidR="00744C1F" w:rsidRPr="00744C1F" w:rsidRDefault="00744C1F" w:rsidP="00744C1F">
            <w:pPr>
              <w:tabs>
                <w:tab w:val="left" w:pos="-228"/>
              </w:tabs>
              <w:ind w:right="-391"/>
              <w:rPr>
                <w:rFonts w:cstheme="minorHAnsi"/>
                <w:b/>
                <w:sz w:val="16"/>
                <w:szCs w:val="16"/>
              </w:rPr>
            </w:pPr>
            <w:r w:rsidRPr="00744C1F">
              <w:rPr>
                <w:rFonts w:cstheme="minorHAnsi"/>
                <w:b/>
                <w:sz w:val="16"/>
                <w:szCs w:val="16"/>
              </w:rPr>
              <w:t>(MAYO 2017)</w:t>
            </w:r>
          </w:p>
        </w:tc>
      </w:tr>
      <w:tr w:rsidR="00744C1F" w:rsidTr="00744C1F">
        <w:tc>
          <w:tcPr>
            <w:tcW w:w="2268" w:type="dxa"/>
          </w:tcPr>
          <w:p w:rsidR="00744C1F" w:rsidRPr="00744C1F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 w:rsidRPr="00744C1F">
              <w:rPr>
                <w:rFonts w:cstheme="minorHAnsi"/>
                <w:b/>
                <w:sz w:val="20"/>
                <w:szCs w:val="20"/>
              </w:rPr>
              <w:t>MANUEL LÓPEZ HIDALGO (Coordinador)</w:t>
            </w: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7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84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225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80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2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</w:tr>
      <w:tr w:rsidR="00744C1F" w:rsidTr="00744C1F">
        <w:tc>
          <w:tcPr>
            <w:tcW w:w="2268" w:type="dxa"/>
          </w:tcPr>
          <w:p w:rsidR="00744C1F" w:rsidRPr="00744C1F" w:rsidRDefault="00744C1F" w:rsidP="0094423E">
            <w:pPr>
              <w:rPr>
                <w:rFonts w:cstheme="minorHAnsi"/>
                <w:b/>
                <w:sz w:val="20"/>
                <w:szCs w:val="20"/>
              </w:rPr>
            </w:pPr>
            <w:r w:rsidRPr="00744C1F">
              <w:rPr>
                <w:rFonts w:cstheme="minorHAnsi"/>
                <w:b/>
                <w:sz w:val="20"/>
                <w:szCs w:val="20"/>
              </w:rPr>
              <w:t xml:space="preserve">CRISTINA </w:t>
            </w:r>
            <w:r>
              <w:rPr>
                <w:rFonts w:cstheme="minorHAnsi"/>
                <w:b/>
                <w:sz w:val="20"/>
                <w:szCs w:val="20"/>
              </w:rPr>
              <w:t xml:space="preserve"> E. </w:t>
            </w:r>
            <w:r w:rsidRPr="00744C1F">
              <w:rPr>
                <w:rFonts w:cstheme="minorHAnsi"/>
                <w:b/>
                <w:sz w:val="20"/>
                <w:szCs w:val="20"/>
              </w:rPr>
              <w:t>ORTEGA LUPIANEZ</w:t>
            </w: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7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84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225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80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2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</w:tr>
      <w:tr w:rsidR="00744C1F" w:rsidTr="00744C1F">
        <w:tc>
          <w:tcPr>
            <w:tcW w:w="2268" w:type="dxa"/>
          </w:tcPr>
          <w:p w:rsidR="00744C1F" w:rsidRPr="00744C1F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AMADORA R. RODRÍGUEZ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7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84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225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80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2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</w:tr>
      <w:tr w:rsidR="00744C1F" w:rsidTr="00744C1F">
        <w:tc>
          <w:tcPr>
            <w:tcW w:w="2268" w:type="dxa"/>
          </w:tcPr>
          <w:p w:rsid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ENCARNA</w:t>
            </w:r>
            <w:r w:rsidR="0094423E">
              <w:rPr>
                <w:rFonts w:cstheme="minorHAnsi"/>
                <w:b/>
                <w:sz w:val="20"/>
                <w:szCs w:val="20"/>
              </w:rPr>
              <w:t>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GARCÍA</w:t>
            </w:r>
            <w:r w:rsidR="0094423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44C1F" w:rsidRPr="00744C1F" w:rsidRDefault="0094423E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DÍAZ</w:t>
            </w: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7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84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225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80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2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</w:tr>
      <w:tr w:rsidR="00744C1F" w:rsidTr="00744C1F">
        <w:tc>
          <w:tcPr>
            <w:tcW w:w="2268" w:type="dxa"/>
          </w:tcPr>
          <w:p w:rsid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ANA M. FRANCO </w:t>
            </w:r>
          </w:p>
          <w:p w:rsidR="00744C1F" w:rsidRPr="00744C1F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PRETEL</w:t>
            </w: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7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84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225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80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2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</w:tr>
      <w:tr w:rsidR="00744C1F" w:rsidTr="00744C1F">
        <w:tc>
          <w:tcPr>
            <w:tcW w:w="2268" w:type="dxa"/>
          </w:tcPr>
          <w:p w:rsid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BEATRIZ RIAÑO </w:t>
            </w:r>
          </w:p>
          <w:p w:rsidR="00744C1F" w:rsidRPr="00744C1F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 ANTONIO</w:t>
            </w: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7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84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225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80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2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</w:tr>
      <w:tr w:rsidR="00744C1F" w:rsidTr="00744C1F">
        <w:tc>
          <w:tcPr>
            <w:tcW w:w="2268" w:type="dxa"/>
          </w:tcPr>
          <w:p w:rsid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JOSÉ A. CARO </w:t>
            </w:r>
          </w:p>
          <w:p w:rsidR="00744C1F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SALADO</w:t>
            </w: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7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84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225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80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2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</w:tr>
      <w:tr w:rsidR="00744C1F" w:rsidTr="00744C1F">
        <w:tc>
          <w:tcPr>
            <w:tcW w:w="2268" w:type="dxa"/>
          </w:tcPr>
          <w:p w:rsidR="00744C1F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MIGUEL ÁNGEL </w:t>
            </w:r>
          </w:p>
          <w:p w:rsidR="00744C1F" w:rsidRPr="00744C1F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FERNÁNDEZ PACHECO</w:t>
            </w: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7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84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225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80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22" w:type="dxa"/>
          </w:tcPr>
          <w:p w:rsidR="00744C1F" w:rsidRPr="0094423E" w:rsidRDefault="00744C1F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</w:tr>
      <w:tr w:rsidR="0094423E" w:rsidTr="00744C1F">
        <w:tc>
          <w:tcPr>
            <w:tcW w:w="2268" w:type="dxa"/>
          </w:tcPr>
          <w:p w:rsidR="0094423E" w:rsidRDefault="0094423E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ANTONIO J. BATISTA</w:t>
            </w:r>
          </w:p>
          <w:p w:rsidR="0094423E" w:rsidRDefault="0094423E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MELGAR</w:t>
            </w:r>
          </w:p>
        </w:tc>
        <w:tc>
          <w:tcPr>
            <w:tcW w:w="1418" w:type="dxa"/>
          </w:tcPr>
          <w:p w:rsidR="0094423E" w:rsidRPr="0094423E" w:rsidRDefault="0094423E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7" w:type="dxa"/>
          </w:tcPr>
          <w:p w:rsidR="0094423E" w:rsidRPr="0094423E" w:rsidRDefault="0094423E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94423E" w:rsidRPr="0094423E" w:rsidRDefault="0094423E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94423E" w:rsidRPr="0094423E" w:rsidRDefault="0094423E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84" w:type="dxa"/>
          </w:tcPr>
          <w:p w:rsidR="0094423E" w:rsidRPr="0094423E" w:rsidRDefault="0094423E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2252" w:type="dxa"/>
          </w:tcPr>
          <w:p w:rsidR="0094423E" w:rsidRPr="0094423E" w:rsidRDefault="0094423E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780" w:type="dxa"/>
          </w:tcPr>
          <w:p w:rsidR="0094423E" w:rsidRPr="0094423E" w:rsidRDefault="0094423E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  <w:tc>
          <w:tcPr>
            <w:tcW w:w="1922" w:type="dxa"/>
          </w:tcPr>
          <w:p w:rsidR="0094423E" w:rsidRPr="0094423E" w:rsidRDefault="0094423E" w:rsidP="00DB35B0">
            <w:pPr>
              <w:tabs>
                <w:tab w:val="left" w:pos="283"/>
              </w:tabs>
              <w:ind w:right="-710"/>
              <w:rPr>
                <w:rFonts w:cstheme="minorHAnsi"/>
                <w:b/>
                <w:sz w:val="56"/>
                <w:szCs w:val="56"/>
              </w:rPr>
            </w:pPr>
          </w:p>
        </w:tc>
      </w:tr>
    </w:tbl>
    <w:p w:rsidR="00DB35B0" w:rsidRPr="00DB35B0" w:rsidRDefault="00DB35B0" w:rsidP="00DB35B0">
      <w:pPr>
        <w:ind w:left="-567" w:right="-710"/>
        <w:jc w:val="center"/>
        <w:rPr>
          <w:b/>
          <w:sz w:val="32"/>
          <w:szCs w:val="32"/>
        </w:rPr>
      </w:pPr>
    </w:p>
    <w:sectPr w:rsidR="00DB35B0" w:rsidRPr="00DB35B0" w:rsidSect="00DB35B0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35B0"/>
    <w:rsid w:val="00744C1F"/>
    <w:rsid w:val="0094423E"/>
    <w:rsid w:val="00DB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44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2017-02-14T08:39:00Z</dcterms:created>
  <dcterms:modified xsi:type="dcterms:W3CDTF">2017-02-14T08:39:00Z</dcterms:modified>
</cp:coreProperties>
</file>