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C0B03" w14:textId="77777777" w:rsidR="00682F48" w:rsidRPr="00D47DAC" w:rsidRDefault="00682F48" w:rsidP="00682F48">
      <w:pPr>
        <w:rPr>
          <w:b/>
          <w:sz w:val="28"/>
          <w:szCs w:val="28"/>
        </w:rPr>
      </w:pPr>
      <w:bookmarkStart w:id="0" w:name="_GoBack"/>
      <w:r w:rsidRPr="00D47DAC">
        <w:rPr>
          <w:b/>
          <w:sz w:val="28"/>
          <w:szCs w:val="28"/>
        </w:rPr>
        <w:t>INSTRUMENTO PARA LA EVALUACIÓN DE SEGUIMIENTO DE AUTOFORMACIONES</w:t>
      </w:r>
    </w:p>
    <w:p w14:paraId="48FF1CCC" w14:textId="45D6EB0E" w:rsidR="008716D9" w:rsidRPr="00D47DAC" w:rsidRDefault="008716D9" w:rsidP="00682F48">
      <w:pPr>
        <w:rPr>
          <w:b/>
          <w:sz w:val="28"/>
          <w:szCs w:val="28"/>
        </w:rPr>
      </w:pPr>
      <w:r w:rsidRPr="00D47DAC">
        <w:rPr>
          <w:b/>
          <w:sz w:val="28"/>
          <w:szCs w:val="28"/>
        </w:rPr>
        <w:t xml:space="preserve">TÍTULO DE </w:t>
      </w:r>
      <w:r w:rsidR="00D131E8" w:rsidRPr="00D47DAC">
        <w:rPr>
          <w:b/>
          <w:sz w:val="28"/>
          <w:szCs w:val="28"/>
        </w:rPr>
        <w:t>FC/GT:</w:t>
      </w:r>
      <w:r w:rsidR="00E85011" w:rsidRPr="00D47DAC">
        <w:rPr>
          <w:b/>
          <w:sz w:val="28"/>
          <w:szCs w:val="28"/>
        </w:rPr>
        <w:t xml:space="preserve"> </w:t>
      </w:r>
      <w:r w:rsidR="00E85011" w:rsidRPr="00D47DAC">
        <w:rPr>
          <w:sz w:val="36"/>
          <w:szCs w:val="36"/>
        </w:rPr>
        <w:t>“Laberinto de emociones”</w:t>
      </w:r>
    </w:p>
    <w:p w14:paraId="7E00AC7A" w14:textId="07C7094E" w:rsidR="00D131E8" w:rsidRPr="00D47DAC" w:rsidRDefault="00D131E8" w:rsidP="00682F48">
      <w:pPr>
        <w:rPr>
          <w:b/>
          <w:sz w:val="28"/>
          <w:szCs w:val="28"/>
        </w:rPr>
      </w:pPr>
      <w:r w:rsidRPr="00D47DAC">
        <w:rPr>
          <w:b/>
          <w:sz w:val="28"/>
          <w:szCs w:val="28"/>
        </w:rPr>
        <w:t>CÓDIGO:</w:t>
      </w:r>
      <w:r w:rsidR="00E85011" w:rsidRPr="00D47DAC">
        <w:rPr>
          <w:rFonts w:eastAsia="newsgott" w:cs="newsgott"/>
          <w:b/>
        </w:rPr>
        <w:t xml:space="preserve"> 171811GT136</w:t>
      </w:r>
    </w:p>
    <w:p w14:paraId="7AE5BEFA" w14:textId="641031C0" w:rsidR="00D131E8" w:rsidRPr="00D47DAC" w:rsidRDefault="00D131E8" w:rsidP="00682F48">
      <w:pPr>
        <w:rPr>
          <w:b/>
          <w:sz w:val="28"/>
          <w:szCs w:val="28"/>
        </w:rPr>
      </w:pPr>
      <w:r w:rsidRPr="00D47DAC">
        <w:rPr>
          <w:b/>
          <w:sz w:val="28"/>
          <w:szCs w:val="28"/>
        </w:rPr>
        <w:t>COORDINADOR/A:</w:t>
      </w:r>
      <w:r w:rsidR="00E85011" w:rsidRPr="00D47DAC">
        <w:rPr>
          <w:b/>
          <w:sz w:val="28"/>
          <w:szCs w:val="28"/>
        </w:rPr>
        <w:t xml:space="preserve"> Celia Durán Sánchez</w:t>
      </w:r>
    </w:p>
    <w:p w14:paraId="5ADC63FF" w14:textId="77777777" w:rsidR="00682F48" w:rsidRPr="00D47DAC" w:rsidRDefault="00682F48" w:rsidP="00682F48"/>
    <w:tbl>
      <w:tblPr>
        <w:tblStyle w:val="Tablaconcuadrcula"/>
        <w:tblW w:w="0" w:type="auto"/>
        <w:tblInd w:w="-131" w:type="dxa"/>
        <w:tblLook w:val="04A0" w:firstRow="1" w:lastRow="0" w:firstColumn="1" w:lastColumn="0" w:noHBand="0" w:noVBand="1"/>
      </w:tblPr>
      <w:tblGrid>
        <w:gridCol w:w="717"/>
        <w:gridCol w:w="1884"/>
        <w:gridCol w:w="2093"/>
        <w:gridCol w:w="2163"/>
        <w:gridCol w:w="2017"/>
        <w:gridCol w:w="2115"/>
        <w:gridCol w:w="1867"/>
        <w:gridCol w:w="1497"/>
      </w:tblGrid>
      <w:tr w:rsidR="00873647" w:rsidRPr="00D47DAC" w14:paraId="7609BC69" w14:textId="77777777" w:rsidTr="000A5C2F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14:paraId="53F50C1F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14:paraId="7ADEDCF8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D47DAC">
              <w:rPr>
                <w:b/>
                <w:sz w:val="20"/>
                <w:szCs w:val="20"/>
              </w:rPr>
              <w:t>Objetivos</w:t>
            </w:r>
          </w:p>
          <w:p w14:paraId="52D022E2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14:paraId="15D71DA2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D47DAC">
              <w:rPr>
                <w:b/>
                <w:sz w:val="20"/>
                <w:szCs w:val="20"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14:paraId="7898880B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D47DAC">
              <w:rPr>
                <w:b/>
                <w:sz w:val="20"/>
                <w:szCs w:val="20"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14:paraId="0EA8170B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D47DAC">
              <w:rPr>
                <w:b/>
                <w:sz w:val="20"/>
                <w:szCs w:val="20"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14:paraId="6188BD03" w14:textId="76E6DF18" w:rsidR="008716D9" w:rsidRPr="00D47DAC" w:rsidRDefault="008716D9" w:rsidP="00070289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D47DAC">
              <w:rPr>
                <w:b/>
                <w:sz w:val="20"/>
                <w:szCs w:val="20"/>
              </w:rPr>
              <w:t xml:space="preserve">Valoración del cumplimiento de los indicadores de logro hasta el </w:t>
            </w:r>
            <w:r w:rsidR="00070289" w:rsidRPr="00D47DAC">
              <w:rPr>
                <w:b/>
                <w:sz w:val="20"/>
                <w:szCs w:val="20"/>
              </w:rPr>
              <w:t>01</w:t>
            </w:r>
            <w:r w:rsidRPr="00D47DAC">
              <w:rPr>
                <w:b/>
                <w:sz w:val="20"/>
                <w:szCs w:val="20"/>
              </w:rPr>
              <w:t>/03/1</w:t>
            </w:r>
            <w:r w:rsidR="00070289" w:rsidRPr="00D47D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14:paraId="55C808E2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D47DAC">
              <w:rPr>
                <w:b/>
                <w:sz w:val="20"/>
                <w:szCs w:val="20"/>
              </w:rPr>
              <w:t xml:space="preserve">Toma de decisiones sobre </w:t>
            </w:r>
            <w:r w:rsidRPr="00D47DAC">
              <w:rPr>
                <w:b/>
                <w:color w:val="3366FF"/>
                <w:sz w:val="20"/>
                <w:szCs w:val="20"/>
              </w:rPr>
              <w:t>cómo continuar</w:t>
            </w:r>
            <w:r w:rsidRPr="00D47DAC">
              <w:rPr>
                <w:rStyle w:val="Refdenotaalpie"/>
                <w:b/>
                <w:color w:val="3366FF"/>
                <w:sz w:val="20"/>
                <w:szCs w:val="20"/>
              </w:rPr>
              <w:footnoteReference w:id="1"/>
            </w:r>
          </w:p>
        </w:tc>
      </w:tr>
      <w:tr w:rsidR="00873647" w:rsidRPr="00D47DAC" w14:paraId="505E03E1" w14:textId="77777777" w:rsidTr="000A5C2F">
        <w:trPr>
          <w:trHeight w:val="610"/>
        </w:trPr>
        <w:tc>
          <w:tcPr>
            <w:tcW w:w="717" w:type="dxa"/>
            <w:vMerge/>
          </w:tcPr>
          <w:p w14:paraId="6E8E0114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58CC3CB2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14:paraId="2E41702D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14:paraId="1F793D53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14:paraId="09325DDE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BCEFF"/>
          </w:tcPr>
          <w:p w14:paraId="6C47B06A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D47DAC">
              <w:rPr>
                <w:b/>
                <w:sz w:val="20"/>
                <w:szCs w:val="20"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14:paraId="1547B724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D47DAC">
              <w:rPr>
                <w:b/>
                <w:sz w:val="20"/>
                <w:szCs w:val="20"/>
              </w:rPr>
              <w:t>LOGROS</w:t>
            </w:r>
          </w:p>
        </w:tc>
        <w:tc>
          <w:tcPr>
            <w:tcW w:w="1497" w:type="dxa"/>
            <w:vMerge/>
          </w:tcPr>
          <w:p w14:paraId="7B499174" w14:textId="77777777" w:rsidR="008716D9" w:rsidRPr="00D47DAC" w:rsidRDefault="008716D9" w:rsidP="00682F48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873647" w:rsidRPr="00D47DAC" w14:paraId="00B05C51" w14:textId="77777777" w:rsidTr="003676F6">
        <w:trPr>
          <w:trHeight w:val="683"/>
        </w:trPr>
        <w:tc>
          <w:tcPr>
            <w:tcW w:w="717" w:type="dxa"/>
            <w:vMerge w:val="restart"/>
            <w:textDirection w:val="btLr"/>
          </w:tcPr>
          <w:p w14:paraId="41C7A894" w14:textId="77777777" w:rsidR="008716D9" w:rsidRPr="00D47DAC" w:rsidRDefault="008716D9" w:rsidP="00682F48">
            <w:pPr>
              <w:pStyle w:val="Prrafodelista"/>
              <w:ind w:left="113" w:right="113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Formación del profesorado</w:t>
            </w:r>
          </w:p>
        </w:tc>
        <w:tc>
          <w:tcPr>
            <w:tcW w:w="1884" w:type="dxa"/>
          </w:tcPr>
          <w:p w14:paraId="0D792D15" w14:textId="20FAB3B6" w:rsidR="008716D9" w:rsidRPr="00D47DAC" w:rsidRDefault="00947E5E" w:rsidP="00947E5E">
            <w:pPr>
              <w:rPr>
                <w:sz w:val="20"/>
                <w:szCs w:val="20"/>
              </w:rPr>
            </w:pPr>
            <w:proofErr w:type="gramStart"/>
            <w:r w:rsidRPr="00D47DAC">
              <w:rPr>
                <w:sz w:val="20"/>
                <w:szCs w:val="20"/>
              </w:rPr>
              <w:t>1.</w:t>
            </w:r>
            <w:r w:rsidR="00E85011" w:rsidRPr="00D47DAC">
              <w:rPr>
                <w:sz w:val="20"/>
                <w:szCs w:val="20"/>
              </w:rPr>
              <w:t>Trabajar</w:t>
            </w:r>
            <w:proofErr w:type="gramEnd"/>
            <w:r w:rsidR="00E85011" w:rsidRPr="00D47DAC">
              <w:rPr>
                <w:sz w:val="20"/>
                <w:szCs w:val="20"/>
              </w:rPr>
              <w:t xml:space="preserve"> de forma conjunta para obtener propuestas más enriquecedoras.</w:t>
            </w:r>
          </w:p>
        </w:tc>
        <w:tc>
          <w:tcPr>
            <w:tcW w:w="2093" w:type="dxa"/>
          </w:tcPr>
          <w:p w14:paraId="7CC3267D" w14:textId="114A9A27" w:rsidR="008716D9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Cada uno de los participantes ha aportado distintas actividades para trabajar </w:t>
            </w:r>
          </w:p>
        </w:tc>
        <w:tc>
          <w:tcPr>
            <w:tcW w:w="2163" w:type="dxa"/>
          </w:tcPr>
          <w:p w14:paraId="65A87B86" w14:textId="58B51225" w:rsidR="008716D9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Todos los participantes del grupo más otros compañeros del centro que se han sumado a trabajar con nosotros.</w:t>
            </w:r>
          </w:p>
        </w:tc>
        <w:tc>
          <w:tcPr>
            <w:tcW w:w="2017" w:type="dxa"/>
          </w:tcPr>
          <w:p w14:paraId="3CE7BDBE" w14:textId="77777777" w:rsidR="008716D9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100% de los participantes del grupo </w:t>
            </w:r>
          </w:p>
          <w:p w14:paraId="0B97B619" w14:textId="54A3E943" w:rsidR="0090151A" w:rsidRPr="00D47DAC" w:rsidRDefault="00024B81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88% del claustro</w:t>
            </w:r>
          </w:p>
        </w:tc>
        <w:tc>
          <w:tcPr>
            <w:tcW w:w="2115" w:type="dxa"/>
          </w:tcPr>
          <w:p w14:paraId="56319E91" w14:textId="68AE5ADF" w:rsidR="008716D9" w:rsidRPr="00D47DAC" w:rsidRDefault="00B85EAC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Al no pertenecer todos los tutores en el grupo de trabajo, no todos los alumnos del centro están realizando todas las actividades.</w:t>
            </w:r>
          </w:p>
        </w:tc>
        <w:tc>
          <w:tcPr>
            <w:tcW w:w="1867" w:type="dxa"/>
          </w:tcPr>
          <w:p w14:paraId="489D1770" w14:textId="77777777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4D98F9B4" w14:textId="71000C46" w:rsidR="008716D9" w:rsidRPr="00D47DAC" w:rsidRDefault="00125FC2" w:rsidP="00125FC2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De los alumnos cuyos tutores no participan en el grupo de trabajo se encarga</w:t>
            </w:r>
            <w:r w:rsidR="00BA1C9E" w:rsidRPr="00D47DAC">
              <w:rPr>
                <w:sz w:val="20"/>
                <w:szCs w:val="20"/>
              </w:rPr>
              <w:t xml:space="preserve"> el especialista</w:t>
            </w:r>
            <w:r w:rsidRPr="00D47DAC">
              <w:rPr>
                <w:sz w:val="20"/>
                <w:szCs w:val="20"/>
              </w:rPr>
              <w:t xml:space="preserve"> de </w:t>
            </w:r>
            <w:r w:rsidR="00BA1C9E" w:rsidRPr="00D47DAC">
              <w:rPr>
                <w:sz w:val="20"/>
                <w:szCs w:val="20"/>
              </w:rPr>
              <w:t>E.F</w:t>
            </w:r>
          </w:p>
        </w:tc>
      </w:tr>
      <w:tr w:rsidR="00873647" w:rsidRPr="00D47DAC" w14:paraId="4DC12D17" w14:textId="77777777" w:rsidTr="003676F6">
        <w:trPr>
          <w:trHeight w:val="710"/>
        </w:trPr>
        <w:tc>
          <w:tcPr>
            <w:tcW w:w="717" w:type="dxa"/>
            <w:vMerge/>
          </w:tcPr>
          <w:p w14:paraId="08D22E73" w14:textId="2167035C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24CACE7" w14:textId="6D2762F4" w:rsidR="008716D9" w:rsidRPr="00D47DAC" w:rsidRDefault="00947E5E" w:rsidP="00947E5E">
            <w:pPr>
              <w:rPr>
                <w:sz w:val="20"/>
                <w:szCs w:val="20"/>
              </w:rPr>
            </w:pPr>
            <w:proofErr w:type="gramStart"/>
            <w:r w:rsidRPr="00D47DAC">
              <w:rPr>
                <w:sz w:val="20"/>
                <w:szCs w:val="20"/>
              </w:rPr>
              <w:t>2.</w:t>
            </w:r>
            <w:r w:rsidR="00E85011" w:rsidRPr="00D47DAC">
              <w:rPr>
                <w:sz w:val="20"/>
                <w:szCs w:val="20"/>
              </w:rPr>
              <w:t>Planificar</w:t>
            </w:r>
            <w:proofErr w:type="gramEnd"/>
            <w:r w:rsidR="00E85011" w:rsidRPr="00D47DAC">
              <w:rPr>
                <w:sz w:val="20"/>
                <w:szCs w:val="20"/>
              </w:rPr>
              <w:t xml:space="preserve"> y desarrollar las actividades/ dinámicas   que mejoren la convivencia en el Centro y promover el trabajo colaborativo.</w:t>
            </w:r>
          </w:p>
        </w:tc>
        <w:tc>
          <w:tcPr>
            <w:tcW w:w="2093" w:type="dxa"/>
          </w:tcPr>
          <w:p w14:paraId="5291BE98" w14:textId="3EAB99E7" w:rsidR="008716D9" w:rsidRPr="00D47DAC" w:rsidRDefault="002C1C32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Todos los participantes en el grupo de trabajo</w:t>
            </w:r>
          </w:p>
        </w:tc>
        <w:tc>
          <w:tcPr>
            <w:tcW w:w="2163" w:type="dxa"/>
          </w:tcPr>
          <w:p w14:paraId="3C49B6E8" w14:textId="28418E2C" w:rsidR="008716D9" w:rsidRPr="00D47DAC" w:rsidRDefault="00C246C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Todos los participantes del grupo más otros compañeros del centro que se han sumado a trabajar con nosotros.</w:t>
            </w:r>
          </w:p>
        </w:tc>
        <w:tc>
          <w:tcPr>
            <w:tcW w:w="2017" w:type="dxa"/>
          </w:tcPr>
          <w:p w14:paraId="72FAC7BB" w14:textId="7F5A7410" w:rsidR="008716D9" w:rsidRPr="00D47DAC" w:rsidRDefault="00C246C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Recoger las actividades y la metodología en las programaciones de aula.</w:t>
            </w:r>
          </w:p>
        </w:tc>
        <w:tc>
          <w:tcPr>
            <w:tcW w:w="2115" w:type="dxa"/>
          </w:tcPr>
          <w:p w14:paraId="19CD4EE4" w14:textId="77777777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74584157" w14:textId="03C44F0A" w:rsidR="008716D9" w:rsidRPr="00D47DAC" w:rsidRDefault="00B85EAC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Se han ubicado todas las actividades en la sala azul y se han distribuido horarios de su utilización por cursos.</w:t>
            </w:r>
          </w:p>
        </w:tc>
        <w:tc>
          <w:tcPr>
            <w:tcW w:w="1497" w:type="dxa"/>
          </w:tcPr>
          <w:p w14:paraId="78CF8F80" w14:textId="677844A0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73647" w:rsidRPr="00D47DAC" w14:paraId="37AD2E75" w14:textId="77777777" w:rsidTr="003676F6">
        <w:trPr>
          <w:trHeight w:val="710"/>
        </w:trPr>
        <w:tc>
          <w:tcPr>
            <w:tcW w:w="717" w:type="dxa"/>
            <w:vMerge/>
          </w:tcPr>
          <w:p w14:paraId="503DEE22" w14:textId="77777777" w:rsidR="00E85011" w:rsidRPr="00D47DAC" w:rsidRDefault="00E85011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2E56DCF" w14:textId="778FAD8D" w:rsidR="00E85011" w:rsidRPr="00D47DAC" w:rsidRDefault="00947E5E" w:rsidP="00947E5E">
            <w:pPr>
              <w:rPr>
                <w:sz w:val="20"/>
                <w:szCs w:val="20"/>
              </w:rPr>
            </w:pPr>
            <w:proofErr w:type="gramStart"/>
            <w:r w:rsidRPr="00D47DAC">
              <w:rPr>
                <w:sz w:val="20"/>
                <w:szCs w:val="20"/>
              </w:rPr>
              <w:t>3.</w:t>
            </w:r>
            <w:r w:rsidR="00E85011" w:rsidRPr="00D47DAC">
              <w:rPr>
                <w:sz w:val="20"/>
                <w:szCs w:val="20"/>
              </w:rPr>
              <w:t>Ampliar</w:t>
            </w:r>
            <w:proofErr w:type="gramEnd"/>
            <w:r w:rsidR="00E85011" w:rsidRPr="00D47DAC">
              <w:rPr>
                <w:sz w:val="20"/>
                <w:szCs w:val="20"/>
              </w:rPr>
              <w:t xml:space="preserve"> el banco de recursos con distintos materiales que nos sirvan para trabajar con el alumnado de los diferentes cursos de infantil y primaria.</w:t>
            </w:r>
          </w:p>
        </w:tc>
        <w:tc>
          <w:tcPr>
            <w:tcW w:w="2093" w:type="dxa"/>
          </w:tcPr>
          <w:p w14:paraId="66B287C5" w14:textId="575A2123" w:rsidR="00E85011" w:rsidRPr="00D47DAC" w:rsidRDefault="002C1C32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Se han ido proponiendo distintos materiales relacionados con las emociones para ampliar nuestra biblioteca </w:t>
            </w:r>
          </w:p>
        </w:tc>
        <w:tc>
          <w:tcPr>
            <w:tcW w:w="2163" w:type="dxa"/>
          </w:tcPr>
          <w:p w14:paraId="6A0F8E38" w14:textId="37D8B9E5" w:rsidR="00E85011" w:rsidRPr="00D47DAC" w:rsidRDefault="00F86C9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Todos los miembros del grupo.</w:t>
            </w:r>
          </w:p>
        </w:tc>
        <w:tc>
          <w:tcPr>
            <w:tcW w:w="2017" w:type="dxa"/>
          </w:tcPr>
          <w:p w14:paraId="71CFEBA2" w14:textId="5BBC07C3" w:rsidR="00E85011" w:rsidRPr="00D47DAC" w:rsidRDefault="00F86C9D" w:rsidP="00F86C9D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Recopilación y análisis</w:t>
            </w:r>
            <w:r w:rsidR="00C246CD" w:rsidRPr="00D47DAC">
              <w:rPr>
                <w:sz w:val="20"/>
                <w:szCs w:val="20"/>
              </w:rPr>
              <w:t xml:space="preserve"> de documentos</w:t>
            </w:r>
            <w:r w:rsidRPr="00D47DAC">
              <w:rPr>
                <w:sz w:val="20"/>
                <w:szCs w:val="20"/>
              </w:rPr>
              <w:t xml:space="preserve"> y de distintos libros donde se trabajan emociones, para usar en el aula.</w:t>
            </w:r>
          </w:p>
        </w:tc>
        <w:tc>
          <w:tcPr>
            <w:tcW w:w="2115" w:type="dxa"/>
          </w:tcPr>
          <w:p w14:paraId="508F9844" w14:textId="77777777" w:rsidR="00E85011" w:rsidRPr="00D47DAC" w:rsidRDefault="00E85011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2FD150A1" w14:textId="578FD1D7" w:rsidR="00E85011" w:rsidRPr="00D47DAC" w:rsidRDefault="00F86C9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Hemos ampliado el volumen de materiales para trabajar y usar con los alumnos.</w:t>
            </w:r>
          </w:p>
        </w:tc>
        <w:tc>
          <w:tcPr>
            <w:tcW w:w="1497" w:type="dxa"/>
          </w:tcPr>
          <w:p w14:paraId="0C0F07DC" w14:textId="2A78B7CA" w:rsidR="00E85011" w:rsidRPr="00D47DAC" w:rsidRDefault="00D47DAC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Seguiremos ampliando nuestra biblioteca con material que nos pueda ser útil para seguir trabajando.</w:t>
            </w:r>
          </w:p>
        </w:tc>
      </w:tr>
      <w:tr w:rsidR="00873647" w:rsidRPr="00D47DAC" w14:paraId="08D49101" w14:textId="77777777" w:rsidTr="003676F6">
        <w:trPr>
          <w:trHeight w:val="710"/>
        </w:trPr>
        <w:tc>
          <w:tcPr>
            <w:tcW w:w="717" w:type="dxa"/>
            <w:vMerge/>
          </w:tcPr>
          <w:p w14:paraId="3E3C2D69" w14:textId="77777777" w:rsidR="00E85011" w:rsidRPr="00D47DAC" w:rsidRDefault="00E85011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5A6F1FC" w14:textId="3D632B58" w:rsidR="00E85011" w:rsidRPr="00D47DAC" w:rsidRDefault="00947E5E" w:rsidP="00947E5E">
            <w:pPr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4. </w:t>
            </w:r>
            <w:r w:rsidR="00E85011" w:rsidRPr="00D47DAC">
              <w:rPr>
                <w:sz w:val="20"/>
                <w:szCs w:val="20"/>
              </w:rPr>
              <w:t>Evaluar la repercusión de la puesta en marcha de estas actividades en el centro escolar</w:t>
            </w:r>
          </w:p>
        </w:tc>
        <w:tc>
          <w:tcPr>
            <w:tcW w:w="2093" w:type="dxa"/>
          </w:tcPr>
          <w:p w14:paraId="109E060D" w14:textId="20548CF7" w:rsidR="00E85011" w:rsidRPr="00D47DAC" w:rsidRDefault="002C1C32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Al finalizar cada una de las sesiones se dialoga y se hace una valoración general de la actividad. Se piensa sobre todo en qué creemos que vamos a conseguir con los alumnos después de haberla vivido nosotros mismos.</w:t>
            </w:r>
          </w:p>
        </w:tc>
        <w:tc>
          <w:tcPr>
            <w:tcW w:w="2163" w:type="dxa"/>
          </w:tcPr>
          <w:p w14:paraId="195AC85D" w14:textId="234CFE94" w:rsidR="00E85011" w:rsidRPr="00D47DAC" w:rsidRDefault="00F86C9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Todas las personas que participan en el grupo.</w:t>
            </w:r>
          </w:p>
        </w:tc>
        <w:tc>
          <w:tcPr>
            <w:tcW w:w="2017" w:type="dxa"/>
          </w:tcPr>
          <w:p w14:paraId="4AC54EA2" w14:textId="4BE0FA11" w:rsidR="00E85011" w:rsidRPr="00D47DAC" w:rsidRDefault="00C246C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Valoración del profesorado, en la plataforma colabora de la utilidad de las propuestas realizadas.</w:t>
            </w:r>
          </w:p>
        </w:tc>
        <w:tc>
          <w:tcPr>
            <w:tcW w:w="2115" w:type="dxa"/>
          </w:tcPr>
          <w:p w14:paraId="481999EA" w14:textId="7A65EACA" w:rsidR="00E85011" w:rsidRPr="00D47DAC" w:rsidRDefault="0087364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No se ha</w:t>
            </w:r>
            <w:r w:rsidR="00F86C9D" w:rsidRPr="00D47DAC">
              <w:rPr>
                <w:sz w:val="20"/>
                <w:szCs w:val="20"/>
              </w:rPr>
              <w:t xml:space="preserve"> recogido ninguna valoración escrita de la puesta en práctica de cada una de las sesiones</w:t>
            </w:r>
            <w:r w:rsidR="0080172D" w:rsidRPr="00D47DAC">
              <w:rPr>
                <w:sz w:val="20"/>
                <w:szCs w:val="20"/>
              </w:rPr>
              <w:t>.</w:t>
            </w:r>
          </w:p>
          <w:p w14:paraId="0E667532" w14:textId="3EBE7F78" w:rsidR="0080172D" w:rsidRPr="00D47DAC" w:rsidRDefault="0080172D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0BAAB890" w14:textId="77777777" w:rsidR="00E85011" w:rsidRPr="00D47DAC" w:rsidRDefault="00E85011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F772509" w14:textId="7258B0AC" w:rsidR="00E85011" w:rsidRPr="00D47DAC" w:rsidRDefault="00D47DAC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Se elaborará un cuestionario donde sea fácilmente recogida esta información.</w:t>
            </w:r>
          </w:p>
        </w:tc>
      </w:tr>
      <w:tr w:rsidR="00873647" w:rsidRPr="00D47DAC" w14:paraId="120EDCBA" w14:textId="77777777" w:rsidTr="003676F6">
        <w:trPr>
          <w:trHeight w:val="710"/>
        </w:trPr>
        <w:tc>
          <w:tcPr>
            <w:tcW w:w="717" w:type="dxa"/>
            <w:vMerge w:val="restart"/>
            <w:textDirection w:val="btLr"/>
          </w:tcPr>
          <w:p w14:paraId="1B5708F8" w14:textId="1932817F" w:rsidR="008716D9" w:rsidRPr="00D47DAC" w:rsidRDefault="00D131E8" w:rsidP="00D131E8">
            <w:pPr>
              <w:pStyle w:val="Prrafodelista"/>
              <w:ind w:left="113" w:right="113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Repercusión en el aula</w:t>
            </w:r>
          </w:p>
        </w:tc>
        <w:tc>
          <w:tcPr>
            <w:tcW w:w="1884" w:type="dxa"/>
          </w:tcPr>
          <w:p w14:paraId="74FFBFCD" w14:textId="1C9AE9ED" w:rsidR="008716D9" w:rsidRPr="00D47DAC" w:rsidRDefault="00947E5E" w:rsidP="00947E5E">
            <w:pPr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5. </w:t>
            </w:r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Mejora de la autoestima.</w:t>
            </w:r>
          </w:p>
        </w:tc>
        <w:tc>
          <w:tcPr>
            <w:tcW w:w="2093" w:type="dxa"/>
          </w:tcPr>
          <w:p w14:paraId="126E04AD" w14:textId="3869F94D" w:rsidR="008716D9" w:rsidRPr="00D47DAC" w:rsidRDefault="002C1C32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En cada una de las sesiones se favorece la participación de cada uno de los alumnos. Se favorece que cada uno sea escuchado, atendido y valorado dentro del grupo.</w:t>
            </w:r>
          </w:p>
        </w:tc>
        <w:tc>
          <w:tcPr>
            <w:tcW w:w="2163" w:type="dxa"/>
          </w:tcPr>
          <w:p w14:paraId="21B6153A" w14:textId="55717FFA" w:rsidR="008716D9" w:rsidRPr="00D47DAC" w:rsidRDefault="0080172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Todos los miembros del grupo</w:t>
            </w:r>
          </w:p>
        </w:tc>
        <w:tc>
          <w:tcPr>
            <w:tcW w:w="2017" w:type="dxa"/>
          </w:tcPr>
          <w:p w14:paraId="61590445" w14:textId="5481CDBF" w:rsidR="008716D9" w:rsidRPr="00D47DAC" w:rsidRDefault="00375B7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Realización de actividades en el aula que favorezcan a autoestima</w:t>
            </w:r>
          </w:p>
        </w:tc>
        <w:tc>
          <w:tcPr>
            <w:tcW w:w="2115" w:type="dxa"/>
          </w:tcPr>
          <w:p w14:paraId="2F05BFBB" w14:textId="77777777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0A993BA8" w14:textId="52FDFAE9" w:rsidR="008716D9" w:rsidRPr="00D47DAC" w:rsidRDefault="0080172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Se ha logrado que todos los alumnos participen de forma activa, expresen sentimientos, tanto positivos como negativos </w:t>
            </w:r>
          </w:p>
        </w:tc>
        <w:tc>
          <w:tcPr>
            <w:tcW w:w="1497" w:type="dxa"/>
          </w:tcPr>
          <w:p w14:paraId="339263E3" w14:textId="47A9A79A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73647" w:rsidRPr="00D47DAC" w14:paraId="2EDCDED4" w14:textId="77777777" w:rsidTr="003676F6">
        <w:trPr>
          <w:trHeight w:val="710"/>
        </w:trPr>
        <w:tc>
          <w:tcPr>
            <w:tcW w:w="717" w:type="dxa"/>
            <w:vMerge/>
          </w:tcPr>
          <w:p w14:paraId="5F367634" w14:textId="77777777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761904B" w14:textId="6843B865" w:rsidR="008716D9" w:rsidRPr="00D47DAC" w:rsidRDefault="00947E5E" w:rsidP="00947E5E">
            <w:pPr>
              <w:rPr>
                <w:sz w:val="20"/>
                <w:szCs w:val="20"/>
              </w:rPr>
            </w:pPr>
            <w:proofErr w:type="gramStart"/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6.</w:t>
            </w:r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Aumento</w:t>
            </w:r>
            <w:proofErr w:type="gramEnd"/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 las habilidades sociales y de las relaciones interpersonales satisfactorias </w:t>
            </w:r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desarrollando una mayor competencia social.</w:t>
            </w:r>
          </w:p>
        </w:tc>
        <w:tc>
          <w:tcPr>
            <w:tcW w:w="2093" w:type="dxa"/>
          </w:tcPr>
          <w:p w14:paraId="04E95A34" w14:textId="0189C85A" w:rsidR="008716D9" w:rsidRPr="00D47DAC" w:rsidRDefault="002C1C32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lastRenderedPageBreak/>
              <w:t xml:space="preserve">Casi en la totalidad de  las dinámicas que se han desarrollado se trabajan las habilidades sociales, desarrollando por </w:t>
            </w:r>
            <w:r w:rsidRPr="00D47DAC">
              <w:rPr>
                <w:sz w:val="20"/>
                <w:szCs w:val="20"/>
              </w:rPr>
              <w:lastRenderedPageBreak/>
              <w:t>tanto la mayor competencia social de los alumnos.</w:t>
            </w:r>
          </w:p>
        </w:tc>
        <w:tc>
          <w:tcPr>
            <w:tcW w:w="2163" w:type="dxa"/>
          </w:tcPr>
          <w:p w14:paraId="07361EE9" w14:textId="52A4BDCA" w:rsidR="008716D9" w:rsidRPr="00D47DAC" w:rsidRDefault="0080172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lastRenderedPageBreak/>
              <w:t>Todos los participantes del grupo de trabajo.</w:t>
            </w:r>
          </w:p>
        </w:tc>
        <w:tc>
          <w:tcPr>
            <w:tcW w:w="2017" w:type="dxa"/>
          </w:tcPr>
          <w:p w14:paraId="424C95F4" w14:textId="1A31630D" w:rsidR="008716D9" w:rsidRPr="00D47DAC" w:rsidRDefault="00375B7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Aplicación de programa de mejora de competencia social</w:t>
            </w:r>
          </w:p>
        </w:tc>
        <w:tc>
          <w:tcPr>
            <w:tcW w:w="2115" w:type="dxa"/>
          </w:tcPr>
          <w:p w14:paraId="0F218C28" w14:textId="77777777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150A9E32" w14:textId="5E4ABBAC" w:rsidR="008716D9" w:rsidRPr="00D47DAC" w:rsidRDefault="0080172D" w:rsidP="00873647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Se han </w:t>
            </w:r>
            <w:r w:rsidR="00873647" w:rsidRPr="00D47DAC">
              <w:rPr>
                <w:sz w:val="20"/>
                <w:szCs w:val="20"/>
              </w:rPr>
              <w:t xml:space="preserve">desarrollado distintas actividades relacionadas con la competencia </w:t>
            </w:r>
            <w:r w:rsidR="00873647" w:rsidRPr="00D47DAC">
              <w:rPr>
                <w:sz w:val="20"/>
                <w:szCs w:val="20"/>
              </w:rPr>
              <w:lastRenderedPageBreak/>
              <w:t>social.</w:t>
            </w:r>
          </w:p>
        </w:tc>
        <w:tc>
          <w:tcPr>
            <w:tcW w:w="1497" w:type="dxa"/>
          </w:tcPr>
          <w:p w14:paraId="53639877" w14:textId="3F8864BD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73647" w:rsidRPr="00D47DAC" w14:paraId="76521193" w14:textId="77777777" w:rsidTr="003676F6">
        <w:trPr>
          <w:trHeight w:val="719"/>
        </w:trPr>
        <w:tc>
          <w:tcPr>
            <w:tcW w:w="717" w:type="dxa"/>
            <w:vMerge/>
          </w:tcPr>
          <w:p w14:paraId="09F24A25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F131E4C" w14:textId="2A579159" w:rsidR="0090151A" w:rsidRPr="00D47DAC" w:rsidRDefault="00947E5E" w:rsidP="00947E5E">
            <w:pPr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7.</w:t>
            </w:r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Disminución de pensamientos autodestructivos y generar emociones positivas</w:t>
            </w:r>
          </w:p>
        </w:tc>
        <w:tc>
          <w:tcPr>
            <w:tcW w:w="2093" w:type="dxa"/>
          </w:tcPr>
          <w:p w14:paraId="0B7E0D93" w14:textId="4946E33D" w:rsidR="0090151A" w:rsidRPr="00D47DAC" w:rsidRDefault="002C1C32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Las distintas actividades desarrolladas favorecen </w:t>
            </w:r>
            <w:r w:rsidR="00D3569B" w:rsidRPr="00D47DAC">
              <w:rPr>
                <w:sz w:val="20"/>
                <w:szCs w:val="20"/>
              </w:rPr>
              <w:t>que se generen emociones positivas entre los participantes.</w:t>
            </w:r>
          </w:p>
        </w:tc>
        <w:tc>
          <w:tcPr>
            <w:tcW w:w="2163" w:type="dxa"/>
          </w:tcPr>
          <w:p w14:paraId="7DDB6A35" w14:textId="0AD4E7EE" w:rsidR="0090151A" w:rsidRPr="00D47DAC" w:rsidRDefault="0087364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Todos los participantes del grupo.</w:t>
            </w:r>
          </w:p>
        </w:tc>
        <w:tc>
          <w:tcPr>
            <w:tcW w:w="2017" w:type="dxa"/>
          </w:tcPr>
          <w:p w14:paraId="65868117" w14:textId="28D88E38" w:rsidR="0090151A" w:rsidRPr="00D47DAC" w:rsidRDefault="00375B7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Acta registro de aula azul con sesiones trabajadas e informe final  sobre logros</w:t>
            </w:r>
          </w:p>
        </w:tc>
        <w:tc>
          <w:tcPr>
            <w:tcW w:w="2115" w:type="dxa"/>
          </w:tcPr>
          <w:p w14:paraId="741349B6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22FFBCB6" w14:textId="36850C4A" w:rsidR="0090151A" w:rsidRPr="00D47DAC" w:rsidRDefault="0087364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Se han creado ambientes donde todos hemos participado de momentos muy entrañables y hemos compartido situaciones muy emotivas</w:t>
            </w:r>
          </w:p>
        </w:tc>
        <w:tc>
          <w:tcPr>
            <w:tcW w:w="1497" w:type="dxa"/>
          </w:tcPr>
          <w:p w14:paraId="47F753AE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73647" w:rsidRPr="00D47DAC" w14:paraId="529F1CDD" w14:textId="77777777" w:rsidTr="003676F6">
        <w:trPr>
          <w:trHeight w:val="719"/>
        </w:trPr>
        <w:tc>
          <w:tcPr>
            <w:tcW w:w="717" w:type="dxa"/>
            <w:vMerge/>
          </w:tcPr>
          <w:p w14:paraId="479E25EC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921A4E8" w14:textId="486FCD4B" w:rsidR="0090151A" w:rsidRPr="00D47DAC" w:rsidRDefault="00947E5E" w:rsidP="00947E5E">
            <w:pPr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8.</w:t>
            </w:r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Adquirir un mejor conocimiento de las propias emociones  y habilidad para controlarlas</w:t>
            </w:r>
          </w:p>
        </w:tc>
        <w:tc>
          <w:tcPr>
            <w:tcW w:w="2093" w:type="dxa"/>
          </w:tcPr>
          <w:p w14:paraId="3AC012E0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14:paraId="3EBEA5BE" w14:textId="77777777" w:rsidR="0090151A" w:rsidRPr="00D47DAC" w:rsidRDefault="0087364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Todos los participantes del grupo</w:t>
            </w:r>
          </w:p>
          <w:p w14:paraId="75A0F6DC" w14:textId="41C10C36" w:rsidR="001F5EDB" w:rsidRPr="00D47DAC" w:rsidRDefault="001F5EDB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3B2B4DCF" w14:textId="5266D853" w:rsidR="0090151A" w:rsidRPr="00D47DAC" w:rsidRDefault="00375B7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Aplicación de actividades de conciencia emocional</w:t>
            </w:r>
          </w:p>
        </w:tc>
        <w:tc>
          <w:tcPr>
            <w:tcW w:w="2115" w:type="dxa"/>
          </w:tcPr>
          <w:p w14:paraId="0754C9A8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5AC8E222" w14:textId="7458B493" w:rsidR="0090151A" w:rsidRPr="00D47DAC" w:rsidRDefault="001F5EDB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Hemos interpretado emociones en nosotros mismos y en los demás.</w:t>
            </w:r>
          </w:p>
        </w:tc>
        <w:tc>
          <w:tcPr>
            <w:tcW w:w="1497" w:type="dxa"/>
          </w:tcPr>
          <w:p w14:paraId="679823B7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73647" w:rsidRPr="00D47DAC" w14:paraId="5C9D5B7D" w14:textId="77777777" w:rsidTr="003676F6">
        <w:trPr>
          <w:trHeight w:val="719"/>
        </w:trPr>
        <w:tc>
          <w:tcPr>
            <w:tcW w:w="717" w:type="dxa"/>
            <w:vMerge/>
          </w:tcPr>
          <w:p w14:paraId="6FA69461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497407A" w14:textId="43D8D343" w:rsidR="0090151A" w:rsidRPr="00D47DAC" w:rsidRDefault="00947E5E" w:rsidP="00947E5E">
            <w:pPr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9.</w:t>
            </w:r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Identificar las emociones de los demás.</w:t>
            </w:r>
          </w:p>
        </w:tc>
        <w:tc>
          <w:tcPr>
            <w:tcW w:w="2093" w:type="dxa"/>
          </w:tcPr>
          <w:p w14:paraId="19917040" w14:textId="51734D4F" w:rsidR="0090151A" w:rsidRPr="00D47DAC" w:rsidRDefault="0041002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Cada alumno, en su grupo ha expresado lo que sentía, sus emociones, presentes y vivencias pasadas. </w:t>
            </w:r>
          </w:p>
        </w:tc>
        <w:tc>
          <w:tcPr>
            <w:tcW w:w="2163" w:type="dxa"/>
          </w:tcPr>
          <w:p w14:paraId="7B8BF840" w14:textId="0700CC5E" w:rsidR="0090151A" w:rsidRPr="00D47DAC" w:rsidRDefault="00CD38C0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Alumnado que ha trabajado y participado de las sesiones de trabajo.</w:t>
            </w:r>
          </w:p>
        </w:tc>
        <w:tc>
          <w:tcPr>
            <w:tcW w:w="2017" w:type="dxa"/>
          </w:tcPr>
          <w:p w14:paraId="43BFA783" w14:textId="698618A5" w:rsidR="0090151A" w:rsidRPr="00D47DAC" w:rsidRDefault="00375B7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Que el 100% del alumnado trabaje las emociones</w:t>
            </w:r>
          </w:p>
        </w:tc>
        <w:tc>
          <w:tcPr>
            <w:tcW w:w="2115" w:type="dxa"/>
          </w:tcPr>
          <w:p w14:paraId="2A8A1499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0E44FA6A" w14:textId="5EC1CA3C" w:rsidR="0090151A" w:rsidRPr="00D47DAC" w:rsidRDefault="00CD38C0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Los alumnos han participado muy activamente en la identificación de las emociones</w:t>
            </w:r>
          </w:p>
        </w:tc>
        <w:tc>
          <w:tcPr>
            <w:tcW w:w="1497" w:type="dxa"/>
          </w:tcPr>
          <w:p w14:paraId="07477D44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73647" w:rsidRPr="00D47DAC" w14:paraId="7C48660F" w14:textId="77777777" w:rsidTr="003676F6">
        <w:trPr>
          <w:trHeight w:val="719"/>
        </w:trPr>
        <w:tc>
          <w:tcPr>
            <w:tcW w:w="717" w:type="dxa"/>
            <w:vMerge/>
          </w:tcPr>
          <w:p w14:paraId="6A5D3D6F" w14:textId="77777777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60AC409" w14:textId="3A4F20AD" w:rsidR="008716D9" w:rsidRPr="00D47DAC" w:rsidRDefault="00947E5E" w:rsidP="00947E5E">
            <w:pPr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proofErr w:type="gramStart"/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Menor</w:t>
            </w:r>
            <w:proofErr w:type="gramEnd"/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número de expulsiones de clase.</w:t>
            </w:r>
          </w:p>
        </w:tc>
        <w:tc>
          <w:tcPr>
            <w:tcW w:w="2093" w:type="dxa"/>
          </w:tcPr>
          <w:p w14:paraId="360F58A6" w14:textId="4444B5D0" w:rsidR="008716D9" w:rsidRPr="00D47DAC" w:rsidRDefault="00410027" w:rsidP="00410027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Se ha evitado que existan expulsiones llegando a acuerdos con los alumnos y de esa forma compensar los problemas de convivencia.</w:t>
            </w:r>
          </w:p>
        </w:tc>
        <w:tc>
          <w:tcPr>
            <w:tcW w:w="2163" w:type="dxa"/>
          </w:tcPr>
          <w:p w14:paraId="05C8A7CF" w14:textId="6F418FF2" w:rsidR="008716D9" w:rsidRPr="00D47DAC" w:rsidRDefault="00CD38C0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Alumnado que ha trabajado y participado de las sesiones de trabajo.</w:t>
            </w:r>
          </w:p>
        </w:tc>
        <w:tc>
          <w:tcPr>
            <w:tcW w:w="2017" w:type="dxa"/>
          </w:tcPr>
          <w:p w14:paraId="7DDA58F5" w14:textId="3E6406B1" w:rsidR="008716D9" w:rsidRPr="00D47DAC" w:rsidRDefault="00375B7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Reducción del número de expulsiones reflejado en las evaluaciones trimestrales y reflejado en informe final</w:t>
            </w:r>
          </w:p>
        </w:tc>
        <w:tc>
          <w:tcPr>
            <w:tcW w:w="2115" w:type="dxa"/>
          </w:tcPr>
          <w:p w14:paraId="3C93A803" w14:textId="77777777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07A1626B" w14:textId="753BDD39" w:rsidR="008716D9" w:rsidRPr="00D47DAC" w:rsidRDefault="00CD38C0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>En lo que llevamos de curso no ha habido ninguna expulsión aunque sí ha habido tres sanciones.</w:t>
            </w:r>
          </w:p>
        </w:tc>
        <w:tc>
          <w:tcPr>
            <w:tcW w:w="1497" w:type="dxa"/>
          </w:tcPr>
          <w:p w14:paraId="554968DA" w14:textId="6E8D8EBC" w:rsidR="008716D9" w:rsidRPr="00D47DAC" w:rsidRDefault="008716D9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73647" w:rsidRPr="00D47DAC" w14:paraId="31005670" w14:textId="77777777" w:rsidTr="003676F6">
        <w:trPr>
          <w:trHeight w:val="719"/>
        </w:trPr>
        <w:tc>
          <w:tcPr>
            <w:tcW w:w="717" w:type="dxa"/>
          </w:tcPr>
          <w:p w14:paraId="7E25260D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231CBA3" w14:textId="00525B3B" w:rsidR="0090151A" w:rsidRPr="00D47DAC" w:rsidRDefault="00947E5E" w:rsidP="00947E5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Mejora</w:t>
            </w:r>
            <w:proofErr w:type="gramEnd"/>
            <w:r w:rsidR="0090151A"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del rendimiento académico.  </w:t>
            </w:r>
          </w:p>
        </w:tc>
        <w:tc>
          <w:tcPr>
            <w:tcW w:w="2093" w:type="dxa"/>
          </w:tcPr>
          <w:p w14:paraId="7B5E236C" w14:textId="2DD2369B" w:rsidR="0090151A" w:rsidRPr="00D47DAC" w:rsidRDefault="0041002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Se favorece en las aulas que los alumnos antes de realizar las </w:t>
            </w:r>
            <w:r w:rsidRPr="00D47DAC">
              <w:rPr>
                <w:sz w:val="20"/>
                <w:szCs w:val="20"/>
              </w:rPr>
              <w:lastRenderedPageBreak/>
              <w:t>pruebas se concentren , se relajen y estén atentos en las tareas que se les piden</w:t>
            </w:r>
          </w:p>
        </w:tc>
        <w:tc>
          <w:tcPr>
            <w:tcW w:w="2163" w:type="dxa"/>
          </w:tcPr>
          <w:p w14:paraId="6581E623" w14:textId="6D3F7E85" w:rsidR="0090151A" w:rsidRPr="00D47DAC" w:rsidRDefault="00CD38C0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lastRenderedPageBreak/>
              <w:t xml:space="preserve">Alumnado que ha trabajado y participado de las </w:t>
            </w:r>
            <w:r w:rsidRPr="00D47DAC">
              <w:rPr>
                <w:sz w:val="20"/>
                <w:szCs w:val="20"/>
              </w:rPr>
              <w:lastRenderedPageBreak/>
              <w:t>sesiones de trabajo.</w:t>
            </w:r>
          </w:p>
        </w:tc>
        <w:tc>
          <w:tcPr>
            <w:tcW w:w="2017" w:type="dxa"/>
          </w:tcPr>
          <w:p w14:paraId="4366A8F4" w14:textId="56A05E7C" w:rsidR="0090151A" w:rsidRPr="00D47DAC" w:rsidRDefault="00375B77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Informe de cada tutor/a de los resultados </w:t>
            </w:r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académicos  iniciales en clase y los </w:t>
            </w:r>
            <w:proofErr w:type="gramStart"/>
            <w:r w:rsidRPr="00D47DAC">
              <w:rPr>
                <w:rFonts w:eastAsia="Times New Roman" w:cs="Times New Roman"/>
                <w:color w:val="000000"/>
                <w:sz w:val="20"/>
                <w:szCs w:val="20"/>
              </w:rPr>
              <w:t>finales .</w:t>
            </w:r>
            <w:proofErr w:type="gramEnd"/>
          </w:p>
        </w:tc>
        <w:tc>
          <w:tcPr>
            <w:tcW w:w="2115" w:type="dxa"/>
          </w:tcPr>
          <w:p w14:paraId="546C631E" w14:textId="77777777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5D2364DE" w14:textId="7091FCFD" w:rsidR="0090151A" w:rsidRPr="00D47DAC" w:rsidRDefault="00CD38C0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D47DAC">
              <w:rPr>
                <w:sz w:val="20"/>
                <w:szCs w:val="20"/>
              </w:rPr>
              <w:t xml:space="preserve">Aunque en algunos grupos han mejorado, aún hay </w:t>
            </w:r>
            <w:r w:rsidRPr="00D47DAC">
              <w:rPr>
                <w:sz w:val="20"/>
                <w:szCs w:val="20"/>
              </w:rPr>
              <w:lastRenderedPageBreak/>
              <w:t>que seguir trabajando para que mejoren los resultados académicos</w:t>
            </w:r>
          </w:p>
        </w:tc>
        <w:tc>
          <w:tcPr>
            <w:tcW w:w="1497" w:type="dxa"/>
          </w:tcPr>
          <w:p w14:paraId="31E172DD" w14:textId="68497894" w:rsidR="0090151A" w:rsidRPr="00D47DAC" w:rsidRDefault="0090151A" w:rsidP="00682F4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14:paraId="008038C0" w14:textId="77777777" w:rsidR="00D131E8" w:rsidRPr="00D47DAC" w:rsidRDefault="00D131E8" w:rsidP="00682F48">
      <w:pPr>
        <w:pStyle w:val="Prrafodelista"/>
        <w:rPr>
          <w:b/>
        </w:rPr>
      </w:pPr>
    </w:p>
    <w:p w14:paraId="520DD56C" w14:textId="77777777" w:rsidR="00D131E8" w:rsidRPr="00D47DAC" w:rsidRDefault="00D131E8" w:rsidP="00682F48">
      <w:pPr>
        <w:pStyle w:val="Prrafodelista"/>
        <w:rPr>
          <w:b/>
        </w:rPr>
      </w:pPr>
    </w:p>
    <w:p w14:paraId="4F69B5FA" w14:textId="77777777" w:rsidR="00410027" w:rsidRPr="00D47DAC" w:rsidRDefault="00410027" w:rsidP="00682F48">
      <w:pPr>
        <w:pStyle w:val="Prrafodelista"/>
        <w:rPr>
          <w:b/>
        </w:rPr>
      </w:pPr>
    </w:p>
    <w:p w14:paraId="77C1687F" w14:textId="77777777" w:rsidR="00682F48" w:rsidRPr="00D47DAC" w:rsidRDefault="008716D9" w:rsidP="00682F48">
      <w:pPr>
        <w:pStyle w:val="Prrafodelista"/>
        <w:rPr>
          <w:b/>
        </w:rPr>
      </w:pPr>
      <w:r w:rsidRPr="00D47DAC">
        <w:rPr>
          <w:b/>
        </w:rPr>
        <w:t>TOMA DE DECISIONES PARA LA SEGUNDA FASE DEL DESARROLLO DEL PROYECTO</w:t>
      </w:r>
    </w:p>
    <w:p w14:paraId="60711297" w14:textId="77777777" w:rsidR="00125FC2" w:rsidRPr="00D47DAC" w:rsidRDefault="00125FC2" w:rsidP="00682F48">
      <w:pPr>
        <w:pStyle w:val="Prrafodelista"/>
        <w:rPr>
          <w:b/>
        </w:rPr>
      </w:pPr>
    </w:p>
    <w:p w14:paraId="6CE30A63" w14:textId="77777777" w:rsidR="00125FC2" w:rsidRPr="00D47DAC" w:rsidRDefault="00125FC2" w:rsidP="00682F48">
      <w:pPr>
        <w:pStyle w:val="Prrafodelista"/>
        <w:rPr>
          <w:b/>
        </w:rPr>
      </w:pPr>
    </w:p>
    <w:p w14:paraId="26401679" w14:textId="77777777" w:rsidR="00125FC2" w:rsidRPr="00D47DAC" w:rsidRDefault="00125FC2" w:rsidP="00125FC2">
      <w:pPr>
        <w:pStyle w:val="Prrafodelista"/>
        <w:ind w:left="708" w:firstLine="12"/>
      </w:pPr>
      <w:r w:rsidRPr="00D47DAC">
        <w:t>Todos los participantes del grupo de trabajo, están de acuerdo en participar en una formación que nos ayude a llevar a cabo distintas técnicas de yoga en el aula.</w:t>
      </w:r>
    </w:p>
    <w:p w14:paraId="03AAF23B" w14:textId="77777777" w:rsidR="00125FC2" w:rsidRPr="00D47DAC" w:rsidRDefault="00125FC2" w:rsidP="00125FC2">
      <w:pPr>
        <w:pStyle w:val="Prrafodelista"/>
        <w:ind w:left="708" w:firstLine="12"/>
      </w:pPr>
      <w:r w:rsidRPr="00D47DAC">
        <w:t xml:space="preserve">Para ello hemos contactado con la escuela </w:t>
      </w:r>
      <w:proofErr w:type="spellStart"/>
      <w:r w:rsidRPr="00D47DAC">
        <w:t>Om</w:t>
      </w:r>
      <w:proofErr w:type="spellEnd"/>
      <w:r w:rsidRPr="00D47DAC">
        <w:t xml:space="preserve"> </w:t>
      </w:r>
      <w:proofErr w:type="spellStart"/>
      <w:r w:rsidRPr="00D47DAC">
        <w:t>Shree</w:t>
      </w:r>
      <w:proofErr w:type="spellEnd"/>
      <w:r w:rsidRPr="00D47DAC">
        <w:t xml:space="preserve"> </w:t>
      </w:r>
      <w:proofErr w:type="spellStart"/>
      <w:r w:rsidRPr="00D47DAC">
        <w:t>Om</w:t>
      </w:r>
      <w:proofErr w:type="spellEnd"/>
      <w:r w:rsidRPr="00D47DAC">
        <w:t xml:space="preserve"> y tanto profesores como alumnos vamos a participar en las distintas actividades. </w:t>
      </w:r>
    </w:p>
    <w:p w14:paraId="7BD14C4B" w14:textId="77777777" w:rsidR="00D131E8" w:rsidRPr="00D47DAC" w:rsidRDefault="00D131E8" w:rsidP="008716D9"/>
    <w:p w14:paraId="2768CC1D" w14:textId="77777777" w:rsidR="00D131E8" w:rsidRPr="00D47DAC" w:rsidRDefault="00D131E8" w:rsidP="00D47DAC">
      <w:pPr>
        <w:ind w:firstLine="708"/>
        <w:rPr>
          <w:rFonts w:cs="Arial"/>
          <w:b/>
          <w:bCs/>
          <w:color w:val="000000"/>
          <w:sz w:val="22"/>
          <w:szCs w:val="22"/>
          <w:lang w:val="es-ES"/>
        </w:rPr>
      </w:pPr>
      <w:r w:rsidRPr="00D47DAC">
        <w:rPr>
          <w:rFonts w:cs="Arial"/>
          <w:b/>
          <w:bCs/>
          <w:color w:val="000000"/>
          <w:sz w:val="22"/>
          <w:szCs w:val="22"/>
          <w:lang w:val="es-ES"/>
        </w:rPr>
        <w:t>TRÁMITES ADMINISTRATIVOS</w:t>
      </w:r>
    </w:p>
    <w:p w14:paraId="12099DF2" w14:textId="77777777" w:rsidR="00070289" w:rsidRPr="00D47DAC" w:rsidRDefault="00070289" w:rsidP="00D131E8">
      <w:pPr>
        <w:rPr>
          <w:rFonts w:cs="Arial"/>
          <w:b/>
          <w:bCs/>
          <w:color w:val="000000"/>
          <w:sz w:val="22"/>
          <w:szCs w:val="22"/>
          <w:lang w:val="es-ES"/>
        </w:rPr>
      </w:pPr>
    </w:p>
    <w:p w14:paraId="15FD1B11" w14:textId="77777777" w:rsidR="00070289" w:rsidRPr="00D47DAC" w:rsidRDefault="00070289" w:rsidP="00D131E8">
      <w:pPr>
        <w:rPr>
          <w:rFonts w:cs="Arial"/>
          <w:b/>
          <w:bCs/>
          <w:color w:val="000000"/>
          <w:sz w:val="22"/>
          <w:szCs w:val="22"/>
          <w:lang w:val="es-ES"/>
        </w:rPr>
      </w:pPr>
    </w:p>
    <w:p w14:paraId="2A041FF6" w14:textId="77777777" w:rsidR="00070289" w:rsidRPr="00D47DAC" w:rsidRDefault="00070289" w:rsidP="00D131E8">
      <w:pPr>
        <w:rPr>
          <w:rFonts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719"/>
        <w:gridCol w:w="9046"/>
        <w:gridCol w:w="709"/>
        <w:gridCol w:w="855"/>
      </w:tblGrid>
      <w:tr w:rsidR="00070289" w:rsidRPr="00D47DAC" w14:paraId="2E76CC31" w14:textId="77777777" w:rsidTr="00D47DAC">
        <w:tc>
          <w:tcPr>
            <w:tcW w:w="11765" w:type="dxa"/>
            <w:gridSpan w:val="2"/>
            <w:shd w:val="clear" w:color="auto" w:fill="DAACCA"/>
            <w:vAlign w:val="center"/>
          </w:tcPr>
          <w:p w14:paraId="65B322C0" w14:textId="0D7F10D9" w:rsidR="00070289" w:rsidRPr="00D47DAC" w:rsidRDefault="00070289" w:rsidP="0007028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14:paraId="244906C7" w14:textId="0AB1161F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14:paraId="2095D0C5" w14:textId="46AA5DB5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:rsidRPr="00D47DAC" w14:paraId="6E392242" w14:textId="77777777" w:rsidTr="00D47DAC">
        <w:tc>
          <w:tcPr>
            <w:tcW w:w="2719" w:type="dxa"/>
            <w:vMerge w:val="restart"/>
            <w:shd w:val="clear" w:color="auto" w:fill="BDDEF8"/>
            <w:vAlign w:val="center"/>
          </w:tcPr>
          <w:p w14:paraId="1E84373D" w14:textId="2B6DD0E5" w:rsidR="00070289" w:rsidRPr="00D47DAC" w:rsidRDefault="00070289" w:rsidP="0007028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14:paraId="540A548D" w14:textId="77777777" w:rsidR="00070289" w:rsidRPr="00D47DAC" w:rsidRDefault="00070289" w:rsidP="00D131E8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  <w:p w14:paraId="5147E4EB" w14:textId="0CF74AF2" w:rsidR="00070289" w:rsidRPr="00D47DAC" w:rsidRDefault="00070289" w:rsidP="00070289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14:paraId="4E25E955" w14:textId="77777777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F75332E" w14:textId="707E1C91" w:rsidR="00070289" w:rsidRPr="00D47DAC" w:rsidRDefault="002C1C32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</w:tr>
      <w:tr w:rsidR="00070289" w:rsidRPr="00D47DAC" w14:paraId="5977DB8D" w14:textId="77777777" w:rsidTr="00D47DAC">
        <w:tc>
          <w:tcPr>
            <w:tcW w:w="2719" w:type="dxa"/>
            <w:vMerge/>
            <w:shd w:val="clear" w:color="auto" w:fill="BDDEF8"/>
          </w:tcPr>
          <w:p w14:paraId="20E420CF" w14:textId="77777777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2B5A8283" w14:textId="77777777" w:rsidR="00070289" w:rsidRPr="00D47DAC" w:rsidRDefault="00070289" w:rsidP="00D131E8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  <w:p w14:paraId="6ACB6F27" w14:textId="15945087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color w:val="000000"/>
                <w:sz w:val="22"/>
                <w:szCs w:val="22"/>
                <w:lang w:val="es-ES"/>
              </w:rPr>
              <w:t>Los participantes hacen el uso acordado de la plataforma (sólo obligatorio para FC)</w:t>
            </w:r>
          </w:p>
        </w:tc>
        <w:tc>
          <w:tcPr>
            <w:tcW w:w="709" w:type="dxa"/>
          </w:tcPr>
          <w:p w14:paraId="19740FB9" w14:textId="77777777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48BFD0F" w14:textId="311AD7AB" w:rsidR="00070289" w:rsidRPr="00D47DAC" w:rsidRDefault="002C1C32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</w:tr>
      <w:tr w:rsidR="00070289" w:rsidRPr="00D47DAC" w14:paraId="74EB4CE1" w14:textId="77777777" w:rsidTr="00D47DAC">
        <w:tc>
          <w:tcPr>
            <w:tcW w:w="2719" w:type="dxa"/>
            <w:vMerge/>
            <w:shd w:val="clear" w:color="auto" w:fill="BDDEF8"/>
          </w:tcPr>
          <w:p w14:paraId="662E856A" w14:textId="77777777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4A4D9489" w14:textId="77777777" w:rsidR="00070289" w:rsidRPr="00D47DAC" w:rsidRDefault="00070289" w:rsidP="00D131E8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  <w:p w14:paraId="21C12181" w14:textId="73146E52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14:paraId="092F1E38" w14:textId="77777777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6FA70157" w14:textId="6DD091A9" w:rsidR="00070289" w:rsidRPr="00D47DAC" w:rsidRDefault="002C1C32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</w:tr>
      <w:tr w:rsidR="00070289" w:rsidRPr="00D47DAC" w14:paraId="1DA55909" w14:textId="77777777" w:rsidTr="00D47DAC">
        <w:tc>
          <w:tcPr>
            <w:tcW w:w="2719" w:type="dxa"/>
            <w:vMerge/>
            <w:shd w:val="clear" w:color="auto" w:fill="BDDEF8"/>
          </w:tcPr>
          <w:p w14:paraId="01F151B2" w14:textId="77777777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1D482769" w14:textId="77777777" w:rsidR="00070289" w:rsidRPr="00D47DAC" w:rsidRDefault="00070289" w:rsidP="00D131E8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  <w:p w14:paraId="21D7DA2E" w14:textId="03E06EE1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14:paraId="70D9D93F" w14:textId="77777777" w:rsidR="00070289" w:rsidRPr="00D47DAC" w:rsidRDefault="00070289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7070421D" w14:textId="7570F8BA" w:rsidR="00070289" w:rsidRPr="00D47DAC" w:rsidRDefault="002C1C32" w:rsidP="00D131E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47DAC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</w:tr>
    </w:tbl>
    <w:p w14:paraId="7B4AF07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bookmarkEnd w:id="0"/>
    <w:p w14:paraId="04F7E5BE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sectPr w:rsidR="00070289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374C" w14:textId="77777777" w:rsidR="00574CED" w:rsidRDefault="00574CED" w:rsidP="008716D9">
      <w:r>
        <w:separator/>
      </w:r>
    </w:p>
  </w:endnote>
  <w:endnote w:type="continuationSeparator" w:id="0">
    <w:p w14:paraId="463058E1" w14:textId="77777777" w:rsidR="00574CED" w:rsidRDefault="00574CED" w:rsidP="008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BF8D" w14:textId="77777777" w:rsidR="00574CED" w:rsidRDefault="00574CED" w:rsidP="008716D9">
      <w:r>
        <w:separator/>
      </w:r>
    </w:p>
  </w:footnote>
  <w:footnote w:type="continuationSeparator" w:id="0">
    <w:p w14:paraId="6F8945B0" w14:textId="77777777" w:rsidR="00574CED" w:rsidRDefault="00574CED" w:rsidP="008716D9">
      <w:r>
        <w:continuationSeparator/>
      </w:r>
    </w:p>
  </w:footnote>
  <w:footnote w:id="1">
    <w:p w14:paraId="676DB03D" w14:textId="77777777"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509"/>
    <w:multiLevelType w:val="hybridMultilevel"/>
    <w:tmpl w:val="20A256F8"/>
    <w:lvl w:ilvl="0" w:tplc="BCF0C0DA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8"/>
    <w:rsid w:val="00024B81"/>
    <w:rsid w:val="00070289"/>
    <w:rsid w:val="000A5C2F"/>
    <w:rsid w:val="00125FC2"/>
    <w:rsid w:val="0013198E"/>
    <w:rsid w:val="00197A39"/>
    <w:rsid w:val="001F5EDB"/>
    <w:rsid w:val="002228ED"/>
    <w:rsid w:val="00275BE5"/>
    <w:rsid w:val="002C1C32"/>
    <w:rsid w:val="003676F6"/>
    <w:rsid w:val="00375B77"/>
    <w:rsid w:val="003C2D6A"/>
    <w:rsid w:val="00410027"/>
    <w:rsid w:val="00574CED"/>
    <w:rsid w:val="00682F48"/>
    <w:rsid w:val="006C24E5"/>
    <w:rsid w:val="0080172D"/>
    <w:rsid w:val="008716D9"/>
    <w:rsid w:val="00873647"/>
    <w:rsid w:val="0090151A"/>
    <w:rsid w:val="00935FA8"/>
    <w:rsid w:val="00947E5E"/>
    <w:rsid w:val="009A7F38"/>
    <w:rsid w:val="009F5FCA"/>
    <w:rsid w:val="00B85EAC"/>
    <w:rsid w:val="00BA1C9E"/>
    <w:rsid w:val="00C246CD"/>
    <w:rsid w:val="00CD38C0"/>
    <w:rsid w:val="00D131E8"/>
    <w:rsid w:val="00D3569B"/>
    <w:rsid w:val="00D45B31"/>
    <w:rsid w:val="00D47DAC"/>
    <w:rsid w:val="00E85011"/>
    <w:rsid w:val="00F86C9D"/>
    <w:rsid w:val="00F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1F47"/>
  <w14:defaultImageDpi w14:val="300"/>
  <w15:docId w15:val="{8A78899F-9371-40E1-8339-ED7BD00D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CELIA DURÁN SÁNCHEZ</cp:lastModifiedBy>
  <cp:revision>7</cp:revision>
  <dcterms:created xsi:type="dcterms:W3CDTF">2017-02-20T09:28:00Z</dcterms:created>
  <dcterms:modified xsi:type="dcterms:W3CDTF">2017-03-21T23:46:00Z</dcterms:modified>
</cp:coreProperties>
</file>