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88" w:rsidRDefault="007A6FAD">
      <w:r>
        <w:t>WRITING  WITH PICTURES</w:t>
      </w:r>
    </w:p>
    <w:p w:rsidR="007A6FAD" w:rsidRDefault="007A6FAD"/>
    <w:p w:rsidR="007A6FAD" w:rsidRDefault="007A6FAD"/>
    <w:p w:rsidR="007A6FAD" w:rsidRPr="007A6FAD" w:rsidRDefault="007A6FAD" w:rsidP="007A6FAD">
      <w:pPr>
        <w:jc w:val="both"/>
      </w:pPr>
      <w:r>
        <w:t xml:space="preserve">1. </w:t>
      </w:r>
      <w:r w:rsidRPr="007A6FAD">
        <w:rPr>
          <w:b/>
        </w:rPr>
        <w:t>Actividad 1</w:t>
      </w:r>
      <w:r>
        <w:rPr>
          <w:b/>
        </w:rPr>
        <w:t xml:space="preserve">.  </w:t>
      </w:r>
      <w:r w:rsidRPr="007A6FAD">
        <w:t xml:space="preserve">Hacer un </w:t>
      </w:r>
      <w:proofErr w:type="spellStart"/>
      <w:r w:rsidRPr="007A6FAD">
        <w:t>writing</w:t>
      </w:r>
      <w:proofErr w:type="spellEnd"/>
      <w:r w:rsidRPr="007A6FAD">
        <w:t xml:space="preserve"> pero en cuatro párrafos ordenados según los dibujos y utilizando las palabras señaladas que deben aparecer en cada párrafo. Con ello se consigue un </w:t>
      </w:r>
      <w:proofErr w:type="spellStart"/>
      <w:r w:rsidRPr="007A6FAD">
        <w:t>writing</w:t>
      </w:r>
      <w:proofErr w:type="spellEnd"/>
      <w:r w:rsidRPr="007A6FAD">
        <w:t xml:space="preserve"> ordenado y utilizando conectores.</w:t>
      </w:r>
    </w:p>
    <w:p w:rsidR="007A6FAD" w:rsidRDefault="007A6FAD" w:rsidP="007A6FAD">
      <w:pPr>
        <w:jc w:val="both"/>
        <w:rPr>
          <w:b/>
        </w:rPr>
      </w:pPr>
    </w:p>
    <w:p w:rsidR="007A6FAD" w:rsidRDefault="007A6FAD" w:rsidP="007A6FAD">
      <w:pPr>
        <w:jc w:val="both"/>
      </w:pPr>
      <w:r>
        <w:rPr>
          <w:b/>
        </w:rPr>
        <w:t xml:space="preserve">2. Actividad 2. </w:t>
      </w:r>
      <w:r w:rsidRPr="007A6FAD">
        <w:t xml:space="preserve">( tarjetitas elementos de cuentos) Sirve para </w:t>
      </w:r>
      <w:proofErr w:type="spellStart"/>
      <w:r w:rsidRPr="007A6FAD">
        <w:t>writing</w:t>
      </w:r>
      <w:proofErr w:type="spellEnd"/>
      <w:r w:rsidRPr="007A6FAD">
        <w:t xml:space="preserve"> o </w:t>
      </w:r>
      <w:proofErr w:type="spellStart"/>
      <w:r w:rsidRPr="007A6FAD">
        <w:t>speaking</w:t>
      </w:r>
      <w:proofErr w:type="spellEnd"/>
      <w:r w:rsidRPr="007A6FAD">
        <w:t>. Se hacen cinco set de estas tarjetas ( una buena opción es utilizar folios de distinto color para cada s</w:t>
      </w:r>
      <w:r>
        <w:t xml:space="preserve">et). Se organizan grupos de cuatro alumnos y se reparten las tarjetas. Cada uno con sus elementos tiene que ir contando una historia y al final entre todos escribirla. También se puede hacer de forma individual con las cartas que le toque a cada uno o para </w:t>
      </w:r>
      <w:proofErr w:type="spellStart"/>
      <w:r>
        <w:t>speaking</w:t>
      </w:r>
      <w:proofErr w:type="spellEnd"/>
      <w:r>
        <w:t>, simplemente contando la historia.</w:t>
      </w:r>
    </w:p>
    <w:p w:rsidR="007A6FAD" w:rsidRDefault="007A6FAD" w:rsidP="007A6FAD">
      <w:pPr>
        <w:jc w:val="both"/>
        <w:rPr>
          <w:b/>
        </w:rPr>
      </w:pPr>
      <w:r w:rsidRPr="007A6FAD">
        <w:rPr>
          <w:b/>
        </w:rPr>
        <w:t>3. Actividad 3: Country/</w:t>
      </w:r>
      <w:proofErr w:type="spellStart"/>
      <w:r w:rsidRPr="007A6FAD">
        <w:rPr>
          <w:b/>
        </w:rPr>
        <w:t>town</w:t>
      </w:r>
      <w:proofErr w:type="spellEnd"/>
      <w:r w:rsidRPr="007A6FAD">
        <w:rPr>
          <w:b/>
        </w:rPr>
        <w:t xml:space="preserve"> mouse</w:t>
      </w:r>
    </w:p>
    <w:p w:rsidR="0048303B" w:rsidRPr="0048303B" w:rsidRDefault="0048303B" w:rsidP="007A6FAD">
      <w:pPr>
        <w:jc w:val="both"/>
      </w:pPr>
      <w:r w:rsidRPr="0048303B">
        <w:t>Preparación: varios set de cartas con el cuento</w:t>
      </w:r>
    </w:p>
    <w:p w:rsidR="007A6FAD" w:rsidRPr="0048303B" w:rsidRDefault="0048303B" w:rsidP="007A6FAD">
      <w:pPr>
        <w:jc w:val="both"/>
      </w:pPr>
      <w:r w:rsidRPr="0048303B">
        <w:t>La primera parte de esta actividad consiste organizar grupos de unos cuatro alumnos y darles un set de cartas ( las que tienen las letras). El profesor va leyendo la historia y ellos tienen que poner la secuencia en orden.</w:t>
      </w:r>
    </w:p>
    <w:p w:rsidR="0048303B" w:rsidRPr="0048303B" w:rsidRDefault="0048303B" w:rsidP="007A6FAD">
      <w:pPr>
        <w:jc w:val="both"/>
      </w:pPr>
      <w:r w:rsidRPr="0048303B">
        <w:t xml:space="preserve">La segunda parte de la actividad consiste en el </w:t>
      </w:r>
      <w:proofErr w:type="spellStart"/>
      <w:r w:rsidRPr="0048303B">
        <w:t>writing</w:t>
      </w:r>
      <w:proofErr w:type="spellEnd"/>
      <w:r w:rsidRPr="0048303B">
        <w:t>. Se les reparte por grupos plantillas con el cuento en blanco y ellos tienen que reescribirlo con el vocabulario que recuerden.</w:t>
      </w:r>
    </w:p>
    <w:sectPr w:rsidR="0048303B" w:rsidRPr="0048303B" w:rsidSect="00645D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7A6FAD"/>
    <w:rsid w:val="0048303B"/>
    <w:rsid w:val="00645D88"/>
    <w:rsid w:val="007A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2017-01-18T10:51:00Z</dcterms:created>
  <dcterms:modified xsi:type="dcterms:W3CDTF">2017-01-18T11:03:00Z</dcterms:modified>
</cp:coreProperties>
</file>