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E5" w:rsidRPr="00FA6D0F" w:rsidRDefault="00FA6D0F" w:rsidP="008F2BEF">
      <w:pPr>
        <w:spacing w:line="240" w:lineRule="auto"/>
        <w:rPr>
          <w:b/>
          <w:i/>
          <w:u w:val="single"/>
        </w:rPr>
      </w:pPr>
      <w:r w:rsidRPr="00FA6D0F">
        <w:rPr>
          <w:b/>
          <w:i/>
          <w:u w:val="single"/>
        </w:rPr>
        <w:t>INYECCION CENTRAL  EEC IV/CFI (FORD)</w:t>
      </w:r>
    </w:p>
    <w:p w:rsidR="00FA6D0F" w:rsidRDefault="00FA6D0F" w:rsidP="008F2BEF">
      <w:pPr>
        <w:spacing w:line="240" w:lineRule="auto"/>
        <w:rPr>
          <w:b/>
        </w:rPr>
      </w:pPr>
      <w:r w:rsidRPr="00FA6D0F">
        <w:rPr>
          <w:b/>
        </w:rPr>
        <w:t>PRINCIPIO DE FUNCIONAMIENTO</w:t>
      </w:r>
    </w:p>
    <w:p w:rsidR="00FA6D0F" w:rsidRDefault="00CD1990" w:rsidP="008F2BEF">
      <w:pPr>
        <w:spacing w:line="240" w:lineRule="auto"/>
      </w:pPr>
      <w:r>
        <w:t>La</w:t>
      </w:r>
      <w:r w:rsidR="00FA6D0F">
        <w:t xml:space="preserve"> inyección es del tipo presión velocidad, es decir, los parámetros principales para el </w:t>
      </w:r>
      <w:r>
        <w:t>cálculo</w:t>
      </w:r>
      <w:r w:rsidR="00FA6D0F">
        <w:t xml:space="preserve"> de los tiempos de inyección son: la presión en el colector de admisión y el régimen de giro del motor. Naturalmente, también se tienen en cuenta las informaciones dadas por los demás sensores:</w:t>
      </w:r>
    </w:p>
    <w:p w:rsidR="00FA6D0F" w:rsidRDefault="00FA6D0F" w:rsidP="008F2BEF">
      <w:pPr>
        <w:spacing w:line="240" w:lineRule="auto"/>
      </w:pPr>
      <w:r>
        <w:t>=Sonda Lambda.</w:t>
      </w:r>
    </w:p>
    <w:p w:rsidR="00FA6D0F" w:rsidRDefault="00FA6D0F" w:rsidP="008F2BEF">
      <w:pPr>
        <w:spacing w:line="240" w:lineRule="auto"/>
      </w:pPr>
      <w:r>
        <w:t>=Termorresistencia NTC de aire.</w:t>
      </w:r>
    </w:p>
    <w:p w:rsidR="00FA6D0F" w:rsidRDefault="00FA6D0F" w:rsidP="008F2BEF">
      <w:pPr>
        <w:spacing w:line="240" w:lineRule="auto"/>
      </w:pPr>
      <w:r>
        <w:t>=Termorresistencia NTC de agua.</w:t>
      </w:r>
    </w:p>
    <w:p w:rsidR="00FA6D0F" w:rsidRDefault="00FA6D0F" w:rsidP="008F2BEF">
      <w:pPr>
        <w:spacing w:line="240" w:lineRule="auto"/>
      </w:pPr>
      <w:r>
        <w:t xml:space="preserve">= </w:t>
      </w:r>
      <w:r w:rsidR="00CD1990">
        <w:t>Posición</w:t>
      </w:r>
      <w:r>
        <w:t xml:space="preserve"> de mariposa.</w:t>
      </w:r>
    </w:p>
    <w:p w:rsidR="00FA6D0F" w:rsidRDefault="00FA6D0F" w:rsidP="008F2BEF">
      <w:pPr>
        <w:spacing w:line="240" w:lineRule="auto"/>
      </w:pPr>
      <w:r>
        <w:t>=</w:t>
      </w:r>
      <w:r w:rsidR="00CD1990">
        <w:t>Tensión</w:t>
      </w:r>
      <w:r>
        <w:t xml:space="preserve"> de </w:t>
      </w:r>
      <w:r w:rsidR="00CD1990">
        <w:t>Batería</w:t>
      </w:r>
      <w:r>
        <w:t>.</w:t>
      </w:r>
    </w:p>
    <w:p w:rsidR="00FA6D0F" w:rsidRDefault="00FA6D0F" w:rsidP="008F2BEF">
      <w:pPr>
        <w:spacing w:line="240" w:lineRule="auto"/>
      </w:pPr>
      <w:r>
        <w:t xml:space="preserve">=Accionamiento de: aire acondicionado, dirección asistida, cambio </w:t>
      </w:r>
      <w:r w:rsidR="00CD1990">
        <w:t>automático</w:t>
      </w:r>
      <w:r>
        <w:t>.</w:t>
      </w:r>
    </w:p>
    <w:p w:rsidR="00FA6D0F" w:rsidRDefault="00FA6D0F" w:rsidP="008F2BEF">
      <w:pPr>
        <w:spacing w:line="240" w:lineRule="auto"/>
      </w:pPr>
      <w:r>
        <w:t xml:space="preserve">=Velocidad del </w:t>
      </w:r>
      <w:r w:rsidR="00CD1990">
        <w:t>vehículo</w:t>
      </w:r>
      <w:r>
        <w:t>.</w:t>
      </w:r>
    </w:p>
    <w:p w:rsidR="00FA6D0F" w:rsidRDefault="00FA6D0F" w:rsidP="008F2BEF">
      <w:pPr>
        <w:spacing w:line="240" w:lineRule="auto"/>
      </w:pPr>
      <w:r>
        <w:t>La caja de mariposa utilizada es de la marca Weber.</w:t>
      </w:r>
    </w:p>
    <w:p w:rsidR="00317452" w:rsidRDefault="00317452" w:rsidP="008F2BEF">
      <w:pPr>
        <w:spacing w:line="240" w:lineRule="auto"/>
      </w:pPr>
      <w:r>
        <w:t>En carga parcial y plena carga, el inyector es activado en cada fase de admisión. En ralentí, es activado una vez por vuelta de motor.</w:t>
      </w:r>
    </w:p>
    <w:p w:rsidR="00317452" w:rsidRDefault="00317452" w:rsidP="008F2BEF">
      <w:pPr>
        <w:spacing w:line="240" w:lineRule="auto"/>
      </w:pPr>
      <w:r>
        <w:t>El inyector dispone de una resistencia Ballast que limita la intensidad de paso al cabo de 1,4 ms. de la activación. De esta manera se evita el calentamiento de la  bobina y la formación de burbujas de vapor.</w:t>
      </w:r>
    </w:p>
    <w:p w:rsidR="00317452" w:rsidRDefault="00317452" w:rsidP="008F2BEF">
      <w:pPr>
        <w:spacing w:line="240" w:lineRule="auto"/>
      </w:pPr>
      <w:r>
        <w:t>El sensor de presión absoluta es diferente de los estudiados en los sistemas anteriores. Es alimentado por el modulo con una tensión de referencia de 5 V, pero genera una salida de frecuencia variable (80 a 162 Hz)</w:t>
      </w:r>
      <w:r w:rsidR="00686EA8">
        <w:t xml:space="preserve"> en función de la presión </w:t>
      </w:r>
      <w:r w:rsidR="00CD1990">
        <w:t>en el</w:t>
      </w:r>
      <w:r w:rsidR="00686EA8">
        <w:t xml:space="preserve"> colector de admisión.</w:t>
      </w:r>
    </w:p>
    <w:p w:rsidR="00686EA8" w:rsidRDefault="00686EA8" w:rsidP="008F2BEF">
      <w:pPr>
        <w:spacing w:line="240" w:lineRule="auto"/>
      </w:pPr>
      <w:r>
        <w:t>Existe una posibilidad de retrasar el encendido o aumentar el régimen de ralentí. Estas operaciones pueden realizarse conectando a masa algunos de los cables del conector de servicio.</w:t>
      </w:r>
    </w:p>
    <w:p w:rsidR="00686EA8" w:rsidRDefault="00686EA8" w:rsidP="008F2BEF">
      <w:pPr>
        <w:spacing w:line="240" w:lineRule="auto"/>
      </w:pPr>
      <w:r>
        <w:t xml:space="preserve">En sus inicios el encendido disponía de bobina convencional y después se </w:t>
      </w:r>
      <w:r w:rsidR="00CD1990">
        <w:t>cambió</w:t>
      </w:r>
      <w:r>
        <w:t xml:space="preserve"> a encendido DIS.</w:t>
      </w: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686EA8" w:rsidRDefault="00686EA8" w:rsidP="008F2BEF">
      <w:pPr>
        <w:spacing w:line="240" w:lineRule="auto"/>
        <w:rPr>
          <w:b/>
        </w:rPr>
      </w:pPr>
      <w:r w:rsidRPr="00686EA8">
        <w:rPr>
          <w:b/>
        </w:rPr>
        <w:lastRenderedPageBreak/>
        <w:t>UNIDAD CFI</w:t>
      </w:r>
    </w:p>
    <w:p w:rsidR="001177CC" w:rsidRDefault="001177CC" w:rsidP="001177CC">
      <w:pPr>
        <w:spacing w:line="24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5400675" cy="3133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A8" w:rsidRDefault="00686EA8" w:rsidP="008F2BEF">
      <w:pPr>
        <w:spacing w:line="240" w:lineRule="auto"/>
      </w:pPr>
      <w:r>
        <w:t>1.= Unidad CFI.</w:t>
      </w:r>
    </w:p>
    <w:p w:rsidR="00686EA8" w:rsidRDefault="00686EA8" w:rsidP="008F2BEF">
      <w:pPr>
        <w:spacing w:line="240" w:lineRule="auto"/>
      </w:pPr>
      <w:r>
        <w:t>2.= Inyector.</w:t>
      </w:r>
    </w:p>
    <w:p w:rsidR="00686EA8" w:rsidRDefault="00686EA8" w:rsidP="008F2BEF">
      <w:pPr>
        <w:spacing w:line="240" w:lineRule="auto"/>
      </w:pPr>
      <w:r>
        <w:t>3.= Regulador de presión de combustible.</w:t>
      </w:r>
    </w:p>
    <w:p w:rsidR="00686EA8" w:rsidRDefault="00686EA8" w:rsidP="008F2BEF">
      <w:pPr>
        <w:spacing w:line="240" w:lineRule="auto"/>
      </w:pPr>
      <w:r>
        <w:t>4.= Termorresistencia NTC de aire.</w:t>
      </w:r>
    </w:p>
    <w:p w:rsidR="00686EA8" w:rsidRDefault="00686EA8" w:rsidP="008F2BEF">
      <w:pPr>
        <w:spacing w:line="240" w:lineRule="auto"/>
      </w:pPr>
      <w:r>
        <w:t>5.= Motor de control de mariposa.</w:t>
      </w:r>
    </w:p>
    <w:p w:rsidR="00686EA8" w:rsidRDefault="00686EA8" w:rsidP="008F2BEF">
      <w:pPr>
        <w:spacing w:line="240" w:lineRule="auto"/>
      </w:pPr>
      <w:r>
        <w:t xml:space="preserve">6.= </w:t>
      </w:r>
      <w:r w:rsidR="00CD1990">
        <w:t>Potenciómetro</w:t>
      </w:r>
      <w:r>
        <w:t xml:space="preserve"> de posición de mariposa.</w:t>
      </w: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1177CC" w:rsidRDefault="001177CC" w:rsidP="008F2BEF">
      <w:pPr>
        <w:spacing w:line="240" w:lineRule="auto"/>
        <w:rPr>
          <w:b/>
        </w:rPr>
      </w:pPr>
    </w:p>
    <w:p w:rsidR="00686EA8" w:rsidRDefault="00686EA8" w:rsidP="008F2BEF">
      <w:pPr>
        <w:spacing w:line="240" w:lineRule="auto"/>
        <w:rPr>
          <w:b/>
        </w:rPr>
      </w:pPr>
      <w:r w:rsidRPr="00686EA8">
        <w:rPr>
          <w:b/>
        </w:rPr>
        <w:lastRenderedPageBreak/>
        <w:t>ESQUEMA SIMPLIFICADO DE ENTRADAS Y SALIDAS</w:t>
      </w:r>
    </w:p>
    <w:p w:rsidR="00686EA8" w:rsidRDefault="001177CC" w:rsidP="001177CC">
      <w:pPr>
        <w:spacing w:line="240" w:lineRule="auto"/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5400675" cy="4229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EA8" w:rsidRDefault="00686EA8" w:rsidP="008F2BEF">
      <w:pPr>
        <w:spacing w:line="240" w:lineRule="auto"/>
      </w:pPr>
      <w:r>
        <w:t>1.= Modulo EEC IV.</w:t>
      </w:r>
    </w:p>
    <w:p w:rsidR="00686EA8" w:rsidRDefault="00686EA8" w:rsidP="008F2BEF">
      <w:pPr>
        <w:spacing w:line="240" w:lineRule="auto"/>
      </w:pPr>
      <w:r>
        <w:t>2.= Interruptor de ralentí.</w:t>
      </w:r>
    </w:p>
    <w:p w:rsidR="00686EA8" w:rsidRDefault="00686EA8" w:rsidP="008F2BEF">
      <w:pPr>
        <w:spacing w:line="240" w:lineRule="auto"/>
      </w:pPr>
      <w:r>
        <w:t>3.= Termorresistencia NTC de aire.</w:t>
      </w:r>
    </w:p>
    <w:p w:rsidR="00686EA8" w:rsidRDefault="00686EA8" w:rsidP="008F2BEF">
      <w:pPr>
        <w:spacing w:line="240" w:lineRule="auto"/>
      </w:pPr>
      <w:r>
        <w:t>4.= Sensor de presión de admisión.</w:t>
      </w:r>
    </w:p>
    <w:p w:rsidR="00686EA8" w:rsidRDefault="00686EA8" w:rsidP="008F2BEF">
      <w:pPr>
        <w:spacing w:line="240" w:lineRule="auto"/>
      </w:pPr>
      <w:r>
        <w:t xml:space="preserve">5.= </w:t>
      </w:r>
      <w:r w:rsidR="00CD1990">
        <w:t>Potenciómetro</w:t>
      </w:r>
      <w:r>
        <w:t xml:space="preserve"> de mariposa.</w:t>
      </w:r>
    </w:p>
    <w:p w:rsidR="00686EA8" w:rsidRDefault="00686EA8" w:rsidP="008F2BEF">
      <w:pPr>
        <w:spacing w:line="240" w:lineRule="auto"/>
      </w:pPr>
      <w:r>
        <w:t>6.= Generador inductivo RPM, PMS.</w:t>
      </w:r>
    </w:p>
    <w:p w:rsidR="00686EA8" w:rsidRDefault="00686EA8" w:rsidP="008F2BEF">
      <w:pPr>
        <w:spacing w:line="240" w:lineRule="auto"/>
      </w:pPr>
      <w:r>
        <w:t>7.= Termorresistencia NTC de refrigerante.</w:t>
      </w:r>
    </w:p>
    <w:p w:rsidR="00686EA8" w:rsidRDefault="00686EA8" w:rsidP="008F2BEF">
      <w:pPr>
        <w:spacing w:line="240" w:lineRule="auto"/>
      </w:pPr>
      <w:r>
        <w:t xml:space="preserve">8.= Sensor de velocidad del </w:t>
      </w:r>
      <w:r w:rsidR="00CD1990">
        <w:t>vehículo</w:t>
      </w:r>
      <w:r>
        <w:t>.</w:t>
      </w:r>
    </w:p>
    <w:p w:rsidR="00686EA8" w:rsidRDefault="00686EA8" w:rsidP="008F2BEF">
      <w:pPr>
        <w:spacing w:line="240" w:lineRule="auto"/>
      </w:pPr>
      <w:r>
        <w:t>9.= Detector de picado.</w:t>
      </w:r>
    </w:p>
    <w:p w:rsidR="00686EA8" w:rsidRDefault="00686EA8" w:rsidP="008F2BEF">
      <w:pPr>
        <w:spacing w:line="240" w:lineRule="auto"/>
      </w:pPr>
      <w:r>
        <w:t>10.= Sonda lambda.</w:t>
      </w:r>
    </w:p>
    <w:p w:rsidR="00686EA8" w:rsidRDefault="00686EA8" w:rsidP="008F2BEF">
      <w:pPr>
        <w:spacing w:line="240" w:lineRule="auto"/>
      </w:pPr>
      <w:r>
        <w:t>11.= Conector de octanaje.</w:t>
      </w:r>
    </w:p>
    <w:p w:rsidR="00686EA8" w:rsidRDefault="00686EA8" w:rsidP="008F2BEF">
      <w:pPr>
        <w:spacing w:line="240" w:lineRule="auto"/>
      </w:pPr>
      <w:r>
        <w:t>12.= Interruptor de punto muerto.</w:t>
      </w:r>
    </w:p>
    <w:p w:rsidR="00686EA8" w:rsidRDefault="00686EA8" w:rsidP="008F2BEF">
      <w:pPr>
        <w:spacing w:line="240" w:lineRule="auto"/>
      </w:pPr>
      <w:r>
        <w:t xml:space="preserve">13.= </w:t>
      </w:r>
      <w:r w:rsidR="00CD1990">
        <w:t>Relé</w:t>
      </w:r>
      <w:r w:rsidR="008F2BEF">
        <w:t xml:space="preserve"> de la bomba de combustible.</w:t>
      </w:r>
    </w:p>
    <w:p w:rsidR="008F2BEF" w:rsidRDefault="008F2BEF">
      <w:r>
        <w:t>14.= Bomba de combustible.</w:t>
      </w:r>
    </w:p>
    <w:p w:rsidR="008F2BEF" w:rsidRDefault="008F2BEF">
      <w:r>
        <w:lastRenderedPageBreak/>
        <w:t>15.= Motor de control de mariposa.</w:t>
      </w:r>
    </w:p>
    <w:p w:rsidR="008F2BEF" w:rsidRDefault="008F2BEF">
      <w:r>
        <w:t>16.= Inyector.</w:t>
      </w:r>
    </w:p>
    <w:p w:rsidR="008F2BEF" w:rsidRDefault="008F2BEF">
      <w:r>
        <w:t>17.= Modulo de encendido DIS.</w:t>
      </w:r>
    </w:p>
    <w:p w:rsidR="008F2BEF" w:rsidRDefault="008F2BEF">
      <w:r>
        <w:t>18.= Bobina de encendido DIS.</w:t>
      </w:r>
    </w:p>
    <w:p w:rsidR="008F2BEF" w:rsidRDefault="008F2BEF">
      <w:r>
        <w:t>19.= Distribuidor de alta tensión.</w:t>
      </w:r>
    </w:p>
    <w:p w:rsidR="008F2BEF" w:rsidRDefault="008F2BEF">
      <w:r>
        <w:t xml:space="preserve">20.= </w:t>
      </w:r>
      <w:r w:rsidR="00CD1990">
        <w:t>Electroválvula</w:t>
      </w:r>
      <w:r>
        <w:t xml:space="preserve"> secundaria.</w:t>
      </w:r>
    </w:p>
    <w:p w:rsidR="008F2BEF" w:rsidRDefault="008F2BEF" w:rsidP="008F2BEF">
      <w:pPr>
        <w:spacing w:line="240" w:lineRule="auto"/>
      </w:pPr>
      <w:r>
        <w:t xml:space="preserve">21.= </w:t>
      </w:r>
      <w:r w:rsidR="00CD1990">
        <w:t>Electroválvula</w:t>
      </w:r>
      <w:r>
        <w:t xml:space="preserve"> del canister.</w:t>
      </w:r>
    </w:p>
    <w:p w:rsidR="008F2BEF" w:rsidRDefault="008F2BEF" w:rsidP="008F2BEF">
      <w:pPr>
        <w:spacing w:line="240" w:lineRule="auto"/>
      </w:pPr>
      <w:r>
        <w:t xml:space="preserve">22.= Conector de autodiagnosis. </w:t>
      </w:r>
    </w:p>
    <w:p w:rsidR="008F2BEF" w:rsidRDefault="008F2BEF" w:rsidP="008F2BEF">
      <w:pPr>
        <w:spacing w:line="240" w:lineRule="auto"/>
      </w:pPr>
      <w:r>
        <w:t>23.= Modulo de encendido TFI.</w:t>
      </w:r>
    </w:p>
    <w:p w:rsidR="008F2BEF" w:rsidRDefault="008F2BEF" w:rsidP="008F2BEF">
      <w:pPr>
        <w:spacing w:line="240" w:lineRule="auto"/>
      </w:pPr>
      <w:r>
        <w:t>24.= Bobina de encendido.</w:t>
      </w:r>
    </w:p>
    <w:p w:rsidR="008F2BEF" w:rsidRDefault="008F2BEF" w:rsidP="008F2BEF">
      <w:pPr>
        <w:spacing w:line="240" w:lineRule="auto"/>
      </w:pPr>
      <w:r>
        <w:t>25.= Interruptor de inercia.</w:t>
      </w:r>
    </w:p>
    <w:p w:rsidR="008F2BEF" w:rsidRDefault="008F2BEF" w:rsidP="008F2BEF">
      <w:pPr>
        <w:spacing w:line="240" w:lineRule="auto"/>
      </w:pPr>
      <w:r>
        <w:t xml:space="preserve">26.= </w:t>
      </w:r>
      <w:r w:rsidR="00CD1990">
        <w:t>Batería</w:t>
      </w:r>
      <w:r>
        <w:t>.</w:t>
      </w:r>
    </w:p>
    <w:p w:rsidR="008F2BEF" w:rsidRDefault="008F2BEF" w:rsidP="008F2BEF">
      <w:pPr>
        <w:spacing w:line="240" w:lineRule="auto"/>
      </w:pPr>
      <w:r>
        <w:t>27.= Llave de contacto.</w:t>
      </w:r>
    </w:p>
    <w:p w:rsidR="008F2BEF" w:rsidRDefault="008F2BEF" w:rsidP="008F2BEF">
      <w:pPr>
        <w:spacing w:line="240" w:lineRule="auto"/>
      </w:pPr>
      <w:r>
        <w:t xml:space="preserve">28.= </w:t>
      </w:r>
      <w:r w:rsidR="00CD1990">
        <w:t>Relé</w:t>
      </w:r>
      <w:r>
        <w:t xml:space="preserve"> de potencia.</w:t>
      </w:r>
    </w:p>
    <w:p w:rsidR="008F2BEF" w:rsidRPr="00686EA8" w:rsidRDefault="008F2BEF" w:rsidP="008F2BEF">
      <w:pPr>
        <w:spacing w:line="240" w:lineRule="auto"/>
      </w:pPr>
      <w:r>
        <w:t>29.= Interruptor de cambio descendente.</w:t>
      </w:r>
    </w:p>
    <w:p w:rsidR="00686EA8" w:rsidRPr="00686EA8" w:rsidRDefault="00686EA8" w:rsidP="008F2BEF">
      <w:pPr>
        <w:spacing w:line="240" w:lineRule="auto"/>
      </w:pPr>
      <w:r>
        <w:t xml:space="preserve">Como puede apreciarse en la imagen el equipo de encendido puede ser con distribuidor Hall o con sistema de distribución </w:t>
      </w:r>
      <w:r w:rsidR="00CD1990">
        <w:t>estática</w:t>
      </w:r>
      <w:r>
        <w:t xml:space="preserve"> de chispa DIS.</w:t>
      </w:r>
    </w:p>
    <w:sectPr w:rsidR="00686EA8" w:rsidRPr="00686EA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F"/>
    <w:rsid w:val="001177CC"/>
    <w:rsid w:val="002D3DE5"/>
    <w:rsid w:val="00317452"/>
    <w:rsid w:val="00686EA8"/>
    <w:rsid w:val="008F2BEF"/>
    <w:rsid w:val="00CD1990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</dc:creator>
  <cp:keywords/>
  <dc:description/>
  <cp:lastModifiedBy>Luis Antonio</cp:lastModifiedBy>
  <cp:revision>4</cp:revision>
  <dcterms:created xsi:type="dcterms:W3CDTF">2016-12-04T12:11:00Z</dcterms:created>
  <dcterms:modified xsi:type="dcterms:W3CDTF">2016-12-04T13:26:00Z</dcterms:modified>
</cp:coreProperties>
</file>