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6A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E6EB1">
        <w:rPr>
          <w:rFonts w:ascii="Garamond" w:hAnsi="Garamond"/>
          <w:b/>
          <w:sz w:val="24"/>
          <w:szCs w:val="24"/>
          <w:u w:val="single"/>
        </w:rPr>
        <w:t>ACTA GRUPO DE TRABAJO</w:t>
      </w:r>
    </w:p>
    <w:p w:rsidR="00AE6EB1" w:rsidRPr="00AE6EB1" w:rsidRDefault="00AE6EB1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23146" w:rsidRPr="00AE6EB1" w:rsidRDefault="002963DC" w:rsidP="00AE6EB1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Nombre: ACTA MES DE </w:t>
      </w:r>
      <w:r w:rsidR="00B15D5D">
        <w:rPr>
          <w:rFonts w:ascii="Garamond" w:hAnsi="Garamond"/>
          <w:b/>
          <w:sz w:val="24"/>
          <w:szCs w:val="24"/>
        </w:rPr>
        <w:t>ABRIL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E6EB1">
        <w:rPr>
          <w:rFonts w:ascii="Garamond" w:hAnsi="Garamond"/>
          <w:b/>
          <w:sz w:val="24"/>
          <w:szCs w:val="24"/>
          <w:u w:val="single"/>
        </w:rPr>
        <w:t>1.- Asistentes</w:t>
      </w:r>
    </w:p>
    <w:p w:rsidR="00AE6EB1" w:rsidRPr="00AE6EB1" w:rsidRDefault="00AE6EB1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7366"/>
        <w:gridCol w:w="519"/>
        <w:gridCol w:w="609"/>
      </w:tblGrid>
      <w:tr w:rsidR="00AF3920" w:rsidTr="00AF392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Nombre y apellidos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SÍ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NO</w:t>
            </w:r>
          </w:p>
        </w:tc>
      </w:tr>
      <w:tr w:rsidR="00AF3920" w:rsidTr="00AF392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Galindo Valle, Juan Miguel (coordinador)</w:t>
            </w:r>
          </w:p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20" w:rsidRDefault="00AF3920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F3920" w:rsidTr="00AF392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Begines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Begines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, Concepción</w:t>
            </w:r>
          </w:p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20" w:rsidRDefault="00AF3920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F3920" w:rsidTr="00AF392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González Romero, Inmaculada Olga</w:t>
            </w:r>
          </w:p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20" w:rsidRDefault="00AF3920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F3920" w:rsidTr="00AF392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Muñoz Sánchez, Lola</w:t>
            </w:r>
          </w:p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20" w:rsidRDefault="00AF3920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F3920" w:rsidTr="00AF392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Neira Moreno, Miguel Ángel</w:t>
            </w:r>
          </w:p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20" w:rsidRDefault="00AF3920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F3920" w:rsidTr="00AF392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Ríos Medina, Toñi</w:t>
            </w:r>
          </w:p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20" w:rsidRDefault="00AF3920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F3920" w:rsidTr="00AF392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Ruíz Gil, Antonio José</w:t>
            </w:r>
          </w:p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20" w:rsidRDefault="00AF3920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20" w:rsidRDefault="00AF392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E6EB1">
        <w:rPr>
          <w:rFonts w:ascii="Garamond" w:hAnsi="Garamond"/>
          <w:b/>
          <w:sz w:val="24"/>
          <w:szCs w:val="24"/>
          <w:u w:val="single"/>
        </w:rPr>
        <w:t>2.- Actividades llevadas a cabo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A.- </w:t>
      </w:r>
      <w:r w:rsidRPr="00AE6EB1">
        <w:rPr>
          <w:rFonts w:ascii="Garamond" w:hAnsi="Garamond"/>
          <w:i/>
          <w:sz w:val="24"/>
          <w:szCs w:val="24"/>
          <w:u w:val="single"/>
        </w:rPr>
        <w:t>Actividades de inicio</w:t>
      </w:r>
      <w:r w:rsidRPr="00AE6EB1">
        <w:rPr>
          <w:rFonts w:ascii="Garamond" w:hAnsi="Garamond"/>
          <w:sz w:val="24"/>
          <w:szCs w:val="24"/>
        </w:rPr>
        <w:t>:</w:t>
      </w:r>
    </w:p>
    <w:p w:rsidR="00313B2E" w:rsidRDefault="00313B2E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113F0" w:rsidRDefault="006113F0" w:rsidP="006113F0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Puesta en común de lo trabajado individuales por</w:t>
      </w:r>
      <w:r w:rsidRPr="00AE6EB1">
        <w:rPr>
          <w:rFonts w:ascii="Garamond" w:hAnsi="Garamond"/>
          <w:sz w:val="24"/>
          <w:szCs w:val="24"/>
        </w:rPr>
        <w:t xml:space="preserve"> cada uno de los componentes </w:t>
      </w:r>
      <w:r>
        <w:rPr>
          <w:rFonts w:ascii="Garamond" w:hAnsi="Garamond"/>
          <w:sz w:val="24"/>
          <w:szCs w:val="24"/>
        </w:rPr>
        <w:t>del</w:t>
      </w:r>
      <w:r w:rsidRPr="00AE6EB1">
        <w:rPr>
          <w:rFonts w:ascii="Garamond" w:hAnsi="Garamond"/>
          <w:sz w:val="24"/>
          <w:szCs w:val="24"/>
        </w:rPr>
        <w:t xml:space="preserve"> grupo.</w:t>
      </w:r>
    </w:p>
    <w:p w:rsidR="006113F0" w:rsidRPr="00AE6EB1" w:rsidRDefault="006113F0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 w:rsidR="00702D9D">
        <w:rPr>
          <w:rFonts w:ascii="Garamond" w:hAnsi="Garamond"/>
          <w:sz w:val="24"/>
          <w:szCs w:val="24"/>
        </w:rPr>
        <w:t xml:space="preserve">Se </w:t>
      </w:r>
      <w:r w:rsidR="00AF3920">
        <w:rPr>
          <w:rFonts w:ascii="Garamond" w:hAnsi="Garamond"/>
          <w:sz w:val="24"/>
          <w:szCs w:val="24"/>
        </w:rPr>
        <w:t xml:space="preserve">comienza </w:t>
      </w:r>
      <w:r w:rsidR="00374B6A">
        <w:rPr>
          <w:rFonts w:ascii="Garamond" w:hAnsi="Garamond"/>
          <w:sz w:val="24"/>
          <w:szCs w:val="24"/>
        </w:rPr>
        <w:t>el II mes de la salud y se trabaja en: elaboración de proyectos, carcelería, tríptico, coordinación con los profesionales que van a visitar el centro, ...</w:t>
      </w:r>
    </w:p>
    <w:p w:rsidR="00313B2E" w:rsidRDefault="00313B2E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B.- </w:t>
      </w:r>
      <w:r w:rsidRPr="00AE6EB1">
        <w:rPr>
          <w:rFonts w:ascii="Garamond" w:hAnsi="Garamond"/>
          <w:i/>
          <w:sz w:val="24"/>
          <w:szCs w:val="24"/>
          <w:u w:val="single"/>
        </w:rPr>
        <w:t>Actividades de desarrollo</w:t>
      </w:r>
      <w:r w:rsidRPr="00AE6EB1">
        <w:rPr>
          <w:rFonts w:ascii="Garamond" w:hAnsi="Garamond"/>
          <w:sz w:val="24"/>
          <w:szCs w:val="24"/>
        </w:rPr>
        <w:t>:</w:t>
      </w:r>
    </w:p>
    <w:p w:rsidR="00313B2E" w:rsidRPr="00AE6EB1" w:rsidRDefault="00313B2E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702D9D" w:rsidRDefault="00702D9D" w:rsidP="00702D9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Se continua supervisando  y asesorando los clubs, </w:t>
      </w:r>
      <w:r w:rsidR="00374B6A">
        <w:rPr>
          <w:rFonts w:ascii="Garamond" w:hAnsi="Garamond"/>
          <w:sz w:val="24"/>
          <w:szCs w:val="24"/>
        </w:rPr>
        <w:t>con reuniones semanales de mañana y de tarde.</w:t>
      </w:r>
    </w:p>
    <w:p w:rsidR="008725AA" w:rsidRDefault="008725AA" w:rsidP="008725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Se realizan reuniones con todo el alumnado ayudante para revisar las ayudas llevadas a cabo, posibles conflictos que no saben cómo hacer frente, ...</w:t>
      </w:r>
      <w:r w:rsidR="00374B6A">
        <w:rPr>
          <w:rFonts w:ascii="Garamond" w:hAnsi="Garamond"/>
          <w:sz w:val="24"/>
          <w:szCs w:val="24"/>
        </w:rPr>
        <w:t xml:space="preserve"> (material colgado en colabora).</w:t>
      </w: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8725AA" w:rsidRDefault="008725AA" w:rsidP="008725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702D9D">
        <w:rPr>
          <w:rFonts w:ascii="Garamond" w:hAnsi="Garamond"/>
          <w:sz w:val="24"/>
          <w:szCs w:val="24"/>
        </w:rPr>
        <w:t>Se trabaja el I</w:t>
      </w:r>
      <w:r w:rsidR="00374B6A">
        <w:rPr>
          <w:rFonts w:ascii="Garamond" w:hAnsi="Garamond"/>
          <w:sz w:val="24"/>
          <w:szCs w:val="24"/>
        </w:rPr>
        <w:t>I</w:t>
      </w:r>
      <w:r w:rsidR="00702D9D">
        <w:rPr>
          <w:rFonts w:ascii="Garamond" w:hAnsi="Garamond"/>
          <w:sz w:val="24"/>
          <w:szCs w:val="24"/>
        </w:rPr>
        <w:t xml:space="preserve"> Mes de la Salud.</w:t>
      </w:r>
      <w:r w:rsidR="00AF3920">
        <w:rPr>
          <w:rFonts w:ascii="Garamond" w:hAnsi="Garamond"/>
          <w:sz w:val="24"/>
          <w:szCs w:val="24"/>
        </w:rPr>
        <w:t xml:space="preserve"> S</w:t>
      </w:r>
      <w:r w:rsidR="00374B6A">
        <w:rPr>
          <w:rFonts w:ascii="Garamond" w:hAnsi="Garamond"/>
          <w:sz w:val="24"/>
          <w:szCs w:val="24"/>
        </w:rPr>
        <w:t xml:space="preserve">on las fechas para el desarrollo del mes y </w:t>
      </w:r>
      <w:r w:rsidR="00702D9D">
        <w:rPr>
          <w:rFonts w:ascii="Garamond" w:hAnsi="Garamond"/>
          <w:sz w:val="24"/>
          <w:szCs w:val="24"/>
        </w:rPr>
        <w:t>sobre diferentes temáticas:</w:t>
      </w: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Educación nutricional.</w:t>
      </w: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Elaboración de quesos.</w:t>
      </w: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Efectos de las drogas.</w:t>
      </w: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Actividades deportivas: aerobic, zumba, ...</w:t>
      </w: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Técnicas de relajación.</w:t>
      </w: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Trastornos alimentarios.</w:t>
      </w: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Yincana saludable.</w:t>
      </w: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Visionado de películas.</w:t>
      </w: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Escuelas de padres.</w:t>
      </w: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Malos hábitos de salud, ..., entre otros.</w:t>
      </w:r>
    </w:p>
    <w:p w:rsidR="00702D9D" w:rsidRDefault="00702D9D" w:rsidP="008725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AE6EB1" w:rsidRDefault="00374B6A" w:rsidP="00AE6EB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Y en colaboración con:</w:t>
      </w:r>
    </w:p>
    <w:p w:rsidR="00374B6A" w:rsidRPr="00374B6A" w:rsidRDefault="00374B6A" w:rsidP="00AE6EB1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374B6A" w:rsidRPr="00374B6A" w:rsidRDefault="00374B6A" w:rsidP="00374B6A">
      <w:pPr>
        <w:pStyle w:val="Prrafodelista"/>
        <w:numPr>
          <w:ilvl w:val="0"/>
          <w:numId w:val="6"/>
        </w:numPr>
        <w:tabs>
          <w:tab w:val="left" w:pos="142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374B6A">
        <w:rPr>
          <w:rFonts w:ascii="Garamond" w:hAnsi="Garamond" w:cs="Arial"/>
          <w:sz w:val="24"/>
          <w:szCs w:val="24"/>
        </w:rPr>
        <w:t>Ayuntamiento de Bornos.</w:t>
      </w:r>
    </w:p>
    <w:p w:rsidR="00374B6A" w:rsidRPr="00374B6A" w:rsidRDefault="00374B6A" w:rsidP="00374B6A">
      <w:pPr>
        <w:pStyle w:val="Prrafodelista"/>
        <w:numPr>
          <w:ilvl w:val="0"/>
          <w:numId w:val="6"/>
        </w:numPr>
        <w:tabs>
          <w:tab w:val="left" w:pos="142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374B6A">
        <w:rPr>
          <w:rFonts w:ascii="Garamond" w:hAnsi="Garamond" w:cs="Arial"/>
          <w:sz w:val="24"/>
          <w:szCs w:val="24"/>
        </w:rPr>
        <w:t>AMPA El Claustro del Convento.</w:t>
      </w:r>
    </w:p>
    <w:p w:rsidR="00374B6A" w:rsidRPr="00374B6A" w:rsidRDefault="00374B6A" w:rsidP="00374B6A">
      <w:pPr>
        <w:pStyle w:val="Prrafodelista"/>
        <w:numPr>
          <w:ilvl w:val="0"/>
          <w:numId w:val="6"/>
        </w:numPr>
        <w:tabs>
          <w:tab w:val="left" w:pos="142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374B6A">
        <w:rPr>
          <w:rFonts w:ascii="Garamond" w:hAnsi="Garamond" w:cs="Arial"/>
          <w:sz w:val="24"/>
          <w:szCs w:val="24"/>
        </w:rPr>
        <w:t xml:space="preserve">Centro de Tratamiento Ambulatorio de </w:t>
      </w:r>
      <w:proofErr w:type="spellStart"/>
      <w:r w:rsidRPr="00374B6A">
        <w:rPr>
          <w:rFonts w:ascii="Garamond" w:hAnsi="Garamond" w:cs="Arial"/>
          <w:sz w:val="24"/>
          <w:szCs w:val="24"/>
        </w:rPr>
        <w:t>Villamartín</w:t>
      </w:r>
      <w:proofErr w:type="spellEnd"/>
      <w:r w:rsidRPr="00374B6A">
        <w:rPr>
          <w:rFonts w:ascii="Garamond" w:hAnsi="Garamond" w:cs="Arial"/>
          <w:sz w:val="24"/>
          <w:szCs w:val="24"/>
        </w:rPr>
        <w:t>.</w:t>
      </w:r>
    </w:p>
    <w:p w:rsidR="00374B6A" w:rsidRPr="00374B6A" w:rsidRDefault="00374B6A" w:rsidP="00374B6A">
      <w:pPr>
        <w:pStyle w:val="Prrafodelista"/>
        <w:numPr>
          <w:ilvl w:val="0"/>
          <w:numId w:val="6"/>
        </w:numPr>
        <w:tabs>
          <w:tab w:val="left" w:pos="142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374B6A">
        <w:rPr>
          <w:rFonts w:ascii="Garamond" w:hAnsi="Garamond" w:cs="Arial"/>
          <w:sz w:val="24"/>
          <w:szCs w:val="24"/>
        </w:rPr>
        <w:t>Centro de Salud de Bornos.</w:t>
      </w:r>
    </w:p>
    <w:p w:rsidR="00374B6A" w:rsidRPr="00374B6A" w:rsidRDefault="00374B6A" w:rsidP="00374B6A">
      <w:pPr>
        <w:pStyle w:val="Prrafodelista"/>
        <w:numPr>
          <w:ilvl w:val="0"/>
          <w:numId w:val="6"/>
        </w:numPr>
        <w:tabs>
          <w:tab w:val="left" w:pos="142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374B6A">
        <w:rPr>
          <w:rFonts w:ascii="Garamond" w:hAnsi="Garamond" w:cs="Arial"/>
          <w:sz w:val="24"/>
          <w:szCs w:val="24"/>
        </w:rPr>
        <w:t xml:space="preserve">Centro de Salud de </w:t>
      </w:r>
      <w:proofErr w:type="spellStart"/>
      <w:r w:rsidRPr="00374B6A">
        <w:rPr>
          <w:rFonts w:ascii="Garamond" w:hAnsi="Garamond" w:cs="Arial"/>
          <w:sz w:val="24"/>
          <w:szCs w:val="24"/>
        </w:rPr>
        <w:t>Villamartín</w:t>
      </w:r>
      <w:proofErr w:type="spellEnd"/>
      <w:r w:rsidRPr="00374B6A">
        <w:rPr>
          <w:rFonts w:ascii="Garamond" w:hAnsi="Garamond" w:cs="Arial"/>
          <w:sz w:val="24"/>
          <w:szCs w:val="24"/>
        </w:rPr>
        <w:t>.</w:t>
      </w:r>
    </w:p>
    <w:p w:rsidR="00374B6A" w:rsidRPr="00374B6A" w:rsidRDefault="00374B6A" w:rsidP="00374B6A">
      <w:pPr>
        <w:pStyle w:val="Prrafodelista"/>
        <w:numPr>
          <w:ilvl w:val="0"/>
          <w:numId w:val="6"/>
        </w:numPr>
        <w:tabs>
          <w:tab w:val="left" w:pos="142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374B6A">
        <w:rPr>
          <w:rFonts w:ascii="Garamond" w:hAnsi="Garamond" w:cs="Arial"/>
          <w:sz w:val="24"/>
          <w:szCs w:val="24"/>
        </w:rPr>
        <w:t>Club Deportivo de Vela Lago de Bornos.</w:t>
      </w:r>
    </w:p>
    <w:p w:rsidR="00374B6A" w:rsidRPr="00374B6A" w:rsidRDefault="00374B6A" w:rsidP="00374B6A">
      <w:pPr>
        <w:pStyle w:val="Prrafodelista"/>
        <w:numPr>
          <w:ilvl w:val="0"/>
          <w:numId w:val="6"/>
        </w:numPr>
        <w:tabs>
          <w:tab w:val="left" w:pos="142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374B6A">
        <w:rPr>
          <w:rFonts w:ascii="Garamond" w:hAnsi="Garamond" w:cs="Arial"/>
          <w:sz w:val="24"/>
          <w:szCs w:val="24"/>
        </w:rPr>
        <w:t>Federación Andaluza de Vela.</w:t>
      </w:r>
    </w:p>
    <w:p w:rsidR="00374B6A" w:rsidRPr="00374B6A" w:rsidRDefault="00374B6A" w:rsidP="00374B6A">
      <w:pPr>
        <w:pStyle w:val="Prrafodelista"/>
        <w:numPr>
          <w:ilvl w:val="0"/>
          <w:numId w:val="6"/>
        </w:numPr>
        <w:tabs>
          <w:tab w:val="left" w:pos="142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374B6A">
        <w:rPr>
          <w:rFonts w:ascii="Garamond" w:hAnsi="Garamond" w:cs="Arial"/>
          <w:sz w:val="24"/>
          <w:szCs w:val="24"/>
        </w:rPr>
        <w:t>Fundación Andaluza Olímpica.</w:t>
      </w:r>
    </w:p>
    <w:p w:rsidR="00374B6A" w:rsidRPr="00374B6A" w:rsidRDefault="00374B6A" w:rsidP="00374B6A">
      <w:pPr>
        <w:pStyle w:val="Prrafodelista"/>
        <w:numPr>
          <w:ilvl w:val="0"/>
          <w:numId w:val="6"/>
        </w:numPr>
        <w:tabs>
          <w:tab w:val="left" w:pos="142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374B6A">
        <w:rPr>
          <w:rFonts w:ascii="Garamond" w:hAnsi="Garamond" w:cs="Arial"/>
          <w:sz w:val="24"/>
          <w:szCs w:val="24"/>
        </w:rPr>
        <w:t>Club Deportivo ANPEHIR.</w:t>
      </w:r>
    </w:p>
    <w:p w:rsidR="00374B6A" w:rsidRPr="00374B6A" w:rsidRDefault="00374B6A" w:rsidP="00374B6A">
      <w:pPr>
        <w:pStyle w:val="Prrafodelista"/>
        <w:numPr>
          <w:ilvl w:val="0"/>
          <w:numId w:val="6"/>
        </w:numPr>
        <w:tabs>
          <w:tab w:val="left" w:pos="142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374B6A">
        <w:rPr>
          <w:rFonts w:ascii="Garamond" w:hAnsi="Garamond" w:cs="Arial"/>
          <w:sz w:val="24"/>
          <w:szCs w:val="24"/>
        </w:rPr>
        <w:t xml:space="preserve">Gimnasio </w:t>
      </w:r>
      <w:proofErr w:type="spellStart"/>
      <w:r w:rsidRPr="00374B6A">
        <w:rPr>
          <w:rFonts w:ascii="Garamond" w:hAnsi="Garamond" w:cs="Arial"/>
          <w:sz w:val="24"/>
          <w:szCs w:val="24"/>
        </w:rPr>
        <w:t>Kurara</w:t>
      </w:r>
      <w:proofErr w:type="spellEnd"/>
      <w:r w:rsidRPr="00374B6A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74B6A">
        <w:rPr>
          <w:rFonts w:ascii="Garamond" w:hAnsi="Garamond" w:cs="Arial"/>
          <w:sz w:val="24"/>
          <w:szCs w:val="24"/>
        </w:rPr>
        <w:t>Dojo</w:t>
      </w:r>
      <w:proofErr w:type="spellEnd"/>
      <w:r w:rsidRPr="00374B6A">
        <w:rPr>
          <w:rFonts w:ascii="Garamond" w:hAnsi="Garamond" w:cs="Arial"/>
          <w:sz w:val="24"/>
          <w:szCs w:val="24"/>
        </w:rPr>
        <w:t xml:space="preserve"> de Bornos.</w:t>
      </w:r>
    </w:p>
    <w:p w:rsidR="00374B6A" w:rsidRPr="00374B6A" w:rsidRDefault="00374B6A" w:rsidP="00374B6A">
      <w:pPr>
        <w:pStyle w:val="Prrafodelista"/>
        <w:numPr>
          <w:ilvl w:val="0"/>
          <w:numId w:val="6"/>
        </w:numPr>
        <w:tabs>
          <w:tab w:val="left" w:pos="142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374B6A">
        <w:rPr>
          <w:rFonts w:ascii="Garamond" w:hAnsi="Garamond" w:cs="Arial"/>
          <w:sz w:val="24"/>
          <w:szCs w:val="24"/>
        </w:rPr>
        <w:t>Diputación de Cádiz.</w:t>
      </w:r>
    </w:p>
    <w:p w:rsidR="00374B6A" w:rsidRPr="00374B6A" w:rsidRDefault="00374B6A" w:rsidP="00374B6A">
      <w:pPr>
        <w:pStyle w:val="Prrafodelista"/>
        <w:numPr>
          <w:ilvl w:val="0"/>
          <w:numId w:val="6"/>
        </w:numPr>
        <w:tabs>
          <w:tab w:val="left" w:pos="142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374B6A">
        <w:rPr>
          <w:rFonts w:ascii="Garamond" w:hAnsi="Garamond" w:cs="Arial"/>
          <w:sz w:val="24"/>
          <w:szCs w:val="24"/>
        </w:rPr>
        <w:t xml:space="preserve">Fundación La </w:t>
      </w:r>
      <w:proofErr w:type="spellStart"/>
      <w:r w:rsidRPr="00374B6A">
        <w:rPr>
          <w:rFonts w:ascii="Garamond" w:hAnsi="Garamond" w:cs="Arial"/>
          <w:sz w:val="24"/>
          <w:szCs w:val="24"/>
        </w:rPr>
        <w:t>Caixa</w:t>
      </w:r>
      <w:proofErr w:type="spellEnd"/>
      <w:r w:rsidRPr="00374B6A">
        <w:rPr>
          <w:rFonts w:ascii="Garamond" w:hAnsi="Garamond" w:cs="Arial"/>
          <w:sz w:val="24"/>
          <w:szCs w:val="24"/>
        </w:rPr>
        <w:t>.</w:t>
      </w:r>
    </w:p>
    <w:p w:rsidR="00374B6A" w:rsidRPr="00374B6A" w:rsidRDefault="00374B6A" w:rsidP="00374B6A">
      <w:pPr>
        <w:pStyle w:val="Prrafodelista"/>
        <w:numPr>
          <w:ilvl w:val="0"/>
          <w:numId w:val="6"/>
        </w:numPr>
        <w:tabs>
          <w:tab w:val="left" w:pos="142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374B6A">
        <w:rPr>
          <w:rFonts w:ascii="Garamond" w:hAnsi="Garamond" w:cs="Arial"/>
          <w:sz w:val="24"/>
          <w:szCs w:val="24"/>
        </w:rPr>
        <w:t>CEIP San Fernando de Bornos</w:t>
      </w:r>
    </w:p>
    <w:p w:rsidR="00374B6A" w:rsidRPr="00374B6A" w:rsidRDefault="00374B6A" w:rsidP="00374B6A">
      <w:pPr>
        <w:pStyle w:val="Prrafodelista"/>
        <w:numPr>
          <w:ilvl w:val="0"/>
          <w:numId w:val="6"/>
        </w:numPr>
        <w:tabs>
          <w:tab w:val="left" w:pos="142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374B6A">
        <w:rPr>
          <w:rFonts w:ascii="Garamond" w:hAnsi="Garamond" w:cs="Arial"/>
          <w:sz w:val="24"/>
          <w:szCs w:val="24"/>
        </w:rPr>
        <w:t>CEIP San Juan Ribera de Bornos.</w:t>
      </w:r>
    </w:p>
    <w:p w:rsidR="00374B6A" w:rsidRPr="00374B6A" w:rsidRDefault="00374B6A" w:rsidP="00374B6A">
      <w:pPr>
        <w:pStyle w:val="Prrafodelista"/>
        <w:numPr>
          <w:ilvl w:val="0"/>
          <w:numId w:val="6"/>
        </w:numPr>
        <w:tabs>
          <w:tab w:val="left" w:pos="142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374B6A">
        <w:rPr>
          <w:rFonts w:ascii="Garamond" w:hAnsi="Garamond" w:cs="Arial"/>
          <w:sz w:val="24"/>
          <w:szCs w:val="24"/>
        </w:rPr>
        <w:t>CEIP San Isidro Labrador de Coto de Bornos.</w:t>
      </w:r>
    </w:p>
    <w:p w:rsidR="00374B6A" w:rsidRPr="00374B6A" w:rsidRDefault="00374B6A" w:rsidP="00374B6A">
      <w:pPr>
        <w:pStyle w:val="Prrafodelista"/>
        <w:numPr>
          <w:ilvl w:val="0"/>
          <w:numId w:val="6"/>
        </w:numPr>
        <w:tabs>
          <w:tab w:val="left" w:pos="142"/>
        </w:tabs>
        <w:spacing w:after="0"/>
        <w:ind w:left="284"/>
        <w:jc w:val="both"/>
        <w:rPr>
          <w:rFonts w:ascii="Garamond" w:hAnsi="Garamond" w:cs="Arial"/>
          <w:sz w:val="24"/>
          <w:szCs w:val="24"/>
        </w:rPr>
      </w:pPr>
      <w:r w:rsidRPr="00374B6A">
        <w:rPr>
          <w:rFonts w:ascii="Garamond" w:hAnsi="Garamond" w:cs="Arial"/>
          <w:sz w:val="24"/>
          <w:szCs w:val="24"/>
        </w:rPr>
        <w:t>Profesorado participante en el Programa Educativo Forma Joven del I.E.S. El Convento</w:t>
      </w:r>
    </w:p>
    <w:p w:rsidR="00374B6A" w:rsidRPr="00AE6EB1" w:rsidRDefault="00374B6A" w:rsidP="00374B6A">
      <w:pPr>
        <w:tabs>
          <w:tab w:val="left" w:pos="142"/>
        </w:tabs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:rsidR="00AE6EB1" w:rsidRP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C.- </w:t>
      </w:r>
      <w:r w:rsidRPr="00AE6EB1">
        <w:rPr>
          <w:rFonts w:ascii="Garamond" w:hAnsi="Garamond"/>
          <w:i/>
          <w:sz w:val="24"/>
          <w:szCs w:val="24"/>
          <w:u w:val="single"/>
        </w:rPr>
        <w:t xml:space="preserve">Actividades de </w:t>
      </w:r>
      <w:proofErr w:type="spellStart"/>
      <w:r w:rsidRPr="00AE6EB1">
        <w:rPr>
          <w:rFonts w:ascii="Garamond" w:hAnsi="Garamond"/>
          <w:i/>
          <w:sz w:val="24"/>
          <w:szCs w:val="24"/>
          <w:u w:val="single"/>
        </w:rPr>
        <w:t>fín</w:t>
      </w:r>
      <w:proofErr w:type="spellEnd"/>
      <w:r w:rsidRPr="00AE6EB1">
        <w:rPr>
          <w:rFonts w:ascii="Garamond" w:hAnsi="Garamond"/>
          <w:i/>
          <w:sz w:val="24"/>
          <w:szCs w:val="24"/>
          <w:u w:val="single"/>
        </w:rPr>
        <w:t xml:space="preserve"> o de propuestas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 w:rsidR="004A6D95">
        <w:rPr>
          <w:rFonts w:ascii="Garamond" w:hAnsi="Garamond"/>
          <w:sz w:val="24"/>
          <w:szCs w:val="24"/>
        </w:rPr>
        <w:t>Se revisan periódicamente el trascurso y la marcha del carnet por punto iniciado por los dos cursos de secundaria.</w:t>
      </w:r>
    </w:p>
    <w:p w:rsidR="00AE6EB1" w:rsidRP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 w:rsidR="00A21380">
        <w:rPr>
          <w:rFonts w:ascii="Garamond" w:hAnsi="Garamond"/>
          <w:sz w:val="24"/>
          <w:szCs w:val="24"/>
        </w:rPr>
        <w:t>Se continua por parte de los miembros el seguimiento del alumnado que especialmente presentan conductas disruptivas y se trabaja con el mismo empatía, habilidades básicas, ...</w:t>
      </w:r>
    </w:p>
    <w:p w:rsidR="0086209C" w:rsidRDefault="0086209C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113F0" w:rsidRPr="00AE6EB1" w:rsidRDefault="006113F0" w:rsidP="00AE6EB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Se recuerda la próxima sesión.</w:t>
      </w:r>
    </w:p>
    <w:sectPr w:rsidR="006113F0" w:rsidRPr="00AE6EB1" w:rsidSect="00A75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734"/>
    <w:multiLevelType w:val="hybridMultilevel"/>
    <w:tmpl w:val="AF4229F4"/>
    <w:lvl w:ilvl="0" w:tplc="7DF6D79E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  <w:color w:val="0033CC"/>
      </w:rPr>
    </w:lvl>
    <w:lvl w:ilvl="1" w:tplc="0C0A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">
    <w:nsid w:val="2157343F"/>
    <w:multiLevelType w:val="hybridMultilevel"/>
    <w:tmpl w:val="3E361928"/>
    <w:lvl w:ilvl="0" w:tplc="1CCAC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0616"/>
    <w:multiLevelType w:val="hybridMultilevel"/>
    <w:tmpl w:val="4F562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C5235"/>
    <w:multiLevelType w:val="hybridMultilevel"/>
    <w:tmpl w:val="F7F2A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A15AE"/>
    <w:multiLevelType w:val="hybridMultilevel"/>
    <w:tmpl w:val="BC627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27E58"/>
    <w:multiLevelType w:val="hybridMultilevel"/>
    <w:tmpl w:val="7772AB3E"/>
    <w:lvl w:ilvl="0" w:tplc="BB984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23146"/>
    <w:rsid w:val="002963DC"/>
    <w:rsid w:val="002B4608"/>
    <w:rsid w:val="002F4A6A"/>
    <w:rsid w:val="00313B2E"/>
    <w:rsid w:val="003547F0"/>
    <w:rsid w:val="00374B6A"/>
    <w:rsid w:val="003B02E0"/>
    <w:rsid w:val="00405920"/>
    <w:rsid w:val="004A6D95"/>
    <w:rsid w:val="005D61AD"/>
    <w:rsid w:val="005F02A2"/>
    <w:rsid w:val="006113F0"/>
    <w:rsid w:val="006B5465"/>
    <w:rsid w:val="00702D9D"/>
    <w:rsid w:val="00823146"/>
    <w:rsid w:val="0086209C"/>
    <w:rsid w:val="008725AA"/>
    <w:rsid w:val="00A21380"/>
    <w:rsid w:val="00A75841"/>
    <w:rsid w:val="00AE6EB1"/>
    <w:rsid w:val="00AF3920"/>
    <w:rsid w:val="00B15D5D"/>
    <w:rsid w:val="00BD52FD"/>
    <w:rsid w:val="00C51FDA"/>
    <w:rsid w:val="00D40424"/>
    <w:rsid w:val="00F9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23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Juanmii</dc:creator>
  <cp:keywords/>
  <dc:description/>
  <cp:lastModifiedBy>auxi</cp:lastModifiedBy>
  <cp:revision>15</cp:revision>
  <dcterms:created xsi:type="dcterms:W3CDTF">2014-12-17T16:46:00Z</dcterms:created>
  <dcterms:modified xsi:type="dcterms:W3CDTF">2017-05-15T17:48:00Z</dcterms:modified>
</cp:coreProperties>
</file>