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27" w:rsidRDefault="00ED7627" w:rsidP="005227EB">
      <w:pPr>
        <w:ind w:firstLine="708"/>
        <w:jc w:val="both"/>
        <w:rPr>
          <w:rFonts w:ascii="Bell MT" w:hAnsi="Bell MT" w:cs="Arial"/>
          <w:b/>
          <w:i/>
          <w:iCs/>
          <w:sz w:val="52"/>
          <w:szCs w:val="52"/>
        </w:rPr>
      </w:pPr>
      <w:r w:rsidRPr="00ED7627">
        <w:rPr>
          <w:rFonts w:ascii="Bell MT" w:hAnsi="Bell MT" w:cs="Arial"/>
          <w:b/>
          <w:i/>
          <w:iCs/>
          <w:sz w:val="52"/>
          <w:szCs w:val="52"/>
        </w:rPr>
        <w:t>25 de noviembre</w:t>
      </w:r>
    </w:p>
    <w:p w:rsidR="00ED7627" w:rsidRPr="00ED7627" w:rsidRDefault="00ED7627" w:rsidP="005227EB">
      <w:pPr>
        <w:ind w:firstLine="708"/>
        <w:jc w:val="both"/>
        <w:rPr>
          <w:rFonts w:ascii="Bell MT" w:hAnsi="Bell MT" w:cs="Arial"/>
          <w:b/>
          <w:i/>
          <w:iCs/>
          <w:sz w:val="52"/>
          <w:szCs w:val="52"/>
        </w:rPr>
      </w:pPr>
    </w:p>
    <w:p w:rsidR="00B47F74" w:rsidRDefault="00E73CB9" w:rsidP="005227EB">
      <w:pPr>
        <w:ind w:firstLine="708"/>
        <w:jc w:val="both"/>
        <w:rPr>
          <w:rFonts w:ascii="Bell MT" w:hAnsi="Bell MT" w:cs="Arial"/>
          <w:i/>
          <w:iCs/>
          <w:sz w:val="28"/>
          <w:szCs w:val="28"/>
        </w:rPr>
      </w:pPr>
      <w:r w:rsidRPr="00E7428D">
        <w:rPr>
          <w:rFonts w:ascii="Bell MT" w:hAnsi="Bell MT" w:cs="Arial"/>
          <w:i/>
          <w:iCs/>
          <w:sz w:val="28"/>
          <w:szCs w:val="28"/>
        </w:rPr>
        <w:t>Como cada año, nuestro centro da una gran relevancia a la celebración del "</w:t>
      </w:r>
      <w:r w:rsidRPr="00E7428D">
        <w:rPr>
          <w:rFonts w:ascii="Bell MT" w:hAnsi="Bell MT" w:cs="Arial"/>
          <w:b/>
          <w:bCs/>
          <w:i/>
          <w:iCs/>
          <w:sz w:val="28"/>
          <w:szCs w:val="28"/>
        </w:rPr>
        <w:t>Día</w:t>
      </w:r>
      <w:r w:rsidRPr="00E7428D">
        <w:rPr>
          <w:rFonts w:ascii="Bell MT" w:hAnsi="Bell MT" w:cs="Arial"/>
          <w:i/>
          <w:iCs/>
          <w:sz w:val="28"/>
          <w:szCs w:val="28"/>
        </w:rPr>
        <w:t> </w:t>
      </w:r>
      <w:r w:rsidRPr="00E7428D">
        <w:rPr>
          <w:rFonts w:ascii="Bell MT" w:hAnsi="Bell MT" w:cs="Arial"/>
          <w:b/>
          <w:bCs/>
          <w:i/>
          <w:iCs/>
          <w:sz w:val="28"/>
          <w:szCs w:val="28"/>
        </w:rPr>
        <w:t>CONTRA LA VIOLENCIA DE GÉNERO</w:t>
      </w:r>
      <w:r w:rsidRPr="00E7428D">
        <w:rPr>
          <w:rFonts w:ascii="Bell MT" w:hAnsi="Bell MT" w:cs="Arial"/>
          <w:i/>
          <w:iCs/>
          <w:sz w:val="28"/>
          <w:szCs w:val="28"/>
        </w:rPr>
        <w:t xml:space="preserve">”. </w:t>
      </w:r>
      <w:r w:rsidR="00E7428D" w:rsidRPr="00E7428D">
        <w:rPr>
          <w:rFonts w:ascii="Bell MT" w:hAnsi="Bell MT" w:cs="Arial"/>
          <w:i/>
          <w:iCs/>
          <w:sz w:val="28"/>
          <w:szCs w:val="28"/>
        </w:rPr>
        <w:t xml:space="preserve">Consideramos que es muy importante sembrar en </w:t>
      </w:r>
      <w:proofErr w:type="spellStart"/>
      <w:r w:rsidR="00E7428D" w:rsidRPr="00E7428D">
        <w:rPr>
          <w:rFonts w:ascii="Bell MT" w:hAnsi="Bell MT" w:cs="Arial"/>
          <w:i/>
          <w:iCs/>
          <w:sz w:val="28"/>
          <w:szCs w:val="28"/>
        </w:rPr>
        <w:t>tod@s</w:t>
      </w:r>
      <w:proofErr w:type="spellEnd"/>
      <w:r w:rsidR="00E7428D" w:rsidRPr="00E7428D">
        <w:rPr>
          <w:rFonts w:ascii="Bell MT" w:hAnsi="Bell MT" w:cs="Arial"/>
          <w:i/>
          <w:iCs/>
          <w:sz w:val="28"/>
          <w:szCs w:val="28"/>
        </w:rPr>
        <w:t xml:space="preserve"> el espíritu de la no violencia y de la convivencia pacífica. </w:t>
      </w:r>
      <w:r w:rsidR="00E7428D" w:rsidRPr="00E7428D">
        <w:rPr>
          <w:rFonts w:ascii="Bell MT" w:hAnsi="Bell MT" w:cs="Arial"/>
          <w:iCs/>
          <w:sz w:val="28"/>
          <w:szCs w:val="28"/>
        </w:rPr>
        <w:t>Con motivo de su celebración celebrado el pasado 25 de noviembre, se han realizado las siguientes actividades</w:t>
      </w:r>
      <w:r w:rsidR="00B47F74">
        <w:rPr>
          <w:rFonts w:ascii="Bell MT" w:hAnsi="Bell MT" w:cs="Arial"/>
          <w:iCs/>
          <w:sz w:val="28"/>
          <w:szCs w:val="28"/>
        </w:rPr>
        <w:t xml:space="preserve"> en nuestro centro</w:t>
      </w:r>
      <w:r w:rsidR="00E7428D" w:rsidRPr="00E7428D">
        <w:rPr>
          <w:rFonts w:ascii="Bell MT" w:hAnsi="Bell MT" w:cs="Arial"/>
          <w:iCs/>
          <w:sz w:val="28"/>
          <w:szCs w:val="28"/>
        </w:rPr>
        <w:t>:</w:t>
      </w:r>
      <w:r w:rsidR="00E7428D" w:rsidRPr="00E7428D">
        <w:rPr>
          <w:rFonts w:ascii="Bell MT" w:hAnsi="Bell MT" w:cs="Arial"/>
          <w:i/>
          <w:iCs/>
          <w:sz w:val="28"/>
          <w:szCs w:val="28"/>
        </w:rPr>
        <w:t> </w:t>
      </w:r>
    </w:p>
    <w:p w:rsidR="00ED7627" w:rsidRDefault="00ED7627" w:rsidP="005227EB">
      <w:pPr>
        <w:ind w:firstLine="708"/>
        <w:jc w:val="both"/>
        <w:rPr>
          <w:rFonts w:ascii="Bell MT" w:hAnsi="Bell MT" w:cs="Arial"/>
          <w:i/>
          <w:iCs/>
          <w:sz w:val="28"/>
          <w:szCs w:val="28"/>
        </w:rPr>
      </w:pPr>
    </w:p>
    <w:p w:rsidR="002957A1" w:rsidRDefault="00E73CB9" w:rsidP="005227EB">
      <w:pPr>
        <w:pStyle w:val="Prrafodelista"/>
        <w:numPr>
          <w:ilvl w:val="0"/>
          <w:numId w:val="2"/>
        </w:numPr>
        <w:jc w:val="both"/>
        <w:rPr>
          <w:rFonts w:ascii="Bell MT" w:hAnsi="Bell MT" w:cs="Arial"/>
          <w:b/>
          <w:i/>
          <w:sz w:val="28"/>
          <w:szCs w:val="28"/>
        </w:rPr>
      </w:pPr>
      <w:r w:rsidRPr="00B47F74">
        <w:rPr>
          <w:rFonts w:ascii="Bell MT" w:hAnsi="Bell MT" w:cs="Arial"/>
          <w:sz w:val="28"/>
          <w:szCs w:val="28"/>
        </w:rPr>
        <w:t xml:space="preserve">Desde el programa de </w:t>
      </w:r>
      <w:r w:rsidRPr="00B47F74">
        <w:rPr>
          <w:rFonts w:ascii="Bell MT" w:hAnsi="Bell MT" w:cs="Arial"/>
          <w:b/>
          <w:sz w:val="28"/>
          <w:szCs w:val="28"/>
        </w:rPr>
        <w:t>Creatividad Literaria</w:t>
      </w:r>
      <w:r w:rsidRPr="00B47F74">
        <w:rPr>
          <w:rFonts w:ascii="Bell MT" w:hAnsi="Bell MT" w:cs="Arial"/>
          <w:sz w:val="28"/>
          <w:szCs w:val="28"/>
        </w:rPr>
        <w:t xml:space="preserve"> el alumnado de </w:t>
      </w:r>
      <w:r w:rsidRPr="00B47F74">
        <w:rPr>
          <w:rFonts w:ascii="Bell MT" w:hAnsi="Bell MT" w:cs="Arial"/>
          <w:b/>
          <w:sz w:val="28"/>
          <w:szCs w:val="28"/>
        </w:rPr>
        <w:t>Taller de Lectura de 1º ESO</w:t>
      </w:r>
      <w:r w:rsidRPr="00B47F74">
        <w:rPr>
          <w:rFonts w:ascii="Bell MT" w:hAnsi="Bell MT" w:cs="Arial"/>
          <w:sz w:val="28"/>
          <w:szCs w:val="28"/>
        </w:rPr>
        <w:t xml:space="preserve">, junto a los profesores </w:t>
      </w:r>
      <w:r w:rsidRPr="00B47F74">
        <w:rPr>
          <w:rFonts w:ascii="Bell MT" w:hAnsi="Bell MT" w:cs="Arial"/>
          <w:b/>
          <w:sz w:val="28"/>
          <w:szCs w:val="28"/>
        </w:rPr>
        <w:t>Antonio Ruiz y Javier Roldán</w:t>
      </w:r>
      <w:r w:rsidRPr="00B47F74">
        <w:rPr>
          <w:rFonts w:ascii="Bell MT" w:hAnsi="Bell MT" w:cs="Arial"/>
          <w:sz w:val="28"/>
          <w:szCs w:val="28"/>
        </w:rPr>
        <w:t xml:space="preserve">, han realizado un gran </w:t>
      </w:r>
      <w:r w:rsidRPr="00B47F74">
        <w:rPr>
          <w:rFonts w:ascii="Bell MT" w:hAnsi="Bell MT" w:cs="Arial"/>
          <w:b/>
          <w:sz w:val="28"/>
          <w:szCs w:val="28"/>
        </w:rPr>
        <w:t>mural</w:t>
      </w:r>
      <w:r w:rsidRPr="00B47F74">
        <w:rPr>
          <w:rFonts w:ascii="Bell MT" w:hAnsi="Bell MT" w:cs="Arial"/>
          <w:sz w:val="28"/>
          <w:szCs w:val="28"/>
        </w:rPr>
        <w:t xml:space="preserve"> que recoge </w:t>
      </w:r>
      <w:r w:rsidRPr="00B47F74">
        <w:rPr>
          <w:rFonts w:ascii="Bell MT" w:hAnsi="Bell MT" w:cs="Arial"/>
          <w:b/>
          <w:sz w:val="28"/>
          <w:szCs w:val="28"/>
        </w:rPr>
        <w:t>relatos cortos</w:t>
      </w:r>
      <w:r w:rsidRPr="00B47F74">
        <w:rPr>
          <w:rFonts w:ascii="Bell MT" w:hAnsi="Bell MT" w:cs="Arial"/>
          <w:sz w:val="28"/>
          <w:szCs w:val="28"/>
        </w:rPr>
        <w:t xml:space="preserve"> dando respuesta a la pregunta </w:t>
      </w:r>
      <w:r w:rsidRPr="00B47F74">
        <w:rPr>
          <w:rFonts w:ascii="Bell MT" w:hAnsi="Bell MT" w:cs="Arial"/>
          <w:b/>
          <w:i/>
          <w:sz w:val="28"/>
          <w:szCs w:val="28"/>
        </w:rPr>
        <w:t>¿Qué pasaría si…no existiese la violencia de género?</w:t>
      </w:r>
    </w:p>
    <w:p w:rsidR="00ED7627" w:rsidRPr="00ED7627" w:rsidRDefault="00ED7627" w:rsidP="00ED7627">
      <w:pPr>
        <w:jc w:val="center"/>
        <w:rPr>
          <w:rFonts w:ascii="Bell MT" w:hAnsi="Bell MT" w:cs="Arial"/>
          <w:b/>
          <w:i/>
          <w:sz w:val="28"/>
          <w:szCs w:val="28"/>
        </w:rPr>
      </w:pPr>
    </w:p>
    <w:p w:rsidR="00E7428D" w:rsidRPr="00E7428D" w:rsidRDefault="00E7428D" w:rsidP="00E7428D">
      <w:pPr>
        <w:spacing w:line="360" w:lineRule="auto"/>
        <w:ind w:firstLine="708"/>
        <w:jc w:val="both"/>
        <w:rPr>
          <w:rFonts w:ascii="Bell MT" w:hAnsi="Bell MT" w:cs="Arial"/>
          <w:b/>
          <w:i/>
          <w:sz w:val="28"/>
          <w:szCs w:val="28"/>
        </w:rPr>
      </w:pPr>
      <w:r>
        <w:rPr>
          <w:rFonts w:ascii="Bell MT" w:hAnsi="Bell MT" w:cs="Arial"/>
          <w:b/>
          <w:i/>
          <w:noProof/>
          <w:sz w:val="28"/>
          <w:szCs w:val="28"/>
          <w:lang w:val="es-ES" w:eastAsia="es-ES"/>
        </w:rPr>
        <w:drawing>
          <wp:inline distT="0" distB="0" distL="0" distR="0">
            <wp:extent cx="4302784" cy="2581468"/>
            <wp:effectExtent l="57150" t="76200" r="59690" b="1095375"/>
            <wp:docPr id="1" name="0 Imagen" descr="IMG-2016112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123-WA0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678" cy="258500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ED7627" w:rsidRPr="00ED7627" w:rsidRDefault="005227EB" w:rsidP="005227EB">
      <w:pPr>
        <w:pStyle w:val="Prrafodelista"/>
        <w:numPr>
          <w:ilvl w:val="0"/>
          <w:numId w:val="2"/>
        </w:numPr>
        <w:jc w:val="both"/>
        <w:rPr>
          <w:rFonts w:ascii="Bell MT" w:hAnsi="Bell MT"/>
          <w:b/>
          <w:i/>
          <w:sz w:val="28"/>
          <w:szCs w:val="28"/>
        </w:rPr>
      </w:pPr>
      <w:r w:rsidRPr="005227EB">
        <w:rPr>
          <w:rFonts w:ascii="Bell MT" w:hAnsi="Bell MT"/>
          <w:sz w:val="28"/>
          <w:szCs w:val="28"/>
        </w:rPr>
        <w:lastRenderedPageBreak/>
        <w:t xml:space="preserve">El </w:t>
      </w:r>
      <w:r w:rsidRPr="005227EB">
        <w:rPr>
          <w:rFonts w:ascii="Bell MT" w:hAnsi="Bell MT"/>
          <w:b/>
          <w:sz w:val="28"/>
          <w:szCs w:val="28"/>
        </w:rPr>
        <w:t xml:space="preserve">alumnado de atención a la diversidad (1º, 2º y 3º ESO) </w:t>
      </w:r>
      <w:r w:rsidRPr="005227EB">
        <w:rPr>
          <w:rFonts w:ascii="Bell MT" w:hAnsi="Bell MT"/>
          <w:sz w:val="28"/>
          <w:szCs w:val="28"/>
        </w:rPr>
        <w:t xml:space="preserve">del centro ha realizado un mural  titulado </w:t>
      </w:r>
      <w:r w:rsidRPr="005227EB">
        <w:rPr>
          <w:rFonts w:ascii="Bell MT" w:hAnsi="Bell MT"/>
          <w:b/>
          <w:i/>
          <w:sz w:val="28"/>
          <w:szCs w:val="28"/>
        </w:rPr>
        <w:t xml:space="preserve">“MAPA DE LA VERGÜENZA”, </w:t>
      </w:r>
      <w:r w:rsidRPr="005227EB">
        <w:rPr>
          <w:rFonts w:ascii="Bell MT" w:hAnsi="Bell MT"/>
          <w:sz w:val="28"/>
          <w:szCs w:val="28"/>
        </w:rPr>
        <w:t>donde se reflejan los asesinatos por violencia de género  en lo que va de año en nuestro país simbolizando a cada victima con un lazo negro.</w:t>
      </w:r>
      <w:r w:rsidR="00ED7627" w:rsidRPr="00ED7627">
        <w:rPr>
          <w:rFonts w:ascii="Bell MT" w:hAnsi="Bell MT"/>
          <w:b/>
          <w:i/>
          <w:noProof/>
          <w:sz w:val="28"/>
          <w:szCs w:val="28"/>
          <w:lang w:val="es-ES" w:eastAsia="es-ES"/>
        </w:rPr>
        <w:t xml:space="preserve"> </w:t>
      </w:r>
    </w:p>
    <w:p w:rsidR="00ED7627" w:rsidRPr="00ED7627" w:rsidRDefault="00ED7627" w:rsidP="00ED7627">
      <w:pPr>
        <w:jc w:val="center"/>
        <w:rPr>
          <w:rFonts w:ascii="Bell MT" w:hAnsi="Bell MT"/>
          <w:b/>
          <w:i/>
          <w:sz w:val="28"/>
          <w:szCs w:val="28"/>
        </w:rPr>
      </w:pPr>
    </w:p>
    <w:p w:rsidR="00E73CB9" w:rsidRPr="005227EB" w:rsidRDefault="00ED7627" w:rsidP="00ED7627">
      <w:pPr>
        <w:pStyle w:val="Prrafodelista"/>
        <w:jc w:val="center"/>
        <w:rPr>
          <w:rFonts w:ascii="Bell MT" w:hAnsi="Bell MT"/>
          <w:b/>
          <w:i/>
          <w:sz w:val="28"/>
          <w:szCs w:val="28"/>
        </w:rPr>
      </w:pPr>
      <w:r>
        <w:rPr>
          <w:rFonts w:ascii="Bell MT" w:hAnsi="Bell MT"/>
          <w:b/>
          <w:i/>
          <w:noProof/>
          <w:sz w:val="28"/>
          <w:szCs w:val="28"/>
          <w:lang w:val="es-ES" w:eastAsia="es-ES"/>
        </w:rPr>
        <w:drawing>
          <wp:inline distT="0" distB="0" distL="0" distR="0" wp14:anchorId="41C97392" wp14:editId="68637703">
            <wp:extent cx="2829464" cy="1591740"/>
            <wp:effectExtent l="228600" t="228600" r="200025" b="218440"/>
            <wp:docPr id="2" name="1 Imagen" descr="IMG-201611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123-WA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000" cy="160104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227EB" w:rsidRDefault="005227EB" w:rsidP="005C7ED7">
      <w:pPr>
        <w:jc w:val="center"/>
        <w:rPr>
          <w:rFonts w:ascii="Bell MT" w:hAnsi="Bell MT"/>
          <w:b/>
          <w:i/>
          <w:sz w:val="28"/>
          <w:szCs w:val="28"/>
        </w:rPr>
      </w:pPr>
    </w:p>
    <w:p w:rsidR="00363E3B" w:rsidRPr="00ED7627" w:rsidRDefault="00363E3B" w:rsidP="00363E3B">
      <w:pPr>
        <w:pStyle w:val="Prrafodelista"/>
        <w:numPr>
          <w:ilvl w:val="0"/>
          <w:numId w:val="2"/>
        </w:numPr>
        <w:rPr>
          <w:rFonts w:ascii="Bell MT" w:hAnsi="Bell MT"/>
          <w:bCs/>
          <w:sz w:val="28"/>
          <w:szCs w:val="28"/>
          <w:lang w:val="es-ES"/>
        </w:rPr>
      </w:pPr>
      <w:r w:rsidRPr="00363E3B">
        <w:rPr>
          <w:rFonts w:ascii="Bell MT" w:hAnsi="Bell MT"/>
          <w:sz w:val="28"/>
          <w:szCs w:val="28"/>
          <w:lang w:val="es-ES"/>
        </w:rPr>
        <w:t xml:space="preserve">Siguiendo la línea del primer mural, el </w:t>
      </w:r>
      <w:r w:rsidRPr="00363E3B">
        <w:rPr>
          <w:rFonts w:ascii="Bell MT" w:hAnsi="Bell MT"/>
          <w:b/>
          <w:sz w:val="28"/>
          <w:szCs w:val="28"/>
          <w:lang w:val="es-ES"/>
        </w:rPr>
        <w:t xml:space="preserve">alumnado de 3º, 4º de ESO y 1º de bachillerato </w:t>
      </w:r>
      <w:r w:rsidRPr="00363E3B">
        <w:rPr>
          <w:rFonts w:ascii="Bell MT" w:hAnsi="Bell MT"/>
          <w:sz w:val="28"/>
          <w:szCs w:val="28"/>
          <w:lang w:val="es-ES"/>
        </w:rPr>
        <w:t xml:space="preserve">ha creado en el claustro superior </w:t>
      </w:r>
      <w:r w:rsidRPr="00363E3B">
        <w:rPr>
          <w:rFonts w:ascii="Bell MT" w:hAnsi="Bell MT"/>
          <w:b/>
          <w:sz w:val="28"/>
          <w:szCs w:val="28"/>
          <w:lang w:val="es-ES"/>
        </w:rPr>
        <w:t>una cadena humana con las víctimas de la violencia de género en el 2016.</w:t>
      </w:r>
      <w:r w:rsidRPr="00363E3B">
        <w:rPr>
          <w:rFonts w:ascii="Bell MT" w:hAnsi="Bell MT"/>
          <w:sz w:val="28"/>
          <w:szCs w:val="28"/>
          <w:lang w:val="es-ES"/>
        </w:rPr>
        <w:t xml:space="preserve"> Las siluetas de color morado, que casi alcanzan la centena, vienen a poner nombre a las personas muertas, y a hacer justicia a quienes a menudo son tratadas como cifras.</w:t>
      </w:r>
    </w:p>
    <w:p w:rsidR="00ED7627" w:rsidRDefault="00ED7627" w:rsidP="00ED7627">
      <w:pPr>
        <w:rPr>
          <w:rFonts w:ascii="Bell MT" w:hAnsi="Bell MT"/>
          <w:bCs/>
          <w:sz w:val="28"/>
          <w:szCs w:val="28"/>
          <w:lang w:val="es-ES"/>
        </w:rPr>
      </w:pPr>
    </w:p>
    <w:p w:rsidR="00ED7627" w:rsidRPr="00ED7627" w:rsidRDefault="00ED7627" w:rsidP="00ED7627">
      <w:pPr>
        <w:rPr>
          <w:rFonts w:ascii="Bell MT" w:hAnsi="Bell MT"/>
          <w:bCs/>
          <w:sz w:val="28"/>
          <w:szCs w:val="28"/>
          <w:lang w:val="es-ES"/>
        </w:rPr>
      </w:pPr>
      <w:bookmarkStart w:id="0" w:name="_GoBack"/>
      <w:bookmarkEnd w:id="0"/>
    </w:p>
    <w:p w:rsidR="00363E3B" w:rsidRPr="00363E3B" w:rsidRDefault="00ED7627" w:rsidP="00ED7627">
      <w:pPr>
        <w:pStyle w:val="Prrafodelista"/>
        <w:jc w:val="center"/>
        <w:rPr>
          <w:rFonts w:ascii="Bell MT" w:hAnsi="Bell MT"/>
          <w:b/>
          <w:i/>
          <w:sz w:val="28"/>
          <w:szCs w:val="28"/>
        </w:rPr>
      </w:pPr>
      <w:r>
        <w:rPr>
          <w:rFonts w:ascii="Bell MT" w:hAnsi="Bell MT"/>
          <w:bCs/>
          <w:noProof/>
          <w:sz w:val="28"/>
          <w:szCs w:val="28"/>
          <w:lang w:val="es-ES" w:eastAsia="es-ES"/>
        </w:rPr>
        <w:drawing>
          <wp:inline distT="0" distB="0" distL="0" distR="0" wp14:anchorId="36DE4BBA" wp14:editId="090C0168">
            <wp:extent cx="2631056" cy="1872333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enciag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406" cy="18917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63E3B" w:rsidRPr="00363E3B" w:rsidSect="00295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1C32"/>
    <w:multiLevelType w:val="hybridMultilevel"/>
    <w:tmpl w:val="C33415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D27C4A"/>
    <w:multiLevelType w:val="hybridMultilevel"/>
    <w:tmpl w:val="16949E9A"/>
    <w:lvl w:ilvl="0" w:tplc="7354D724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  <w:b w:val="0"/>
        <w:i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D3FB7"/>
    <w:multiLevelType w:val="hybridMultilevel"/>
    <w:tmpl w:val="177081C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CB9"/>
    <w:rsid w:val="002957A1"/>
    <w:rsid w:val="00363E3B"/>
    <w:rsid w:val="003B7E0C"/>
    <w:rsid w:val="005227EB"/>
    <w:rsid w:val="005C7ED7"/>
    <w:rsid w:val="00B47F74"/>
    <w:rsid w:val="00E73CB9"/>
    <w:rsid w:val="00E7428D"/>
    <w:rsid w:val="00ED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2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Olga</cp:lastModifiedBy>
  <cp:revision>4</cp:revision>
  <dcterms:created xsi:type="dcterms:W3CDTF">2016-12-15T07:36:00Z</dcterms:created>
  <dcterms:modified xsi:type="dcterms:W3CDTF">2017-02-28T15:28:00Z</dcterms:modified>
</cp:coreProperties>
</file>