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41" w:rsidRDefault="007D7041" w:rsidP="00812620">
      <w:pPr>
        <w:pStyle w:val="NormalWeb"/>
        <w:shd w:val="clear" w:color="auto" w:fill="FFFFFF"/>
        <w:spacing w:before="0" w:beforeAutospacing="0" w:after="136" w:afterAutospacing="0"/>
        <w:jc w:val="both"/>
        <w:rPr>
          <w:rStyle w:val="Textoennegrita"/>
          <w:rFonts w:ascii="News Gothic Bold" w:hAnsi="News Gothic Bold"/>
          <w:b w:val="0"/>
          <w:bCs w:val="0"/>
          <w:color w:val="333333"/>
          <w:sz w:val="19"/>
          <w:szCs w:val="19"/>
        </w:rPr>
      </w:pPr>
    </w:p>
    <w:p w:rsidR="002406C3" w:rsidRDefault="002406C3" w:rsidP="00977696">
      <w:pPr>
        <w:pStyle w:val="NormalWeb"/>
        <w:shd w:val="clear" w:color="auto" w:fill="FFFFFF"/>
        <w:spacing w:before="0" w:beforeAutospacing="0" w:after="136" w:afterAutospacing="0"/>
        <w:jc w:val="center"/>
        <w:rPr>
          <w:rStyle w:val="Textoennegrita"/>
          <w:rFonts w:asciiTheme="minorHAnsi" w:hAnsiTheme="minorHAnsi" w:cstheme="minorHAnsi"/>
          <w:bCs w:val="0"/>
          <w:color w:val="333333"/>
          <w:sz w:val="28"/>
          <w:szCs w:val="28"/>
        </w:rPr>
      </w:pPr>
    </w:p>
    <w:p w:rsidR="007D7041" w:rsidRPr="00977696" w:rsidRDefault="00977696" w:rsidP="00977696">
      <w:pPr>
        <w:pStyle w:val="NormalWeb"/>
        <w:shd w:val="clear" w:color="auto" w:fill="FFFFFF"/>
        <w:spacing w:before="0" w:beforeAutospacing="0" w:after="136" w:afterAutospacing="0"/>
        <w:jc w:val="center"/>
        <w:rPr>
          <w:rStyle w:val="Textoennegrita"/>
          <w:rFonts w:asciiTheme="minorHAnsi" w:hAnsiTheme="minorHAnsi" w:cstheme="minorHAnsi"/>
          <w:bCs w:val="0"/>
          <w:color w:val="333333"/>
          <w:sz w:val="28"/>
          <w:szCs w:val="28"/>
        </w:rPr>
      </w:pPr>
      <w:r w:rsidRPr="00977696">
        <w:rPr>
          <w:rStyle w:val="Textoennegrita"/>
          <w:rFonts w:asciiTheme="minorHAnsi" w:hAnsiTheme="minorHAnsi" w:cstheme="minorHAnsi"/>
          <w:bCs w:val="0"/>
          <w:color w:val="333333"/>
          <w:sz w:val="28"/>
          <w:szCs w:val="28"/>
        </w:rPr>
        <w:t>MEMORIA INDIVIDUAL DEL GRUPO DE TRABAJO</w:t>
      </w:r>
    </w:p>
    <w:p w:rsidR="00977696" w:rsidRPr="00977696" w:rsidRDefault="00977696" w:rsidP="00977696">
      <w:pPr>
        <w:pStyle w:val="NormalWeb"/>
        <w:shd w:val="clear" w:color="auto" w:fill="FFFFFF"/>
        <w:spacing w:before="0" w:beforeAutospacing="0" w:after="136" w:afterAutospacing="0"/>
        <w:jc w:val="center"/>
        <w:rPr>
          <w:rStyle w:val="Textoennegrita"/>
          <w:rFonts w:asciiTheme="minorHAnsi" w:hAnsiTheme="minorHAnsi" w:cstheme="minorHAnsi"/>
          <w:bCs w:val="0"/>
          <w:color w:val="333333"/>
          <w:sz w:val="28"/>
          <w:szCs w:val="28"/>
        </w:rPr>
      </w:pPr>
      <w:r w:rsidRPr="00977696">
        <w:rPr>
          <w:rStyle w:val="Textoennegrita"/>
          <w:rFonts w:asciiTheme="minorHAnsi" w:hAnsiTheme="minorHAnsi" w:cstheme="minorHAnsi"/>
          <w:bCs w:val="0"/>
          <w:color w:val="333333"/>
          <w:sz w:val="28"/>
          <w:szCs w:val="28"/>
        </w:rPr>
        <w:t>HERRAMIENTAS DE GOOGLE Y APRENDIZAJE COOPERATIVO</w:t>
      </w:r>
    </w:p>
    <w:p w:rsidR="007D7041" w:rsidRDefault="007D7041" w:rsidP="00812620">
      <w:pPr>
        <w:pStyle w:val="NormalWeb"/>
        <w:shd w:val="clear" w:color="auto" w:fill="FFFFFF"/>
        <w:spacing w:before="0" w:beforeAutospacing="0" w:after="136" w:afterAutospacing="0"/>
        <w:jc w:val="both"/>
        <w:rPr>
          <w:rStyle w:val="Textoennegrita"/>
          <w:rFonts w:ascii="News Gothic Bold" w:hAnsi="News Gothic Bold"/>
          <w:b w:val="0"/>
          <w:bCs w:val="0"/>
          <w:color w:val="333333"/>
          <w:sz w:val="19"/>
          <w:szCs w:val="19"/>
        </w:rPr>
      </w:pPr>
    </w:p>
    <w:p w:rsidR="002406C3" w:rsidRDefault="002406C3" w:rsidP="002406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36" w:afterAutospacing="0"/>
        <w:jc w:val="both"/>
        <w:rPr>
          <w:rStyle w:val="Textoennegrita"/>
          <w:rFonts w:asciiTheme="minorHAnsi" w:hAnsiTheme="minorHAnsi" w:cstheme="minorHAnsi"/>
          <w:bCs w:val="0"/>
          <w:color w:val="333333"/>
        </w:rPr>
      </w:pPr>
    </w:p>
    <w:p w:rsidR="00977696" w:rsidRPr="003E46A5" w:rsidRDefault="00977696" w:rsidP="002406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36" w:afterAutospacing="0"/>
        <w:jc w:val="both"/>
        <w:rPr>
          <w:rStyle w:val="Textoennegrita"/>
          <w:rFonts w:asciiTheme="minorHAnsi" w:hAnsiTheme="minorHAnsi" w:cstheme="minorHAnsi"/>
          <w:b w:val="0"/>
          <w:bCs w:val="0"/>
          <w:color w:val="333333"/>
        </w:rPr>
      </w:pPr>
      <w:r w:rsidRPr="00977696">
        <w:rPr>
          <w:rStyle w:val="Textoennegrita"/>
          <w:rFonts w:asciiTheme="minorHAnsi" w:hAnsiTheme="minorHAnsi" w:cstheme="minorHAnsi"/>
          <w:bCs w:val="0"/>
          <w:color w:val="333333"/>
        </w:rPr>
        <w:t xml:space="preserve">PARTICIPANTE: </w:t>
      </w:r>
      <w:r>
        <w:rPr>
          <w:rStyle w:val="Textoennegrita"/>
          <w:rFonts w:asciiTheme="minorHAnsi" w:hAnsiTheme="minorHAnsi" w:cstheme="minorHAnsi"/>
          <w:bCs w:val="0"/>
          <w:color w:val="333333"/>
        </w:rPr>
        <w:t xml:space="preserve"> </w:t>
      </w:r>
      <w:r w:rsidR="003E46A5" w:rsidRPr="003E46A5">
        <w:rPr>
          <w:rStyle w:val="Textoennegrita"/>
          <w:rFonts w:asciiTheme="minorHAnsi" w:hAnsiTheme="minorHAnsi" w:cstheme="minorHAnsi"/>
          <w:b w:val="0"/>
          <w:bCs w:val="0"/>
          <w:color w:val="333333"/>
        </w:rPr>
        <w:t>Natalia Sanz Cros</w:t>
      </w:r>
    </w:p>
    <w:p w:rsidR="002406C3" w:rsidRPr="00977696" w:rsidRDefault="002406C3" w:rsidP="002406C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36" w:afterAutospacing="0"/>
        <w:jc w:val="both"/>
        <w:rPr>
          <w:rStyle w:val="Textoennegrita"/>
          <w:rFonts w:asciiTheme="minorHAnsi" w:hAnsiTheme="minorHAnsi" w:cstheme="minorHAnsi"/>
          <w:bCs w:val="0"/>
          <w:color w:val="333333"/>
        </w:rPr>
      </w:pPr>
    </w:p>
    <w:p w:rsidR="00977696" w:rsidRPr="00977696" w:rsidRDefault="00977696" w:rsidP="00812620">
      <w:pPr>
        <w:pStyle w:val="NormalWeb"/>
        <w:shd w:val="clear" w:color="auto" w:fill="FFFFFF"/>
        <w:spacing w:before="0" w:beforeAutospacing="0" w:after="136" w:afterAutospacing="0"/>
        <w:jc w:val="both"/>
        <w:rPr>
          <w:rStyle w:val="Textoennegrita"/>
          <w:rFonts w:asciiTheme="minorHAnsi" w:hAnsiTheme="minorHAnsi" w:cstheme="minorHAnsi"/>
          <w:b w:val="0"/>
          <w:bCs w:val="0"/>
          <w:color w:val="333333"/>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333333"/>
        </w:rPr>
      </w:pPr>
      <w:r w:rsidRPr="002406C3">
        <w:rPr>
          <w:rStyle w:val="Textoennegrita"/>
          <w:rFonts w:asciiTheme="minorHAnsi" w:hAnsiTheme="minorHAnsi" w:cstheme="minorHAnsi"/>
          <w:bCs w:val="0"/>
          <w:color w:val="333333"/>
        </w:rPr>
        <w:t>Grado de consecución de los objetivos</w:t>
      </w:r>
    </w:p>
    <w:p w:rsidR="00812620" w:rsidRDefault="00812620" w:rsidP="00812620">
      <w:pPr>
        <w:pStyle w:val="NormalWeb"/>
        <w:shd w:val="clear" w:color="auto" w:fill="FFFFFF"/>
        <w:spacing w:before="0" w:beforeAutospacing="0" w:after="136" w:afterAutospacing="0"/>
        <w:jc w:val="both"/>
        <w:rPr>
          <w:rFonts w:asciiTheme="minorHAnsi" w:hAnsiTheme="minorHAnsi" w:cstheme="minorHAnsi"/>
          <w:color w:val="333333"/>
        </w:rPr>
      </w:pPr>
      <w:r w:rsidRPr="00977696">
        <w:rPr>
          <w:rFonts w:asciiTheme="minorHAnsi" w:hAnsiTheme="minorHAnsi" w:cstheme="minorHAnsi"/>
          <w:color w:val="333333"/>
        </w:rPr>
        <w:t> </w:t>
      </w:r>
      <w:r w:rsidR="003E46A5">
        <w:rPr>
          <w:rFonts w:asciiTheme="minorHAnsi" w:hAnsiTheme="minorHAnsi" w:cstheme="minorHAnsi"/>
          <w:color w:val="333333"/>
        </w:rPr>
        <w:t>He alcanzado con éxito todos los objetivos que me había propuesto.</w:t>
      </w:r>
    </w:p>
    <w:p w:rsidR="000060AD" w:rsidRPr="00977696" w:rsidRDefault="000060AD" w:rsidP="00812620">
      <w:pPr>
        <w:pStyle w:val="NormalWeb"/>
        <w:shd w:val="clear" w:color="auto" w:fill="FFFFFF"/>
        <w:spacing w:before="0" w:beforeAutospacing="0" w:after="136" w:afterAutospacing="0"/>
        <w:jc w:val="both"/>
        <w:rPr>
          <w:rFonts w:asciiTheme="minorHAnsi" w:hAnsiTheme="minorHAnsi" w:cstheme="minorHAnsi"/>
          <w:color w:val="333333"/>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333333"/>
        </w:rPr>
      </w:pPr>
      <w:r w:rsidRPr="002406C3">
        <w:rPr>
          <w:rStyle w:val="Textoennegrita"/>
          <w:rFonts w:asciiTheme="minorHAnsi" w:hAnsiTheme="minorHAnsi" w:cstheme="minorHAnsi"/>
          <w:bCs w:val="0"/>
          <w:color w:val="333333"/>
        </w:rPr>
        <w:t>Nivel de interacción entre los participantes</w:t>
      </w:r>
    </w:p>
    <w:p w:rsidR="00812620" w:rsidRDefault="00812620" w:rsidP="00812620">
      <w:pPr>
        <w:pStyle w:val="NormalWeb"/>
        <w:shd w:val="clear" w:color="auto" w:fill="FFFFFF"/>
        <w:spacing w:before="0" w:beforeAutospacing="0" w:after="136" w:afterAutospacing="0"/>
        <w:jc w:val="both"/>
        <w:rPr>
          <w:rFonts w:asciiTheme="minorHAnsi" w:hAnsiTheme="minorHAnsi" w:cstheme="minorHAnsi"/>
          <w:color w:val="333333"/>
        </w:rPr>
      </w:pPr>
      <w:r w:rsidRPr="00977696">
        <w:rPr>
          <w:rFonts w:asciiTheme="minorHAnsi" w:hAnsiTheme="minorHAnsi" w:cstheme="minorHAnsi"/>
          <w:color w:val="333333"/>
        </w:rPr>
        <w:t> </w:t>
      </w:r>
      <w:r w:rsidR="00D26A49">
        <w:rPr>
          <w:rFonts w:asciiTheme="minorHAnsi" w:hAnsiTheme="minorHAnsi" w:cstheme="minorHAnsi"/>
          <w:color w:val="333333"/>
        </w:rPr>
        <w:t>Ha habido m</w:t>
      </w:r>
      <w:r w:rsidR="003E46A5">
        <w:rPr>
          <w:rFonts w:asciiTheme="minorHAnsi" w:hAnsiTheme="minorHAnsi" w:cstheme="minorHAnsi"/>
          <w:color w:val="333333"/>
        </w:rPr>
        <w:t xml:space="preserve">ucha interacción con quien nos ha enseñado y guiado que ha mostrado su apoyo siempre y ha resuelto todas las dudas con rapidez y claridad. </w:t>
      </w:r>
    </w:p>
    <w:p w:rsidR="000060AD" w:rsidRPr="00977696" w:rsidRDefault="000060AD" w:rsidP="00812620">
      <w:pPr>
        <w:pStyle w:val="NormalWeb"/>
        <w:shd w:val="clear" w:color="auto" w:fill="FFFFFF"/>
        <w:spacing w:before="0" w:beforeAutospacing="0" w:after="136" w:afterAutospacing="0"/>
        <w:jc w:val="both"/>
        <w:rPr>
          <w:rFonts w:asciiTheme="minorHAnsi" w:hAnsiTheme="minorHAnsi" w:cstheme="minorHAnsi"/>
          <w:color w:val="333333"/>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333333"/>
        </w:rPr>
      </w:pPr>
      <w:r w:rsidRPr="002406C3">
        <w:rPr>
          <w:rStyle w:val="Textoennegrita"/>
          <w:rFonts w:asciiTheme="minorHAnsi" w:hAnsiTheme="minorHAnsi" w:cstheme="minorHAnsi"/>
          <w:bCs w:val="0"/>
          <w:color w:val="333333"/>
        </w:rPr>
        <w:t>Grado de aplicación en su contexto educativo</w:t>
      </w:r>
    </w:p>
    <w:p w:rsidR="003E46A5" w:rsidRDefault="00812620" w:rsidP="00812620">
      <w:pPr>
        <w:pStyle w:val="NormalWeb"/>
        <w:shd w:val="clear" w:color="auto" w:fill="FFFFFF"/>
        <w:spacing w:before="0" w:beforeAutospacing="0" w:after="136" w:afterAutospacing="0"/>
        <w:jc w:val="both"/>
        <w:rPr>
          <w:rFonts w:asciiTheme="minorHAnsi" w:hAnsiTheme="minorHAnsi" w:cstheme="minorHAnsi"/>
          <w:color w:val="333333"/>
        </w:rPr>
      </w:pPr>
      <w:r w:rsidRPr="00977696">
        <w:rPr>
          <w:rFonts w:asciiTheme="minorHAnsi" w:hAnsiTheme="minorHAnsi" w:cstheme="minorHAnsi"/>
          <w:color w:val="333333"/>
        </w:rPr>
        <w:t> </w:t>
      </w:r>
      <w:r w:rsidR="003E46A5">
        <w:rPr>
          <w:rFonts w:asciiTheme="minorHAnsi" w:hAnsiTheme="minorHAnsi" w:cstheme="minorHAnsi"/>
          <w:color w:val="333333"/>
        </w:rPr>
        <w:t xml:space="preserve">He usado los Google </w:t>
      </w:r>
      <w:proofErr w:type="spellStart"/>
      <w:r w:rsidR="003E46A5">
        <w:rPr>
          <w:rFonts w:asciiTheme="minorHAnsi" w:hAnsiTheme="minorHAnsi" w:cstheme="minorHAnsi"/>
          <w:color w:val="333333"/>
        </w:rPr>
        <w:t>Slides</w:t>
      </w:r>
      <w:proofErr w:type="spellEnd"/>
      <w:r w:rsidR="003E46A5">
        <w:rPr>
          <w:rFonts w:asciiTheme="minorHAnsi" w:hAnsiTheme="minorHAnsi" w:cstheme="minorHAnsi"/>
          <w:color w:val="333333"/>
        </w:rPr>
        <w:t xml:space="preserve"> para trabajar los contenidos gramaticales y </w:t>
      </w:r>
      <w:r w:rsidR="00485339">
        <w:rPr>
          <w:rFonts w:asciiTheme="minorHAnsi" w:hAnsiTheme="minorHAnsi" w:cstheme="minorHAnsi"/>
          <w:color w:val="333333"/>
        </w:rPr>
        <w:t xml:space="preserve">para introducir contenidos </w:t>
      </w:r>
      <w:r w:rsidR="003E46A5">
        <w:rPr>
          <w:rFonts w:asciiTheme="minorHAnsi" w:hAnsiTheme="minorHAnsi" w:cstheme="minorHAnsi"/>
          <w:color w:val="333333"/>
        </w:rPr>
        <w:t xml:space="preserve">léxicos. He creado un Google </w:t>
      </w:r>
      <w:proofErr w:type="spellStart"/>
      <w:r w:rsidR="003E46A5">
        <w:rPr>
          <w:rFonts w:asciiTheme="minorHAnsi" w:hAnsiTheme="minorHAnsi" w:cstheme="minorHAnsi"/>
          <w:color w:val="333333"/>
        </w:rPr>
        <w:t>Sites</w:t>
      </w:r>
      <w:proofErr w:type="spellEnd"/>
      <w:r w:rsidR="003E46A5">
        <w:rPr>
          <w:rFonts w:asciiTheme="minorHAnsi" w:hAnsiTheme="minorHAnsi" w:cstheme="minorHAnsi"/>
          <w:color w:val="333333"/>
        </w:rPr>
        <w:t xml:space="preserve"> que es un resumen</w:t>
      </w:r>
      <w:r w:rsidR="00D26A49">
        <w:rPr>
          <w:rFonts w:asciiTheme="minorHAnsi" w:hAnsiTheme="minorHAnsi" w:cstheme="minorHAnsi"/>
          <w:color w:val="333333"/>
        </w:rPr>
        <w:t xml:space="preserve"> para el alumnado</w:t>
      </w:r>
      <w:r w:rsidR="003E46A5">
        <w:rPr>
          <w:rFonts w:asciiTheme="minorHAnsi" w:hAnsiTheme="minorHAnsi" w:cstheme="minorHAnsi"/>
          <w:color w:val="333333"/>
        </w:rPr>
        <w:t xml:space="preserve"> de los cursos de Nivel Avanzado 1 y 2.</w:t>
      </w:r>
      <w:r w:rsidR="00D26A49">
        <w:rPr>
          <w:rFonts w:asciiTheme="minorHAnsi" w:hAnsiTheme="minorHAnsi" w:cstheme="minorHAnsi"/>
          <w:color w:val="333333"/>
        </w:rPr>
        <w:t xml:space="preserve"> Allí tienen todo el material que se ha trabajado en estos dos cursos.</w:t>
      </w:r>
    </w:p>
    <w:p w:rsidR="00812620" w:rsidRDefault="003E46A5" w:rsidP="00812620">
      <w:pPr>
        <w:pStyle w:val="NormalWeb"/>
        <w:shd w:val="clear" w:color="auto" w:fill="FFFFFF"/>
        <w:spacing w:before="0" w:beforeAutospacing="0" w:after="136" w:afterAutospacing="0"/>
        <w:jc w:val="both"/>
        <w:rPr>
          <w:rFonts w:asciiTheme="minorHAnsi" w:hAnsiTheme="minorHAnsi" w:cstheme="minorHAnsi"/>
          <w:color w:val="333333"/>
        </w:rPr>
      </w:pPr>
      <w:r>
        <w:rPr>
          <w:rFonts w:asciiTheme="minorHAnsi" w:hAnsiTheme="minorHAnsi" w:cstheme="minorHAnsi"/>
          <w:color w:val="333333"/>
        </w:rPr>
        <w:t xml:space="preserve">He creado documentos variados con Google Docs. </w:t>
      </w:r>
    </w:p>
    <w:p w:rsidR="000060AD" w:rsidRPr="00977696" w:rsidRDefault="000060AD" w:rsidP="00812620">
      <w:pPr>
        <w:pStyle w:val="NormalWeb"/>
        <w:shd w:val="clear" w:color="auto" w:fill="FFFFFF"/>
        <w:spacing w:before="0" w:beforeAutospacing="0" w:after="136" w:afterAutospacing="0"/>
        <w:jc w:val="both"/>
        <w:rPr>
          <w:rFonts w:asciiTheme="minorHAnsi" w:hAnsiTheme="minorHAnsi" w:cstheme="minorHAnsi"/>
          <w:color w:val="333333"/>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333333"/>
        </w:rPr>
      </w:pPr>
      <w:r w:rsidRPr="002406C3">
        <w:rPr>
          <w:rStyle w:val="Textoennegrita"/>
          <w:rFonts w:asciiTheme="minorHAnsi" w:hAnsiTheme="minorHAnsi" w:cstheme="minorHAnsi"/>
          <w:bCs w:val="0"/>
          <w:color w:val="333333"/>
        </w:rPr>
        <w:t>Efectos producidos en el aula tras la transferencia de lo aprendido</w:t>
      </w:r>
    </w:p>
    <w:p w:rsidR="00812620" w:rsidRPr="00ED6FE9" w:rsidRDefault="00812620" w:rsidP="00812620">
      <w:pPr>
        <w:pStyle w:val="NormalWeb"/>
        <w:shd w:val="clear" w:color="auto" w:fill="FFFFFF"/>
        <w:spacing w:before="0" w:beforeAutospacing="0" w:after="136" w:afterAutospacing="0"/>
        <w:jc w:val="both"/>
        <w:rPr>
          <w:rFonts w:asciiTheme="minorHAnsi" w:hAnsiTheme="minorHAnsi" w:cstheme="minorHAnsi"/>
          <w:color w:val="333333"/>
          <w:lang w:val="fr-FR"/>
        </w:rPr>
      </w:pPr>
      <w:r w:rsidRPr="00977696">
        <w:rPr>
          <w:rFonts w:asciiTheme="minorHAnsi" w:hAnsiTheme="minorHAnsi" w:cstheme="minorHAnsi"/>
          <w:color w:val="333333"/>
        </w:rPr>
        <w:t> </w:t>
      </w:r>
      <w:r w:rsidR="00D26A49">
        <w:rPr>
          <w:rFonts w:asciiTheme="minorHAnsi" w:hAnsiTheme="minorHAnsi" w:cstheme="minorHAnsi"/>
          <w:color w:val="333333"/>
        </w:rPr>
        <w:t xml:space="preserve">Hice un Google </w:t>
      </w:r>
      <w:proofErr w:type="spellStart"/>
      <w:r w:rsidR="00D26A49">
        <w:rPr>
          <w:rFonts w:asciiTheme="minorHAnsi" w:hAnsiTheme="minorHAnsi" w:cstheme="minorHAnsi"/>
          <w:color w:val="333333"/>
        </w:rPr>
        <w:t>forms</w:t>
      </w:r>
      <w:proofErr w:type="spellEnd"/>
      <w:r w:rsidR="00D26A49">
        <w:rPr>
          <w:rFonts w:asciiTheme="minorHAnsi" w:hAnsiTheme="minorHAnsi" w:cstheme="minorHAnsi"/>
          <w:color w:val="333333"/>
        </w:rPr>
        <w:t xml:space="preserve"> para que el alumnado dejara sus comentarios sobre ello. </w:t>
      </w:r>
      <w:r w:rsidR="00D26A49" w:rsidRPr="00ED6FE9">
        <w:rPr>
          <w:rFonts w:asciiTheme="minorHAnsi" w:hAnsiTheme="minorHAnsi" w:cstheme="minorHAnsi"/>
          <w:color w:val="333333"/>
          <w:lang w:val="fr-FR"/>
        </w:rPr>
        <w:t xml:space="preserve">He </w:t>
      </w:r>
      <w:proofErr w:type="spellStart"/>
      <w:r w:rsidR="00D26A49" w:rsidRPr="00ED6FE9">
        <w:rPr>
          <w:rFonts w:asciiTheme="minorHAnsi" w:hAnsiTheme="minorHAnsi" w:cstheme="minorHAnsi"/>
          <w:color w:val="333333"/>
          <w:lang w:val="fr-FR"/>
        </w:rPr>
        <w:t>aquí</w:t>
      </w:r>
      <w:proofErr w:type="spellEnd"/>
      <w:r w:rsidR="00D26A49" w:rsidRPr="00ED6FE9">
        <w:rPr>
          <w:rFonts w:asciiTheme="minorHAnsi" w:hAnsiTheme="minorHAnsi" w:cstheme="minorHAnsi"/>
          <w:color w:val="333333"/>
          <w:lang w:val="fr-FR"/>
        </w:rPr>
        <w:t xml:space="preserve"> </w:t>
      </w:r>
      <w:proofErr w:type="spellStart"/>
      <w:r w:rsidR="00ED6FE9" w:rsidRPr="00ED6FE9">
        <w:rPr>
          <w:rFonts w:asciiTheme="minorHAnsi" w:hAnsiTheme="minorHAnsi" w:cstheme="minorHAnsi"/>
          <w:color w:val="333333"/>
          <w:lang w:val="fr-FR"/>
        </w:rPr>
        <w:t>algunos</w:t>
      </w:r>
      <w:proofErr w:type="spellEnd"/>
      <w:r w:rsidR="00ED6FE9" w:rsidRPr="00ED6FE9">
        <w:rPr>
          <w:rFonts w:asciiTheme="minorHAnsi" w:hAnsiTheme="minorHAnsi" w:cstheme="minorHAnsi"/>
          <w:color w:val="333333"/>
          <w:lang w:val="fr-FR"/>
        </w:rPr>
        <w:t xml:space="preserve"> de sus </w:t>
      </w:r>
      <w:proofErr w:type="spellStart"/>
      <w:r w:rsidR="00ED6FE9" w:rsidRPr="00ED6FE9">
        <w:rPr>
          <w:rFonts w:asciiTheme="minorHAnsi" w:hAnsiTheme="minorHAnsi" w:cstheme="minorHAnsi"/>
          <w:color w:val="333333"/>
          <w:lang w:val="fr-FR"/>
        </w:rPr>
        <w:t>comentarios</w:t>
      </w:r>
      <w:proofErr w:type="spellEnd"/>
      <w:r w:rsidR="00D26A49" w:rsidRPr="00ED6FE9">
        <w:rPr>
          <w:rFonts w:asciiTheme="minorHAnsi" w:hAnsiTheme="minorHAnsi" w:cstheme="minorHAnsi"/>
          <w:color w:val="333333"/>
          <w:lang w:val="fr-FR"/>
        </w:rPr>
        <w:t>:</w:t>
      </w:r>
    </w:p>
    <w:p w:rsidR="00ED6FE9" w:rsidRPr="00ED6FE9" w:rsidRDefault="00ED6FE9" w:rsidP="00ED6FE9">
      <w:pPr>
        <w:shd w:val="clear" w:color="auto" w:fill="F9FBE7"/>
        <w:spacing w:after="0" w:line="263" w:lineRule="atLeast"/>
        <w:jc w:val="both"/>
        <w:rPr>
          <w:rFonts w:ascii="Roboto" w:eastAsia="Times New Roman" w:hAnsi="Roboto" w:cs="Times New Roman"/>
          <w:color w:val="000000"/>
          <w:lang w:eastAsia="es-ES"/>
        </w:rPr>
      </w:pPr>
      <w:r w:rsidRPr="00ED6FE9">
        <w:rPr>
          <w:rFonts w:ascii="Roboto" w:eastAsia="Times New Roman" w:hAnsi="Roboto" w:cs="Times New Roman"/>
          <w:color w:val="000000"/>
          <w:lang w:val="fr-FR" w:eastAsia="es-ES"/>
        </w:rPr>
        <w:t>J'apprécie beaucoup tout le travail que vous consacrez à créer tou</w:t>
      </w:r>
      <w:r>
        <w:rPr>
          <w:rFonts w:ascii="Roboto" w:eastAsia="Times New Roman" w:hAnsi="Roboto" w:cs="Times New Roman"/>
          <w:color w:val="000000"/>
          <w:lang w:val="fr-FR" w:eastAsia="es-ES"/>
        </w:rPr>
        <w:t>s</w:t>
      </w:r>
      <w:r w:rsidRPr="00ED6FE9">
        <w:rPr>
          <w:rFonts w:ascii="Roboto" w:eastAsia="Times New Roman" w:hAnsi="Roboto" w:cs="Times New Roman"/>
          <w:color w:val="000000"/>
          <w:lang w:val="fr-FR" w:eastAsia="es-ES"/>
        </w:rPr>
        <w:t xml:space="preserve"> les </w:t>
      </w:r>
      <w:r>
        <w:rPr>
          <w:rFonts w:ascii="Roboto" w:eastAsia="Times New Roman" w:hAnsi="Roboto" w:cs="Times New Roman"/>
          <w:color w:val="000000"/>
          <w:lang w:val="fr-FR" w:eastAsia="es-ES"/>
        </w:rPr>
        <w:t>o</w:t>
      </w:r>
      <w:r w:rsidRPr="00ED6FE9">
        <w:rPr>
          <w:rFonts w:ascii="Roboto" w:eastAsia="Times New Roman" w:hAnsi="Roboto" w:cs="Times New Roman"/>
          <w:color w:val="000000"/>
          <w:lang w:val="fr-FR" w:eastAsia="es-ES"/>
        </w:rPr>
        <w:t xml:space="preserve">utils précédents </w:t>
      </w:r>
      <w:r>
        <w:rPr>
          <w:rFonts w:ascii="Roboto" w:eastAsia="Times New Roman" w:hAnsi="Roboto" w:cs="Times New Roman"/>
          <w:color w:val="000000"/>
          <w:lang w:val="fr-FR" w:eastAsia="es-ES"/>
        </w:rPr>
        <w:t>afin</w:t>
      </w:r>
      <w:r w:rsidRPr="00ED6FE9">
        <w:rPr>
          <w:rFonts w:ascii="Roboto" w:eastAsia="Times New Roman" w:hAnsi="Roboto" w:cs="Times New Roman"/>
          <w:color w:val="000000"/>
          <w:lang w:val="fr-FR" w:eastAsia="es-ES"/>
        </w:rPr>
        <w:t xml:space="preserve"> de que nous pouvons parler, écrire, etc. les plus de sujets possible</w:t>
      </w:r>
      <w:r>
        <w:rPr>
          <w:rFonts w:ascii="Roboto" w:eastAsia="Times New Roman" w:hAnsi="Roboto" w:cs="Times New Roman"/>
          <w:color w:val="000000"/>
          <w:lang w:val="fr-FR" w:eastAsia="es-ES"/>
        </w:rPr>
        <w:t>s</w:t>
      </w:r>
      <w:r w:rsidRPr="00ED6FE9">
        <w:rPr>
          <w:rFonts w:ascii="Roboto" w:eastAsia="Times New Roman" w:hAnsi="Roboto" w:cs="Times New Roman"/>
          <w:color w:val="000000"/>
          <w:lang w:val="fr-FR" w:eastAsia="es-ES"/>
        </w:rPr>
        <w:t xml:space="preserve">, sans s'ennuyer... C'est vraiment un très bon travail, vous devez être fière de vous. </w:t>
      </w:r>
      <w:proofErr w:type="spellStart"/>
      <w:r w:rsidRPr="00ED6FE9">
        <w:rPr>
          <w:rFonts w:ascii="Roboto" w:eastAsia="Times New Roman" w:hAnsi="Roboto" w:cs="Times New Roman"/>
          <w:color w:val="000000"/>
          <w:lang w:eastAsia="es-ES"/>
        </w:rPr>
        <w:t>J'ai</w:t>
      </w:r>
      <w:proofErr w:type="spellEnd"/>
      <w:r w:rsidRPr="00ED6FE9">
        <w:rPr>
          <w:rFonts w:ascii="Roboto" w:eastAsia="Times New Roman" w:hAnsi="Roboto" w:cs="Times New Roman"/>
          <w:color w:val="000000"/>
          <w:lang w:eastAsia="es-ES"/>
        </w:rPr>
        <w:t xml:space="preserve"> </w:t>
      </w:r>
      <w:proofErr w:type="spellStart"/>
      <w:r w:rsidRPr="00ED6FE9">
        <w:rPr>
          <w:rFonts w:ascii="Roboto" w:eastAsia="Times New Roman" w:hAnsi="Roboto" w:cs="Times New Roman"/>
          <w:color w:val="000000"/>
          <w:lang w:eastAsia="es-ES"/>
        </w:rPr>
        <w:t>appris</w:t>
      </w:r>
      <w:proofErr w:type="spellEnd"/>
      <w:r w:rsidRPr="00ED6FE9">
        <w:rPr>
          <w:rFonts w:ascii="Roboto" w:eastAsia="Times New Roman" w:hAnsi="Roboto" w:cs="Times New Roman"/>
          <w:color w:val="000000"/>
          <w:lang w:eastAsia="es-ES"/>
        </w:rPr>
        <w:t xml:space="preserve"> </w:t>
      </w:r>
      <w:proofErr w:type="spellStart"/>
      <w:r w:rsidRPr="00ED6FE9">
        <w:rPr>
          <w:rFonts w:ascii="Roboto" w:eastAsia="Times New Roman" w:hAnsi="Roboto" w:cs="Times New Roman"/>
          <w:color w:val="000000"/>
          <w:lang w:eastAsia="es-ES"/>
        </w:rPr>
        <w:t>beaucoup</w:t>
      </w:r>
      <w:proofErr w:type="spellEnd"/>
      <w:r w:rsidRPr="00ED6FE9">
        <w:rPr>
          <w:rFonts w:ascii="Roboto" w:eastAsia="Times New Roman" w:hAnsi="Roboto" w:cs="Times New Roman"/>
          <w:color w:val="000000"/>
          <w:lang w:eastAsia="es-ES"/>
        </w:rPr>
        <w:t xml:space="preserve">. </w:t>
      </w:r>
      <w:proofErr w:type="spellStart"/>
      <w:r w:rsidRPr="00ED6FE9">
        <w:rPr>
          <w:rFonts w:ascii="Roboto" w:eastAsia="Times New Roman" w:hAnsi="Roboto" w:cs="Times New Roman"/>
          <w:color w:val="000000"/>
          <w:lang w:eastAsia="es-ES"/>
        </w:rPr>
        <w:t>Merci</w:t>
      </w:r>
      <w:proofErr w:type="spellEnd"/>
      <w:r w:rsidRPr="00ED6FE9">
        <w:rPr>
          <w:rFonts w:ascii="Roboto" w:eastAsia="Times New Roman" w:hAnsi="Roboto" w:cs="Times New Roman"/>
          <w:color w:val="000000"/>
          <w:lang w:eastAsia="es-ES"/>
        </w:rPr>
        <w:t xml:space="preserve"> </w:t>
      </w:r>
      <w:proofErr w:type="spellStart"/>
      <w:r w:rsidRPr="00ED6FE9">
        <w:rPr>
          <w:rFonts w:ascii="Roboto" w:eastAsia="Times New Roman" w:hAnsi="Roboto" w:cs="Times New Roman"/>
          <w:color w:val="000000"/>
          <w:lang w:eastAsia="es-ES"/>
        </w:rPr>
        <w:t>beaucoup</w:t>
      </w:r>
      <w:proofErr w:type="spellEnd"/>
      <w:r w:rsidRPr="00ED6FE9">
        <w:rPr>
          <w:rFonts w:ascii="Roboto" w:eastAsia="Times New Roman" w:hAnsi="Roboto" w:cs="Times New Roman"/>
          <w:color w:val="000000"/>
          <w:lang w:eastAsia="es-ES"/>
        </w:rPr>
        <w:t xml:space="preserve">. </w:t>
      </w:r>
    </w:p>
    <w:p w:rsidR="00ED6FE9" w:rsidRPr="00ED6FE9" w:rsidRDefault="00ED6FE9" w:rsidP="00ED6FE9">
      <w:pPr>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eastAsia="es-ES"/>
        </w:rPr>
        <w:t xml:space="preserve">Recursos bien organizados, accesibles y navegación intuitiva. Presentación y diseños atractivos. Gramática minuciosa y detallada al nivel avanzado. Recursos valiosos como la variedad de exámenes para practicar de Andalucía y otras comunidades. </w:t>
      </w:r>
    </w:p>
    <w:p w:rsidR="00ED6FE9" w:rsidRPr="00ED6FE9" w:rsidRDefault="00ED6FE9" w:rsidP="00ED6FE9">
      <w:pPr>
        <w:shd w:val="clear" w:color="auto" w:fill="F9FBE7"/>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val="fr-FR" w:eastAsia="es-ES"/>
        </w:rPr>
        <w:t>Je vous remercie de votre dévouement dans votre métier, je suis heureux de vous avoir comme professeur.</w:t>
      </w:r>
    </w:p>
    <w:p w:rsidR="00ED6FE9" w:rsidRPr="00ED6FE9" w:rsidRDefault="00ED6FE9" w:rsidP="00ED6FE9">
      <w:pPr>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eastAsia="es-ES"/>
        </w:rPr>
        <w:t xml:space="preserve">No puedo más que felicitar a nuestra profesora por el trabajo tan bien realizado y en el que tanto empeño ha puesto. Resulta muy fácil navegar por las páginas y nos sirve de </w:t>
      </w:r>
      <w:r w:rsidRPr="00ED6FE9">
        <w:rPr>
          <w:rFonts w:ascii="Roboto" w:eastAsia="Times New Roman" w:hAnsi="Roboto" w:cs="Times New Roman"/>
          <w:color w:val="000000"/>
          <w:lang w:eastAsia="es-ES"/>
        </w:rPr>
        <w:lastRenderedPageBreak/>
        <w:t>gran ay</w:t>
      </w:r>
      <w:r>
        <w:rPr>
          <w:rFonts w:ascii="Roboto" w:eastAsia="Times New Roman" w:hAnsi="Roboto" w:cs="Times New Roman"/>
          <w:color w:val="000000"/>
          <w:lang w:eastAsia="es-ES"/>
        </w:rPr>
        <w:t>uda para todo tipo de consultas</w:t>
      </w:r>
      <w:r w:rsidRPr="00ED6FE9">
        <w:rPr>
          <w:rFonts w:ascii="Roboto" w:eastAsia="Times New Roman" w:hAnsi="Roboto" w:cs="Times New Roman"/>
          <w:color w:val="000000"/>
          <w:lang w:eastAsia="es-ES"/>
        </w:rPr>
        <w:t xml:space="preserve">. Es un lujo poder disponer de este sistema que no he encontrado en otros centros educativos. </w:t>
      </w:r>
      <w:r w:rsidRPr="00ED6FE9">
        <w:rPr>
          <w:rFonts w:ascii="Roboto" w:eastAsia="Times New Roman" w:hAnsi="Roboto" w:cs="Times New Roman"/>
          <w:color w:val="000000"/>
          <w:lang w:val="fr-FR" w:eastAsia="es-ES"/>
        </w:rPr>
        <w:t>Gracias.</w:t>
      </w:r>
    </w:p>
    <w:p w:rsidR="00ED6FE9" w:rsidRPr="00ED6FE9" w:rsidRDefault="00ED6FE9" w:rsidP="00ED6FE9">
      <w:pPr>
        <w:shd w:val="clear" w:color="auto" w:fill="F9FBE7"/>
        <w:spacing w:after="0" w:line="263" w:lineRule="atLeast"/>
        <w:jc w:val="both"/>
        <w:rPr>
          <w:rFonts w:ascii="Roboto" w:eastAsia="Times New Roman" w:hAnsi="Roboto" w:cs="Times New Roman"/>
          <w:color w:val="000000"/>
          <w:lang w:eastAsia="es-ES"/>
        </w:rPr>
      </w:pPr>
      <w:r w:rsidRPr="00ED6FE9">
        <w:rPr>
          <w:rFonts w:ascii="Roboto" w:eastAsia="Times New Roman" w:hAnsi="Roboto" w:cs="Times New Roman"/>
          <w:color w:val="000000"/>
          <w:lang w:val="fr-FR" w:eastAsia="es-ES"/>
        </w:rPr>
        <w:t>Je l'ai trouvé très accessible et très bien organisé. On peu</w:t>
      </w:r>
      <w:r>
        <w:rPr>
          <w:rFonts w:ascii="Roboto" w:eastAsia="Times New Roman" w:hAnsi="Roboto" w:cs="Times New Roman"/>
          <w:color w:val="000000"/>
          <w:lang w:val="fr-FR" w:eastAsia="es-ES"/>
        </w:rPr>
        <w:t>t</w:t>
      </w:r>
      <w:r w:rsidRPr="00ED6FE9">
        <w:rPr>
          <w:rFonts w:ascii="Roboto" w:eastAsia="Times New Roman" w:hAnsi="Roboto" w:cs="Times New Roman"/>
          <w:color w:val="000000"/>
          <w:lang w:val="fr-FR" w:eastAsia="es-ES"/>
        </w:rPr>
        <w:t xml:space="preserve"> chercher les dossiers et la grammaire très rapidement. </w:t>
      </w:r>
      <w:r w:rsidRPr="00ED6FE9">
        <w:rPr>
          <w:rFonts w:ascii="Roboto" w:eastAsia="Times New Roman" w:hAnsi="Roboto" w:cs="Times New Roman"/>
          <w:color w:val="000000"/>
          <w:lang w:eastAsia="es-ES"/>
        </w:rPr>
        <w:t xml:space="preserve">Bravo! Un bon </w:t>
      </w:r>
      <w:proofErr w:type="spellStart"/>
      <w:r w:rsidRPr="00ED6FE9">
        <w:rPr>
          <w:rFonts w:ascii="Roboto" w:eastAsia="Times New Roman" w:hAnsi="Roboto" w:cs="Times New Roman"/>
          <w:color w:val="000000"/>
          <w:lang w:eastAsia="es-ES"/>
        </w:rPr>
        <w:t>travail</w:t>
      </w:r>
      <w:proofErr w:type="spellEnd"/>
      <w:r w:rsidRPr="00ED6FE9">
        <w:rPr>
          <w:rFonts w:ascii="Roboto" w:eastAsia="Times New Roman" w:hAnsi="Roboto" w:cs="Times New Roman"/>
          <w:color w:val="000000"/>
          <w:lang w:eastAsia="es-ES"/>
        </w:rPr>
        <w:t xml:space="preserve">. </w:t>
      </w:r>
      <w:proofErr w:type="spellStart"/>
      <w:r w:rsidRPr="00ED6FE9">
        <w:rPr>
          <w:rFonts w:ascii="Roboto" w:eastAsia="Times New Roman" w:hAnsi="Roboto" w:cs="Times New Roman"/>
          <w:color w:val="000000"/>
          <w:lang w:eastAsia="es-ES"/>
        </w:rPr>
        <w:t>Merci</w:t>
      </w:r>
      <w:proofErr w:type="spellEnd"/>
      <w:r w:rsidRPr="00ED6FE9">
        <w:rPr>
          <w:rFonts w:ascii="Roboto" w:eastAsia="Times New Roman" w:hAnsi="Roboto" w:cs="Times New Roman"/>
          <w:color w:val="000000"/>
          <w:lang w:eastAsia="es-ES"/>
        </w:rPr>
        <w:t xml:space="preserve"> !!!!</w:t>
      </w:r>
    </w:p>
    <w:p w:rsidR="00ED6FE9" w:rsidRPr="00ED6FE9" w:rsidRDefault="00ED6FE9" w:rsidP="00ED6FE9">
      <w:pPr>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eastAsia="es-ES"/>
        </w:rPr>
        <w:t xml:space="preserve">Se nota que has puesto todo tu cariño y tiempo en este trabajo. Visual, ameno, de fácil manejo y, lo más importante, muy útil para el aprendizaje de la lengua. </w:t>
      </w:r>
      <w:proofErr w:type="spellStart"/>
      <w:r w:rsidRPr="00ED6FE9">
        <w:rPr>
          <w:rFonts w:ascii="Roboto" w:eastAsia="Times New Roman" w:hAnsi="Roboto" w:cs="Times New Roman"/>
          <w:color w:val="000000"/>
          <w:lang w:val="fr-FR" w:eastAsia="es-ES"/>
        </w:rPr>
        <w:t>Enhorabuena</w:t>
      </w:r>
      <w:proofErr w:type="spellEnd"/>
      <w:r w:rsidRPr="00ED6FE9">
        <w:rPr>
          <w:rFonts w:ascii="Roboto" w:eastAsia="Times New Roman" w:hAnsi="Roboto" w:cs="Times New Roman"/>
          <w:color w:val="000000"/>
          <w:lang w:val="fr-FR" w:eastAsia="es-ES"/>
        </w:rPr>
        <w:t>!</w:t>
      </w:r>
    </w:p>
    <w:p w:rsidR="00ED6FE9" w:rsidRPr="00ED6FE9" w:rsidRDefault="00ED6FE9" w:rsidP="00ED6FE9">
      <w:pPr>
        <w:shd w:val="clear" w:color="auto" w:fill="F9FBE7"/>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val="fr-FR" w:eastAsia="es-ES"/>
        </w:rPr>
        <w:t>Un site web bien organisé et clair donc facile à surfer, un vrai régal. Merci!</w:t>
      </w:r>
    </w:p>
    <w:p w:rsidR="00ED6FE9" w:rsidRPr="00ED6FE9" w:rsidRDefault="00ED6FE9" w:rsidP="00ED6FE9">
      <w:pPr>
        <w:spacing w:after="0" w:line="263" w:lineRule="atLeast"/>
        <w:jc w:val="both"/>
        <w:rPr>
          <w:rFonts w:ascii="Roboto" w:eastAsia="Times New Roman" w:hAnsi="Roboto" w:cs="Times New Roman"/>
          <w:color w:val="000000"/>
          <w:lang w:val="fr-FR" w:eastAsia="es-ES"/>
        </w:rPr>
      </w:pPr>
      <w:r w:rsidRPr="00ED6FE9">
        <w:rPr>
          <w:rFonts w:ascii="Roboto" w:eastAsia="Times New Roman" w:hAnsi="Roboto" w:cs="Times New Roman"/>
          <w:color w:val="000000"/>
          <w:lang w:val="fr-FR" w:eastAsia="es-ES"/>
        </w:rPr>
        <w:t>La plate-forme est d'un usage facile et très intuitive. Elle offre la possibilité d'interagir facilement, et son design réussit à communiquer d'une manière effective et claire. Grâce aux contenus des dossiers qui sont très utiles et détaillés, on apprend beaucoup de lexique, de culture, des coutumes, des pensées... non seulement de la France mais aussi des pays francophones. En plus, tous les sujets de brulant</w:t>
      </w:r>
      <w:r>
        <w:rPr>
          <w:rFonts w:ascii="Roboto" w:eastAsia="Times New Roman" w:hAnsi="Roboto" w:cs="Times New Roman"/>
          <w:color w:val="000000"/>
          <w:lang w:val="fr-FR" w:eastAsia="es-ES"/>
        </w:rPr>
        <w:t>e</w:t>
      </w:r>
      <w:r w:rsidRPr="00ED6FE9">
        <w:rPr>
          <w:rFonts w:ascii="Roboto" w:eastAsia="Times New Roman" w:hAnsi="Roboto" w:cs="Times New Roman"/>
          <w:color w:val="000000"/>
          <w:lang w:val="fr-FR" w:eastAsia="es-ES"/>
        </w:rPr>
        <w:t xml:space="preserve"> actualité, qui nous font y réfl</w:t>
      </w:r>
      <w:r>
        <w:rPr>
          <w:rFonts w:ascii="Roboto" w:eastAsia="Times New Roman" w:hAnsi="Roboto" w:cs="Times New Roman"/>
          <w:color w:val="000000"/>
          <w:lang w:val="fr-FR" w:eastAsia="es-ES"/>
        </w:rPr>
        <w:t>é</w:t>
      </w:r>
      <w:r w:rsidRPr="00ED6FE9">
        <w:rPr>
          <w:rFonts w:ascii="Roboto" w:eastAsia="Times New Roman" w:hAnsi="Roboto" w:cs="Times New Roman"/>
          <w:color w:val="000000"/>
          <w:lang w:val="fr-FR" w:eastAsia="es-ES"/>
        </w:rPr>
        <w:t>chir, sont dans tous les points des dossiers. Et les vidéos, les images, les recommandations de films et de bouquins et même les touches d'hum</w:t>
      </w:r>
      <w:r>
        <w:rPr>
          <w:rFonts w:ascii="Roboto" w:eastAsia="Times New Roman" w:hAnsi="Roboto" w:cs="Times New Roman"/>
          <w:color w:val="000000"/>
          <w:lang w:val="fr-FR" w:eastAsia="es-ES"/>
        </w:rPr>
        <w:t>o</w:t>
      </w:r>
      <w:r w:rsidRPr="00ED6FE9">
        <w:rPr>
          <w:rFonts w:ascii="Roboto" w:eastAsia="Times New Roman" w:hAnsi="Roboto" w:cs="Times New Roman"/>
          <w:color w:val="000000"/>
          <w:lang w:val="fr-FR" w:eastAsia="es-ES"/>
        </w:rPr>
        <w:t>ur nous rapprochent de la langue française d'une manière directe et réaliste. C'est la raison pour laquelle elle les fait plus attirants. Pour moi, les cartes mentales sont très explicatives et les r</w:t>
      </w:r>
      <w:r>
        <w:rPr>
          <w:rFonts w:ascii="Roboto" w:eastAsia="Times New Roman" w:hAnsi="Roboto" w:cs="Times New Roman"/>
          <w:color w:val="000000"/>
          <w:lang w:val="fr-FR" w:eastAsia="es-ES"/>
        </w:rPr>
        <w:t>e</w:t>
      </w:r>
      <w:r w:rsidRPr="00ED6FE9">
        <w:rPr>
          <w:rFonts w:ascii="Roboto" w:eastAsia="Times New Roman" w:hAnsi="Roboto" w:cs="Times New Roman"/>
          <w:color w:val="000000"/>
          <w:lang w:val="fr-FR" w:eastAsia="es-ES"/>
        </w:rPr>
        <w:t>pr</w:t>
      </w:r>
      <w:r>
        <w:rPr>
          <w:rFonts w:ascii="Roboto" w:eastAsia="Times New Roman" w:hAnsi="Roboto" w:cs="Times New Roman"/>
          <w:color w:val="000000"/>
          <w:lang w:val="fr-FR" w:eastAsia="es-ES"/>
        </w:rPr>
        <w:t>é</w:t>
      </w:r>
      <w:r w:rsidRPr="00ED6FE9">
        <w:rPr>
          <w:rFonts w:ascii="Roboto" w:eastAsia="Times New Roman" w:hAnsi="Roboto" w:cs="Times New Roman"/>
          <w:color w:val="000000"/>
          <w:lang w:val="fr-FR" w:eastAsia="es-ES"/>
        </w:rPr>
        <w:t>sentations des points de grammaire sont un grand soutien pour les explications orales que on re</w:t>
      </w:r>
      <w:r>
        <w:rPr>
          <w:rFonts w:ascii="Roboto" w:eastAsia="Times New Roman" w:hAnsi="Roboto" w:cs="Times New Roman"/>
          <w:color w:val="000000"/>
          <w:lang w:val="fr-FR" w:eastAsia="es-ES"/>
        </w:rPr>
        <w:t>ç</w:t>
      </w:r>
      <w:r w:rsidRPr="00ED6FE9">
        <w:rPr>
          <w:rFonts w:ascii="Roboto" w:eastAsia="Times New Roman" w:hAnsi="Roboto" w:cs="Times New Roman"/>
          <w:color w:val="000000"/>
          <w:lang w:val="fr-FR" w:eastAsia="es-ES"/>
        </w:rPr>
        <w:t xml:space="preserve">oit dans le cours et permettent de repasser chez nous sans difficulté. J'aimerais vous avouer qu'elle a été un grand média pour se sentir totalement </w:t>
      </w:r>
      <w:r>
        <w:rPr>
          <w:rFonts w:ascii="Roboto" w:eastAsia="Times New Roman" w:hAnsi="Roboto" w:cs="Times New Roman"/>
          <w:color w:val="000000"/>
          <w:lang w:val="fr-FR" w:eastAsia="es-ES"/>
        </w:rPr>
        <w:t>e</w:t>
      </w:r>
      <w:r w:rsidRPr="00ED6FE9">
        <w:rPr>
          <w:rFonts w:ascii="Roboto" w:eastAsia="Times New Roman" w:hAnsi="Roboto" w:cs="Times New Roman"/>
          <w:color w:val="000000"/>
          <w:lang w:val="fr-FR" w:eastAsia="es-ES"/>
        </w:rPr>
        <w:t>nvahi par une langue. C'est une vrai</w:t>
      </w:r>
      <w:r>
        <w:rPr>
          <w:rFonts w:ascii="Roboto" w:eastAsia="Times New Roman" w:hAnsi="Roboto" w:cs="Times New Roman"/>
          <w:color w:val="000000"/>
          <w:lang w:val="fr-FR" w:eastAsia="es-ES"/>
        </w:rPr>
        <w:t>e</w:t>
      </w:r>
      <w:r w:rsidRPr="00ED6FE9">
        <w:rPr>
          <w:rFonts w:ascii="Roboto" w:eastAsia="Times New Roman" w:hAnsi="Roboto" w:cs="Times New Roman"/>
          <w:color w:val="000000"/>
          <w:lang w:val="fr-FR" w:eastAsia="es-ES"/>
        </w:rPr>
        <w:t xml:space="preserve"> source de plaisir pour que les él</w:t>
      </w:r>
      <w:r>
        <w:rPr>
          <w:rFonts w:ascii="Roboto" w:eastAsia="Times New Roman" w:hAnsi="Roboto" w:cs="Times New Roman"/>
          <w:color w:val="000000"/>
          <w:lang w:val="fr-FR" w:eastAsia="es-ES"/>
        </w:rPr>
        <w:t>è</w:t>
      </w:r>
      <w:r w:rsidRPr="00ED6FE9">
        <w:rPr>
          <w:rFonts w:ascii="Roboto" w:eastAsia="Times New Roman" w:hAnsi="Roboto" w:cs="Times New Roman"/>
          <w:color w:val="000000"/>
          <w:lang w:val="fr-FR" w:eastAsia="es-ES"/>
        </w:rPr>
        <w:t xml:space="preserve">ves apprennent et progressent tout en boostant </w:t>
      </w:r>
      <w:r w:rsidR="001162C7">
        <w:rPr>
          <w:rFonts w:ascii="Roboto" w:eastAsia="Times New Roman" w:hAnsi="Roboto" w:cs="Times New Roman"/>
          <w:color w:val="000000"/>
          <w:lang w:val="fr-FR" w:eastAsia="es-ES"/>
        </w:rPr>
        <w:t>leur</w:t>
      </w:r>
      <w:bookmarkStart w:id="0" w:name="_GoBack"/>
      <w:bookmarkEnd w:id="0"/>
      <w:r w:rsidRPr="00ED6FE9">
        <w:rPr>
          <w:rFonts w:ascii="Roboto" w:eastAsia="Times New Roman" w:hAnsi="Roboto" w:cs="Times New Roman"/>
          <w:color w:val="000000"/>
          <w:lang w:val="fr-FR" w:eastAsia="es-ES"/>
        </w:rPr>
        <w:t>s neurones. De là notre amour p</w:t>
      </w:r>
      <w:r>
        <w:rPr>
          <w:rFonts w:ascii="Roboto" w:eastAsia="Times New Roman" w:hAnsi="Roboto" w:cs="Times New Roman"/>
          <w:color w:val="000000"/>
          <w:lang w:val="fr-FR" w:eastAsia="es-ES"/>
        </w:rPr>
        <w:t>ou</w:t>
      </w:r>
      <w:r w:rsidRPr="00ED6FE9">
        <w:rPr>
          <w:rFonts w:ascii="Roboto" w:eastAsia="Times New Roman" w:hAnsi="Roboto" w:cs="Times New Roman"/>
          <w:color w:val="000000"/>
          <w:lang w:val="fr-FR" w:eastAsia="es-ES"/>
        </w:rPr>
        <w:t>r cette langue indocile, sans sujets tabous et avec la liberté de parler de tout. Merci beaucoup pour la grande implication et l'excellent travail. Bravo!</w:t>
      </w:r>
    </w:p>
    <w:p w:rsidR="000060AD" w:rsidRPr="00ED6FE9" w:rsidRDefault="000060AD" w:rsidP="00812620">
      <w:pPr>
        <w:pStyle w:val="NormalWeb"/>
        <w:shd w:val="clear" w:color="auto" w:fill="FFFFFF"/>
        <w:spacing w:before="0" w:beforeAutospacing="0" w:after="136" w:afterAutospacing="0"/>
        <w:jc w:val="both"/>
        <w:rPr>
          <w:rFonts w:asciiTheme="minorHAnsi" w:hAnsiTheme="minorHAnsi" w:cstheme="minorHAnsi"/>
          <w:color w:val="333333"/>
          <w:lang w:val="fr-FR"/>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000000"/>
        </w:rPr>
      </w:pPr>
      <w:r w:rsidRPr="002406C3">
        <w:rPr>
          <w:rStyle w:val="Textoennegrita"/>
          <w:rFonts w:asciiTheme="minorHAnsi" w:hAnsiTheme="minorHAnsi" w:cstheme="minorHAnsi"/>
          <w:bCs w:val="0"/>
          <w:color w:val="000000"/>
        </w:rPr>
        <w:t>Productos, evidencias de aprendizaje que se han adquirido</w:t>
      </w:r>
    </w:p>
    <w:p w:rsidR="00812620" w:rsidRDefault="00812620" w:rsidP="00812620">
      <w:pPr>
        <w:pStyle w:val="NormalWeb"/>
        <w:shd w:val="clear" w:color="auto" w:fill="FFFFFF"/>
        <w:spacing w:before="0" w:beforeAutospacing="0" w:after="136" w:afterAutospacing="0"/>
        <w:jc w:val="both"/>
        <w:rPr>
          <w:rFonts w:asciiTheme="minorHAnsi" w:hAnsiTheme="minorHAnsi" w:cstheme="minorHAnsi"/>
          <w:color w:val="000000"/>
        </w:rPr>
      </w:pPr>
      <w:r w:rsidRPr="00977696">
        <w:rPr>
          <w:rFonts w:asciiTheme="minorHAnsi" w:hAnsiTheme="minorHAnsi" w:cstheme="minorHAnsi"/>
          <w:color w:val="000000"/>
        </w:rPr>
        <w:t> </w:t>
      </w:r>
      <w:r w:rsidR="00D26A49">
        <w:rPr>
          <w:rFonts w:asciiTheme="minorHAnsi" w:hAnsiTheme="minorHAnsi" w:cstheme="minorHAnsi"/>
          <w:color w:val="000000"/>
        </w:rPr>
        <w:t>Estoy subiendo todo el material que he ido creando este curso a Drive para tenerlo siempre a disposición y poderlo modificar o retocar fácilmente.</w:t>
      </w:r>
    </w:p>
    <w:p w:rsidR="000060AD" w:rsidRPr="00977696" w:rsidRDefault="000060AD" w:rsidP="00812620">
      <w:pPr>
        <w:pStyle w:val="NormalWeb"/>
        <w:shd w:val="clear" w:color="auto" w:fill="FFFFFF"/>
        <w:spacing w:before="0" w:beforeAutospacing="0" w:after="136" w:afterAutospacing="0"/>
        <w:jc w:val="both"/>
        <w:rPr>
          <w:rFonts w:asciiTheme="minorHAnsi" w:hAnsiTheme="minorHAnsi" w:cstheme="minorHAnsi"/>
          <w:color w:val="000000"/>
        </w:rPr>
      </w:pPr>
    </w:p>
    <w:p w:rsidR="00812620" w:rsidRPr="002406C3" w:rsidRDefault="00812620" w:rsidP="00977696">
      <w:pPr>
        <w:pStyle w:val="NormalWeb"/>
        <w:numPr>
          <w:ilvl w:val="0"/>
          <w:numId w:val="1"/>
        </w:numPr>
        <w:shd w:val="clear" w:color="auto" w:fill="FFFFFF"/>
        <w:spacing w:before="0" w:beforeAutospacing="0" w:after="136" w:afterAutospacing="0"/>
        <w:jc w:val="both"/>
        <w:rPr>
          <w:rFonts w:asciiTheme="minorHAnsi" w:hAnsiTheme="minorHAnsi" w:cstheme="minorHAnsi"/>
          <w:color w:val="000000"/>
        </w:rPr>
      </w:pPr>
      <w:r w:rsidRPr="002406C3">
        <w:rPr>
          <w:rStyle w:val="Textoennegrita"/>
          <w:rFonts w:asciiTheme="minorHAnsi" w:hAnsiTheme="minorHAnsi" w:cstheme="minorHAnsi"/>
          <w:bCs w:val="0"/>
          <w:color w:val="000000"/>
        </w:rPr>
        <w:t>Destacar aspectos que hayan resultado interesantes</w:t>
      </w:r>
    </w:p>
    <w:p w:rsidR="000060AD" w:rsidRDefault="00812620" w:rsidP="00812620">
      <w:pPr>
        <w:pStyle w:val="NormalWeb"/>
        <w:shd w:val="clear" w:color="auto" w:fill="FFFFFF"/>
        <w:spacing w:before="0" w:beforeAutospacing="0" w:after="136" w:afterAutospacing="0"/>
        <w:jc w:val="both"/>
        <w:rPr>
          <w:rFonts w:asciiTheme="minorHAnsi" w:hAnsiTheme="minorHAnsi" w:cstheme="minorHAnsi"/>
          <w:color w:val="000000"/>
        </w:rPr>
      </w:pPr>
      <w:r w:rsidRPr="00977696">
        <w:rPr>
          <w:rFonts w:asciiTheme="minorHAnsi" w:hAnsiTheme="minorHAnsi" w:cstheme="minorHAnsi"/>
          <w:color w:val="000000"/>
        </w:rPr>
        <w:t> </w:t>
      </w:r>
      <w:r w:rsidR="004B38D3">
        <w:rPr>
          <w:rFonts w:asciiTheme="minorHAnsi" w:hAnsiTheme="minorHAnsi" w:cstheme="minorHAnsi"/>
          <w:color w:val="000000"/>
        </w:rPr>
        <w:t>La formación recibida por la ponente Fernanda González que, desgraciadamente, no se reconoce como es debido por parte del CEP.</w:t>
      </w:r>
    </w:p>
    <w:p w:rsidR="004B38D3" w:rsidRPr="00977696" w:rsidRDefault="004B38D3" w:rsidP="00812620">
      <w:pPr>
        <w:pStyle w:val="NormalWeb"/>
        <w:shd w:val="clear" w:color="auto" w:fill="FFFFFF"/>
        <w:spacing w:before="0" w:beforeAutospacing="0" w:after="136" w:afterAutospacing="0"/>
        <w:jc w:val="both"/>
        <w:rPr>
          <w:rFonts w:asciiTheme="minorHAnsi" w:hAnsiTheme="minorHAnsi" w:cstheme="minorHAnsi"/>
          <w:color w:val="000000"/>
        </w:rPr>
      </w:pPr>
    </w:p>
    <w:p w:rsidR="00D26A49" w:rsidRPr="00ED6FE9" w:rsidRDefault="00812620" w:rsidP="00ED6FE9">
      <w:pPr>
        <w:pStyle w:val="NormalWeb"/>
        <w:numPr>
          <w:ilvl w:val="0"/>
          <w:numId w:val="1"/>
        </w:numPr>
        <w:shd w:val="clear" w:color="auto" w:fill="FFFFFF"/>
        <w:spacing w:before="0" w:beforeAutospacing="0" w:after="136" w:afterAutospacing="0"/>
        <w:jc w:val="both"/>
        <w:rPr>
          <w:rFonts w:asciiTheme="minorHAnsi" w:hAnsiTheme="minorHAnsi" w:cstheme="minorHAnsi"/>
          <w:color w:val="000000"/>
        </w:rPr>
      </w:pPr>
      <w:r w:rsidRPr="002406C3">
        <w:rPr>
          <w:rStyle w:val="Textoennegrita"/>
          <w:rFonts w:asciiTheme="minorHAnsi" w:hAnsiTheme="minorHAnsi" w:cstheme="minorHAnsi"/>
          <w:bCs w:val="0"/>
          <w:color w:val="000000"/>
        </w:rPr>
        <w:t>Destacar aspectos susceptibles de mejora</w:t>
      </w:r>
    </w:p>
    <w:p w:rsidR="00731A13" w:rsidRDefault="0068173D">
      <w:r>
        <w:t xml:space="preserve">El CEP no ha sido de mucha ayuda, y además se nos han ido exigiendo comentarios y memorias que no estaban previstos a principio del curso, dando poco tiempo para su entrega y </w:t>
      </w:r>
      <w:r w:rsidR="004B38D3">
        <w:t xml:space="preserve">que, a mi parecer, no son de </w:t>
      </w:r>
      <w:r w:rsidR="00D26A49">
        <w:t>gran</w:t>
      </w:r>
      <w:r w:rsidR="004B38D3">
        <w:t xml:space="preserve"> utilidad.</w:t>
      </w:r>
    </w:p>
    <w:sectPr w:rsidR="00731A13" w:rsidSect="00731A1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54A" w:rsidRDefault="0086354A" w:rsidP="007D7041">
      <w:pPr>
        <w:spacing w:after="0" w:line="240" w:lineRule="auto"/>
      </w:pPr>
      <w:r>
        <w:separator/>
      </w:r>
    </w:p>
  </w:endnote>
  <w:endnote w:type="continuationSeparator" w:id="0">
    <w:p w:rsidR="0086354A" w:rsidRDefault="0086354A" w:rsidP="007D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Bold">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E8" w:rsidRPr="006A31E8" w:rsidRDefault="006A31E8">
    <w:pPr>
      <w:pStyle w:val="Piedepgina"/>
      <w:pBdr>
        <w:top w:val="thinThickSmallGap" w:sz="24" w:space="1" w:color="622423" w:themeColor="accent2" w:themeShade="7F"/>
      </w:pBdr>
      <w:rPr>
        <w:rFonts w:cstheme="minorHAnsi"/>
        <w:i/>
      </w:rPr>
    </w:pPr>
    <w:r w:rsidRPr="006A31E8">
      <w:rPr>
        <w:rFonts w:cstheme="minorHAnsi"/>
        <w:i/>
      </w:rPr>
      <w:t>Curso 2016/17</w:t>
    </w:r>
    <w:r w:rsidRPr="006A31E8">
      <w:rPr>
        <w:rFonts w:cstheme="minorHAnsi"/>
        <w:i/>
      </w:rPr>
      <w:ptab w:relativeTo="margin" w:alignment="right" w:leader="none"/>
    </w:r>
    <w:r w:rsidRPr="006A31E8">
      <w:rPr>
        <w:rFonts w:cstheme="minorHAnsi"/>
        <w:i/>
      </w:rPr>
      <w:t xml:space="preserve">Página </w:t>
    </w:r>
    <w:r w:rsidRPr="006A31E8">
      <w:rPr>
        <w:rFonts w:cstheme="minorHAnsi"/>
        <w:i/>
      </w:rPr>
      <w:fldChar w:fldCharType="begin"/>
    </w:r>
    <w:r w:rsidRPr="006A31E8">
      <w:rPr>
        <w:rFonts w:cstheme="minorHAnsi"/>
        <w:i/>
      </w:rPr>
      <w:instrText xml:space="preserve"> PAGE   \* MERGEFORMAT </w:instrText>
    </w:r>
    <w:r w:rsidRPr="006A31E8">
      <w:rPr>
        <w:rFonts w:cstheme="minorHAnsi"/>
        <w:i/>
      </w:rPr>
      <w:fldChar w:fldCharType="separate"/>
    </w:r>
    <w:r w:rsidR="001162C7">
      <w:rPr>
        <w:rFonts w:cstheme="minorHAnsi"/>
        <w:i/>
        <w:noProof/>
      </w:rPr>
      <w:t>2</w:t>
    </w:r>
    <w:r w:rsidRPr="006A31E8">
      <w:rPr>
        <w:rFonts w:cstheme="minorHAnsi"/>
        <w:i/>
      </w:rPr>
      <w:fldChar w:fldCharType="end"/>
    </w:r>
  </w:p>
  <w:p w:rsidR="006A31E8" w:rsidRDefault="006A3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54A" w:rsidRDefault="0086354A" w:rsidP="007D7041">
      <w:pPr>
        <w:spacing w:after="0" w:line="240" w:lineRule="auto"/>
      </w:pPr>
      <w:r>
        <w:separator/>
      </w:r>
    </w:p>
  </w:footnote>
  <w:footnote w:type="continuationSeparator" w:id="0">
    <w:p w:rsidR="0086354A" w:rsidRDefault="0086354A" w:rsidP="007D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41" w:rsidRDefault="007D7041">
    <w:pPr>
      <w:pStyle w:val="Encabezado"/>
    </w:pPr>
    <w:r w:rsidRPr="007D7041">
      <w:rPr>
        <w:noProof/>
        <w:lang w:eastAsia="es-ES"/>
      </w:rPr>
      <w:drawing>
        <wp:anchor distT="0" distB="0" distL="114300" distR="114300" simplePos="0" relativeHeight="251659264" behindDoc="1" locked="0" layoutInCell="1" allowOverlap="1">
          <wp:simplePos x="0" y="0"/>
          <wp:positionH relativeFrom="column">
            <wp:posOffset>-222885</wp:posOffset>
          </wp:positionH>
          <wp:positionV relativeFrom="paragraph">
            <wp:posOffset>-40005</wp:posOffset>
          </wp:positionV>
          <wp:extent cx="1800225" cy="428625"/>
          <wp:effectExtent l="0" t="0" r="0" b="0"/>
          <wp:wrapTight wrapText="bothSides">
            <wp:wrapPolygon edited="0">
              <wp:start x="9829" y="2880"/>
              <wp:lineTo x="4571" y="2880"/>
              <wp:lineTo x="3200" y="5760"/>
              <wp:lineTo x="3200" y="18240"/>
              <wp:lineTo x="10743" y="18240"/>
              <wp:lineTo x="19886" y="18240"/>
              <wp:lineTo x="19886" y="2880"/>
              <wp:lineTo x="10743" y="2880"/>
              <wp:lineTo x="9829" y="288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t="27148" r="7407" b="29134"/>
                  <a:stretch>
                    <a:fillRect/>
                  </a:stretch>
                </pic:blipFill>
                <pic:spPr bwMode="auto">
                  <a:xfrm>
                    <a:off x="0" y="0"/>
                    <a:ext cx="1800225" cy="428625"/>
                  </a:xfrm>
                  <a:prstGeom prst="rect">
                    <a:avLst/>
                  </a:prstGeom>
                  <a:noFill/>
                  <a:ln w="9525">
                    <a:noFill/>
                    <a:miter lim="800000"/>
                    <a:headEnd/>
                    <a:tailEnd/>
                  </a:ln>
                </pic:spPr>
              </pic:pic>
            </a:graphicData>
          </a:graphic>
        </wp:anchor>
      </w:drawing>
    </w:r>
  </w:p>
  <w:p w:rsidR="007D7041" w:rsidRDefault="007D7041">
    <w:pPr>
      <w:pStyle w:val="Encabezado"/>
      <w:rPr>
        <w:rFonts w:ascii="Arial Narrow" w:hAnsi="Arial Narrow"/>
        <w:i/>
        <w:sz w:val="20"/>
        <w:szCs w:val="20"/>
      </w:rPr>
    </w:pPr>
    <w:r>
      <w:rPr>
        <w:rFonts w:ascii="Arial Narrow" w:hAnsi="Arial Narrow"/>
        <w:i/>
        <w:sz w:val="20"/>
        <w:szCs w:val="20"/>
      </w:rPr>
      <w:tab/>
    </w:r>
    <w:r>
      <w:rPr>
        <w:rFonts w:ascii="Arial Narrow" w:hAnsi="Arial Narrow"/>
        <w:i/>
        <w:sz w:val="20"/>
        <w:szCs w:val="20"/>
      </w:rPr>
      <w:tab/>
      <w:t>Grupo de Trabajo: Herramientas de Google</w:t>
    </w:r>
  </w:p>
  <w:p w:rsidR="007D7041" w:rsidRDefault="007D7041" w:rsidP="007D7041">
    <w:pPr>
      <w:pStyle w:val="Encabezado"/>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3775"/>
    <w:multiLevelType w:val="hybridMultilevel"/>
    <w:tmpl w:val="792AA7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2620"/>
    <w:rsid w:val="000060AD"/>
    <w:rsid w:val="00076561"/>
    <w:rsid w:val="00087915"/>
    <w:rsid w:val="001162C7"/>
    <w:rsid w:val="00136CFD"/>
    <w:rsid w:val="00231231"/>
    <w:rsid w:val="002406C3"/>
    <w:rsid w:val="00272A79"/>
    <w:rsid w:val="002A5778"/>
    <w:rsid w:val="00317EEE"/>
    <w:rsid w:val="003379B9"/>
    <w:rsid w:val="003B4D42"/>
    <w:rsid w:val="003E46A5"/>
    <w:rsid w:val="003F3440"/>
    <w:rsid w:val="004040A7"/>
    <w:rsid w:val="00485339"/>
    <w:rsid w:val="004B38D3"/>
    <w:rsid w:val="00557495"/>
    <w:rsid w:val="0058058E"/>
    <w:rsid w:val="0068173D"/>
    <w:rsid w:val="006A31E8"/>
    <w:rsid w:val="00731A13"/>
    <w:rsid w:val="007D7041"/>
    <w:rsid w:val="00812620"/>
    <w:rsid w:val="0086354A"/>
    <w:rsid w:val="00935C2E"/>
    <w:rsid w:val="00977696"/>
    <w:rsid w:val="00995137"/>
    <w:rsid w:val="009B16FC"/>
    <w:rsid w:val="00A56A0B"/>
    <w:rsid w:val="00AD51F5"/>
    <w:rsid w:val="00B950C8"/>
    <w:rsid w:val="00CA5BFA"/>
    <w:rsid w:val="00D26A49"/>
    <w:rsid w:val="00D92F3D"/>
    <w:rsid w:val="00DB1E87"/>
    <w:rsid w:val="00E71FE7"/>
    <w:rsid w:val="00ED6FE9"/>
    <w:rsid w:val="00EE25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38D5"/>
  <w15:docId w15:val="{CAF432DF-ACD5-44F0-A15C-A90CD24F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1A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26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2620"/>
    <w:rPr>
      <w:b/>
      <w:bCs/>
    </w:rPr>
  </w:style>
  <w:style w:type="paragraph" w:styleId="Encabezado">
    <w:name w:val="header"/>
    <w:basedOn w:val="Normal"/>
    <w:link w:val="EncabezadoCar"/>
    <w:uiPriority w:val="99"/>
    <w:unhideWhenUsed/>
    <w:rsid w:val="007D70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7041"/>
  </w:style>
  <w:style w:type="paragraph" w:styleId="Piedepgina">
    <w:name w:val="footer"/>
    <w:basedOn w:val="Normal"/>
    <w:link w:val="PiedepginaCar"/>
    <w:uiPriority w:val="99"/>
    <w:unhideWhenUsed/>
    <w:rsid w:val="007D70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7041"/>
  </w:style>
  <w:style w:type="paragraph" w:styleId="Textodeglobo">
    <w:name w:val="Balloon Text"/>
    <w:basedOn w:val="Normal"/>
    <w:link w:val="TextodegloboCar"/>
    <w:uiPriority w:val="99"/>
    <w:semiHidden/>
    <w:unhideWhenUsed/>
    <w:rsid w:val="007D7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5087">
      <w:bodyDiv w:val="1"/>
      <w:marLeft w:val="0"/>
      <w:marRight w:val="0"/>
      <w:marTop w:val="0"/>
      <w:marBottom w:val="0"/>
      <w:divBdr>
        <w:top w:val="none" w:sz="0" w:space="0" w:color="auto"/>
        <w:left w:val="none" w:sz="0" w:space="0" w:color="auto"/>
        <w:bottom w:val="none" w:sz="0" w:space="0" w:color="auto"/>
        <w:right w:val="none" w:sz="0" w:space="0" w:color="auto"/>
      </w:divBdr>
      <w:divsChild>
        <w:div w:id="456533728">
          <w:marLeft w:val="0"/>
          <w:marRight w:val="0"/>
          <w:marTop w:val="0"/>
          <w:marBottom w:val="0"/>
          <w:divBdr>
            <w:top w:val="none" w:sz="0" w:space="0" w:color="auto"/>
            <w:left w:val="none" w:sz="0" w:space="0" w:color="auto"/>
            <w:bottom w:val="none" w:sz="0" w:space="0" w:color="auto"/>
            <w:right w:val="none" w:sz="0" w:space="0" w:color="auto"/>
          </w:divBdr>
        </w:div>
        <w:div w:id="1969581585">
          <w:marLeft w:val="0"/>
          <w:marRight w:val="0"/>
          <w:marTop w:val="0"/>
          <w:marBottom w:val="0"/>
          <w:divBdr>
            <w:top w:val="none" w:sz="0" w:space="0" w:color="auto"/>
            <w:left w:val="none" w:sz="0" w:space="0" w:color="auto"/>
            <w:bottom w:val="none" w:sz="0" w:space="0" w:color="auto"/>
            <w:right w:val="none" w:sz="0" w:space="0" w:color="auto"/>
          </w:divBdr>
        </w:div>
        <w:div w:id="934752774">
          <w:marLeft w:val="0"/>
          <w:marRight w:val="0"/>
          <w:marTop w:val="0"/>
          <w:marBottom w:val="0"/>
          <w:divBdr>
            <w:top w:val="none" w:sz="0" w:space="0" w:color="auto"/>
            <w:left w:val="none" w:sz="0" w:space="0" w:color="auto"/>
            <w:bottom w:val="none" w:sz="0" w:space="0" w:color="auto"/>
            <w:right w:val="none" w:sz="0" w:space="0" w:color="auto"/>
          </w:divBdr>
        </w:div>
        <w:div w:id="887569091">
          <w:marLeft w:val="0"/>
          <w:marRight w:val="0"/>
          <w:marTop w:val="0"/>
          <w:marBottom w:val="0"/>
          <w:divBdr>
            <w:top w:val="none" w:sz="0" w:space="0" w:color="auto"/>
            <w:left w:val="none" w:sz="0" w:space="0" w:color="auto"/>
            <w:bottom w:val="none" w:sz="0" w:space="0" w:color="auto"/>
            <w:right w:val="none" w:sz="0" w:space="0" w:color="auto"/>
          </w:divBdr>
        </w:div>
        <w:div w:id="1441102330">
          <w:marLeft w:val="0"/>
          <w:marRight w:val="0"/>
          <w:marTop w:val="0"/>
          <w:marBottom w:val="0"/>
          <w:divBdr>
            <w:top w:val="none" w:sz="0" w:space="0" w:color="auto"/>
            <w:left w:val="none" w:sz="0" w:space="0" w:color="auto"/>
            <w:bottom w:val="none" w:sz="0" w:space="0" w:color="auto"/>
            <w:right w:val="none" w:sz="0" w:space="0" w:color="auto"/>
          </w:divBdr>
        </w:div>
        <w:div w:id="228543659">
          <w:marLeft w:val="0"/>
          <w:marRight w:val="0"/>
          <w:marTop w:val="0"/>
          <w:marBottom w:val="0"/>
          <w:divBdr>
            <w:top w:val="none" w:sz="0" w:space="0" w:color="auto"/>
            <w:left w:val="none" w:sz="0" w:space="0" w:color="auto"/>
            <w:bottom w:val="none" w:sz="0" w:space="0" w:color="auto"/>
            <w:right w:val="none" w:sz="0" w:space="0" w:color="auto"/>
          </w:divBdr>
        </w:div>
        <w:div w:id="1340111188">
          <w:marLeft w:val="0"/>
          <w:marRight w:val="0"/>
          <w:marTop w:val="0"/>
          <w:marBottom w:val="0"/>
          <w:divBdr>
            <w:top w:val="none" w:sz="0" w:space="0" w:color="auto"/>
            <w:left w:val="none" w:sz="0" w:space="0" w:color="auto"/>
            <w:bottom w:val="none" w:sz="0" w:space="0" w:color="auto"/>
            <w:right w:val="none" w:sz="0" w:space="0" w:color="auto"/>
          </w:divBdr>
        </w:div>
        <w:div w:id="1117941772">
          <w:marLeft w:val="0"/>
          <w:marRight w:val="0"/>
          <w:marTop w:val="0"/>
          <w:marBottom w:val="0"/>
          <w:divBdr>
            <w:top w:val="none" w:sz="0" w:space="0" w:color="auto"/>
            <w:left w:val="none" w:sz="0" w:space="0" w:color="auto"/>
            <w:bottom w:val="none" w:sz="0" w:space="0" w:color="auto"/>
            <w:right w:val="none" w:sz="0" w:space="0" w:color="auto"/>
          </w:divBdr>
        </w:div>
      </w:divsChild>
    </w:div>
    <w:div w:id="20716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Escuela de Idiomas Marbella</cp:lastModifiedBy>
  <cp:revision>11</cp:revision>
  <dcterms:created xsi:type="dcterms:W3CDTF">2017-04-17T10:33:00Z</dcterms:created>
  <dcterms:modified xsi:type="dcterms:W3CDTF">2017-05-03T09:55:00Z</dcterms:modified>
</cp:coreProperties>
</file>