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BF" w:rsidRPr="003F504A" w:rsidRDefault="005150F1" w:rsidP="005150F1">
      <w:pPr>
        <w:jc w:val="center"/>
        <w:rPr>
          <w:rFonts w:ascii="Arial" w:hAnsi="Arial" w:cs="Arial"/>
          <w:b/>
          <w:color w:val="0070C0"/>
        </w:rPr>
      </w:pPr>
      <w:r w:rsidRPr="003F504A">
        <w:rPr>
          <w:rFonts w:ascii="Arial" w:hAnsi="Arial" w:cs="Arial"/>
          <w:b/>
          <w:color w:val="0070C0"/>
        </w:rPr>
        <w:t xml:space="preserve">MEMORIA DE PROGRESO </w:t>
      </w:r>
      <w:r w:rsidR="0051462B" w:rsidRPr="003F504A">
        <w:rPr>
          <w:rFonts w:ascii="Arial" w:hAnsi="Arial" w:cs="Arial"/>
          <w:b/>
          <w:color w:val="0070C0"/>
        </w:rPr>
        <w:t>O DE SEGUIMIENTO</w:t>
      </w:r>
    </w:p>
    <w:p w:rsidR="0051462B" w:rsidRPr="003F504A" w:rsidRDefault="003F504A" w:rsidP="0051462B">
      <w:pPr>
        <w:rPr>
          <w:rFonts w:ascii="Arial" w:hAnsi="Arial" w:cs="Arial"/>
          <w:b/>
          <w:color w:val="0070C0"/>
        </w:rPr>
      </w:pPr>
      <w:r w:rsidRPr="003F504A">
        <w:rPr>
          <w:rFonts w:ascii="Arial" w:hAnsi="Arial" w:cs="Arial"/>
          <w:b/>
          <w:color w:val="0070C0"/>
        </w:rPr>
        <w:t>1.-PROYECTO</w:t>
      </w:r>
    </w:p>
    <w:p w:rsidR="0051462B" w:rsidRPr="003F504A" w:rsidRDefault="0051462B" w:rsidP="0051462B">
      <w:pPr>
        <w:shd w:val="clear" w:color="auto" w:fill="FFFFFF"/>
        <w:spacing w:after="120" w:line="240" w:lineRule="auto"/>
        <w:jc w:val="both"/>
        <w:rPr>
          <w:rFonts w:ascii="Arial" w:eastAsia="Times New Roman" w:hAnsi="Arial" w:cs="Arial"/>
          <w:color w:val="333333"/>
          <w:lang w:eastAsia="es-ES"/>
        </w:rPr>
      </w:pPr>
      <w:r w:rsidRPr="003F504A">
        <w:rPr>
          <w:rFonts w:ascii="Arial" w:eastAsia="Times New Roman" w:hAnsi="Arial" w:cs="Arial"/>
          <w:color w:val="333333"/>
          <w:lang w:eastAsia="es-ES"/>
        </w:rPr>
        <w:t>Las estrategias e indicadores para la valora</w:t>
      </w:r>
      <w:r w:rsidR="00DB3643">
        <w:rPr>
          <w:rFonts w:ascii="Arial" w:eastAsia="Times New Roman" w:hAnsi="Arial" w:cs="Arial"/>
          <w:color w:val="333333"/>
          <w:lang w:eastAsia="es-ES"/>
        </w:rPr>
        <w:t>ción del trabajo desarrollado a</w:t>
      </w:r>
      <w:r w:rsidRPr="003F504A">
        <w:rPr>
          <w:rFonts w:ascii="Arial" w:eastAsia="Times New Roman" w:hAnsi="Arial" w:cs="Arial"/>
          <w:color w:val="333333"/>
          <w:lang w:eastAsia="es-ES"/>
        </w:rPr>
        <w:t xml:space="preserve"> de permitir verificar el grado de consecución de los objetivos marcados.</w:t>
      </w:r>
    </w:p>
    <w:p w:rsidR="0051462B" w:rsidRPr="003F504A" w:rsidRDefault="0051462B" w:rsidP="0051462B">
      <w:pPr>
        <w:shd w:val="clear" w:color="auto" w:fill="FFFFFF"/>
        <w:spacing w:after="120" w:line="240" w:lineRule="auto"/>
        <w:ind w:right="-30"/>
        <w:jc w:val="both"/>
        <w:rPr>
          <w:rFonts w:ascii="Arial" w:eastAsia="Times New Roman" w:hAnsi="Arial" w:cs="Arial"/>
          <w:color w:val="333333"/>
          <w:lang w:eastAsia="es-ES"/>
        </w:rPr>
      </w:pPr>
      <w:r w:rsidRPr="003F504A">
        <w:rPr>
          <w:rFonts w:ascii="Arial" w:eastAsia="Times New Roman" w:hAnsi="Arial" w:cs="Arial"/>
          <w:color w:val="333333"/>
          <w:lang w:eastAsia="es-ES"/>
        </w:rPr>
        <w:t>Recordemos que los objetivos marcados al comienzo de este proyecto se distribuyeron en dos niveles:</w:t>
      </w:r>
    </w:p>
    <w:p w:rsidR="0051462B" w:rsidRPr="003F504A" w:rsidRDefault="0051462B" w:rsidP="0051462B">
      <w:pPr>
        <w:shd w:val="clear" w:color="auto" w:fill="FFFFFF"/>
        <w:spacing w:after="120" w:line="240" w:lineRule="auto"/>
        <w:jc w:val="both"/>
        <w:rPr>
          <w:rFonts w:ascii="Arial" w:eastAsia="Times New Roman" w:hAnsi="Arial" w:cs="Arial"/>
          <w:b/>
          <w:color w:val="333333"/>
          <w:lang w:eastAsia="es-ES"/>
        </w:rPr>
      </w:pPr>
      <w:r w:rsidRPr="003F504A">
        <w:rPr>
          <w:rFonts w:ascii="Arial" w:eastAsia="Times New Roman" w:hAnsi="Arial" w:cs="Arial"/>
          <w:b/>
          <w:color w:val="333333"/>
          <w:lang w:eastAsia="es-ES"/>
        </w:rPr>
        <w:t>Objetivos de carácter general</w:t>
      </w:r>
    </w:p>
    <w:p w:rsidR="0051462B" w:rsidRPr="003F504A" w:rsidRDefault="0051462B" w:rsidP="0051462B">
      <w:pPr>
        <w:shd w:val="clear" w:color="auto" w:fill="FFFFFF"/>
        <w:spacing w:after="120" w:line="240" w:lineRule="auto"/>
        <w:ind w:left="72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1. Generar nuevos conocimientos sobre el marco en el que se desarrolla la docencia en el IEDA.</w:t>
      </w:r>
    </w:p>
    <w:p w:rsidR="0051462B" w:rsidRPr="003F504A" w:rsidRDefault="0051462B" w:rsidP="0051462B">
      <w:pPr>
        <w:shd w:val="clear" w:color="auto" w:fill="FFFFFF"/>
        <w:spacing w:after="120" w:line="240" w:lineRule="auto"/>
        <w:ind w:left="72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 xml:space="preserve">2. </w:t>
      </w:r>
      <w:r w:rsidR="00675119">
        <w:rPr>
          <w:rFonts w:ascii="Arial" w:eastAsia="Times New Roman" w:hAnsi="Arial" w:cs="Arial"/>
          <w:color w:val="333333"/>
          <w:lang w:eastAsia="es-ES"/>
        </w:rPr>
        <w:t xml:space="preserve">  </w:t>
      </w:r>
      <w:r w:rsidRPr="003F504A">
        <w:rPr>
          <w:rFonts w:ascii="Arial" w:eastAsia="Times New Roman" w:hAnsi="Arial" w:cs="Arial"/>
          <w:color w:val="333333"/>
          <w:lang w:eastAsia="es-ES"/>
        </w:rPr>
        <w:t>Prevenir el abandono.</w:t>
      </w:r>
    </w:p>
    <w:p w:rsidR="0051462B" w:rsidRPr="003F504A" w:rsidRDefault="0051462B" w:rsidP="0051462B">
      <w:pPr>
        <w:shd w:val="clear" w:color="auto" w:fill="FFFFFF"/>
        <w:spacing w:after="120" w:line="240" w:lineRule="auto"/>
        <w:jc w:val="both"/>
        <w:rPr>
          <w:rFonts w:ascii="Arial" w:eastAsia="Times New Roman" w:hAnsi="Arial" w:cs="Arial"/>
          <w:b/>
          <w:color w:val="333333"/>
          <w:lang w:eastAsia="es-ES"/>
        </w:rPr>
      </w:pPr>
      <w:r w:rsidRPr="003F504A">
        <w:rPr>
          <w:rFonts w:ascii="Arial" w:eastAsia="Times New Roman" w:hAnsi="Arial" w:cs="Arial"/>
          <w:b/>
          <w:color w:val="333333"/>
          <w:lang w:eastAsia="es-ES"/>
        </w:rPr>
        <w:t>Objetivos de carácter específico:</w:t>
      </w:r>
    </w:p>
    <w:p w:rsidR="0051462B" w:rsidRPr="003F504A" w:rsidRDefault="0051462B" w:rsidP="0051462B">
      <w:pPr>
        <w:shd w:val="clear" w:color="auto" w:fill="FFFFFF"/>
        <w:spacing w:after="120" w:line="240" w:lineRule="auto"/>
        <w:ind w:left="72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1. Realizar un análisis cuantitativo de los cuestionarios obtenidos, aplicando las técnicas estadísticas adecuadas.</w:t>
      </w:r>
    </w:p>
    <w:p w:rsidR="0051462B" w:rsidRPr="003F504A" w:rsidRDefault="0051462B" w:rsidP="0051462B">
      <w:pPr>
        <w:shd w:val="clear" w:color="auto" w:fill="FFFFFF"/>
        <w:spacing w:after="120" w:line="240" w:lineRule="auto"/>
        <w:ind w:left="72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2. Realizar una reflexión de carácter cualitativo sobre la exploración obtenida con el cuestionario, que nos permite ampliar nuestros conocimientos sobre factores relativos a:</w:t>
      </w:r>
    </w:p>
    <w:p w:rsidR="0051462B" w:rsidRPr="003F504A" w:rsidRDefault="0051462B" w:rsidP="0051462B">
      <w:pPr>
        <w:shd w:val="clear" w:color="auto" w:fill="FFFFFF"/>
        <w:spacing w:after="120" w:line="240" w:lineRule="auto"/>
        <w:ind w:left="144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a. Emocionalidad</w:t>
      </w:r>
    </w:p>
    <w:p w:rsidR="0051462B" w:rsidRPr="003F504A" w:rsidRDefault="0051462B" w:rsidP="0051462B">
      <w:pPr>
        <w:shd w:val="clear" w:color="auto" w:fill="FFFFFF"/>
        <w:spacing w:after="120" w:line="240" w:lineRule="auto"/>
        <w:ind w:left="144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b. Atención a la diversidad</w:t>
      </w:r>
    </w:p>
    <w:p w:rsidR="0051462B" w:rsidRPr="003F504A" w:rsidRDefault="0051462B" w:rsidP="0051462B">
      <w:pPr>
        <w:shd w:val="clear" w:color="auto" w:fill="FFFFFF"/>
        <w:spacing w:after="120" w:line="240" w:lineRule="auto"/>
        <w:ind w:left="144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c. Alfabetización digital e informacional</w:t>
      </w:r>
    </w:p>
    <w:p w:rsidR="0051462B" w:rsidRPr="003F504A" w:rsidRDefault="0051462B" w:rsidP="0051462B">
      <w:pPr>
        <w:shd w:val="clear" w:color="auto" w:fill="FFFFFF"/>
        <w:spacing w:after="120" w:line="240" w:lineRule="auto"/>
        <w:ind w:left="1440" w:hanging="360"/>
        <w:jc w:val="both"/>
        <w:rPr>
          <w:rFonts w:ascii="Arial" w:eastAsia="Times New Roman" w:hAnsi="Arial" w:cs="Arial"/>
          <w:color w:val="333333"/>
          <w:lang w:eastAsia="es-ES"/>
        </w:rPr>
      </w:pPr>
      <w:r w:rsidRPr="003F504A">
        <w:rPr>
          <w:rFonts w:ascii="Arial" w:eastAsia="Times New Roman" w:hAnsi="Arial" w:cs="Arial"/>
          <w:color w:val="333333"/>
          <w:lang w:eastAsia="es-ES"/>
        </w:rPr>
        <w:t>d. Rol del tutor o tutora docente</w:t>
      </w:r>
    </w:p>
    <w:p w:rsidR="0051462B" w:rsidRPr="003F504A" w:rsidRDefault="0051462B" w:rsidP="0051462B">
      <w:pPr>
        <w:shd w:val="clear" w:color="auto" w:fill="FFFFFF"/>
        <w:spacing w:after="120" w:line="240" w:lineRule="auto"/>
        <w:jc w:val="both"/>
        <w:rPr>
          <w:rFonts w:ascii="Arial" w:eastAsia="Times New Roman" w:hAnsi="Arial" w:cs="Arial"/>
          <w:color w:val="333333"/>
          <w:lang w:eastAsia="es-ES"/>
        </w:rPr>
      </w:pPr>
      <w:r w:rsidRPr="003F504A">
        <w:rPr>
          <w:rFonts w:ascii="Arial" w:eastAsia="Times New Roman" w:hAnsi="Arial" w:cs="Arial"/>
          <w:color w:val="333333"/>
          <w:lang w:eastAsia="es-ES"/>
        </w:rPr>
        <w:t>Vistos los objetivos marcados, proponemos los siguientes indicadores para evaluar el grado de cumplimiento de los mismos.</w:t>
      </w:r>
    </w:p>
    <w:p w:rsidR="0051462B" w:rsidRPr="003F504A" w:rsidRDefault="0051462B" w:rsidP="0051462B">
      <w:pPr>
        <w:shd w:val="clear" w:color="auto" w:fill="FFFFFF"/>
        <w:spacing w:after="120" w:line="240" w:lineRule="auto"/>
        <w:jc w:val="both"/>
        <w:rPr>
          <w:rFonts w:ascii="Arial" w:eastAsia="Times New Roman" w:hAnsi="Arial" w:cs="Arial"/>
          <w:color w:val="333333"/>
          <w:lang w:eastAsia="es-ES"/>
        </w:rPr>
      </w:pPr>
      <w:r w:rsidRPr="003F504A">
        <w:rPr>
          <w:rFonts w:ascii="Arial" w:eastAsia="Times New Roman" w:hAnsi="Arial" w:cs="Arial"/>
          <w:color w:val="333333"/>
          <w:lang w:eastAsia="es-ES"/>
        </w:rPr>
        <w:t> </w:t>
      </w:r>
    </w:p>
    <w:tbl>
      <w:tblPr>
        <w:tblW w:w="0" w:type="auto"/>
        <w:tblCellMar>
          <w:top w:w="15" w:type="dxa"/>
          <w:left w:w="15" w:type="dxa"/>
          <w:bottom w:w="15" w:type="dxa"/>
          <w:right w:w="15" w:type="dxa"/>
        </w:tblCellMar>
        <w:tblLook w:val="04A0"/>
      </w:tblPr>
      <w:tblGrid>
        <w:gridCol w:w="2692"/>
        <w:gridCol w:w="3191"/>
        <w:gridCol w:w="2831"/>
      </w:tblGrid>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b/>
                <w:bCs/>
                <w:lang w:eastAsia="es-ES"/>
              </w:rPr>
              <w:t xml:space="preserve">Indicador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b/>
                <w:bCs/>
                <w:lang w:eastAsia="es-ES"/>
              </w:rPr>
              <w:t>Logro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b/>
                <w:bCs/>
                <w:lang w:eastAsia="es-ES"/>
              </w:rPr>
              <w:t>Dificultad</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 xml:space="preserve">Idoneidad del </w:t>
            </w:r>
            <w:r w:rsidRPr="003F504A">
              <w:rPr>
                <w:rFonts w:ascii="Arial" w:eastAsia="Times New Roman" w:hAnsi="Arial" w:cs="Arial"/>
                <w:b/>
                <w:bCs/>
                <w:lang w:eastAsia="es-ES"/>
              </w:rPr>
              <w:t>tamaño de la muestra</w:t>
            </w:r>
            <w:r w:rsidRPr="003F504A">
              <w:rPr>
                <w:rFonts w:ascii="Arial" w:eastAsia="Times New Roman" w:hAnsi="Arial" w:cs="Arial"/>
                <w:lang w:eastAsia="es-ES"/>
              </w:rPr>
              <w:t xml:space="preserve"> seleccionada dada: el tamaño de la población, el grado de error, el nivel de confianza y la desviación de los datos.</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Aún estamos analizando la muestra que consideramos es signific</w:t>
            </w:r>
            <w:r w:rsidR="009F7344" w:rsidRPr="003F504A">
              <w:rPr>
                <w:rFonts w:ascii="Arial" w:eastAsia="Times New Roman" w:hAnsi="Arial" w:cs="Arial"/>
                <w:lang w:eastAsia="es-ES"/>
              </w:rPr>
              <w:t>a</w:t>
            </w:r>
            <w:r w:rsidRPr="003F504A">
              <w:rPr>
                <w:rFonts w:ascii="Arial" w:eastAsia="Times New Roman" w:hAnsi="Arial" w:cs="Arial"/>
                <w:lang w:eastAsia="es-ES"/>
              </w:rPr>
              <w:t>tiva</w:t>
            </w:r>
            <w:r w:rsidR="009F7344" w:rsidRPr="003F504A">
              <w:rPr>
                <w:rFonts w:ascii="Arial" w:eastAsia="Times New Roman" w:hAnsi="Arial" w:cs="Arial"/>
                <w:lang w:eastAsia="es-ES"/>
              </w:rPr>
              <w:t>, han sido encuestados alrededo</w:t>
            </w:r>
            <w:r w:rsidR="00675119">
              <w:rPr>
                <w:rFonts w:ascii="Arial" w:eastAsia="Times New Roman" w:hAnsi="Arial" w:cs="Arial"/>
                <w:lang w:eastAsia="es-ES"/>
              </w:rPr>
              <w:t>r de unos 700 alumnos sobre 4.500</w:t>
            </w:r>
            <w:r w:rsidR="009F7344" w:rsidRPr="003F504A">
              <w:rPr>
                <w:rFonts w:ascii="Arial" w:eastAsia="Times New Roman" w:hAnsi="Arial" w:cs="Arial"/>
                <w:lang w:eastAsia="es-ES"/>
              </w:rPr>
              <w:t xml:space="preserve"> que conforman la población del IEDA. Hemos podido encuestar a todos los alumnos que hemos estimado, ya que en la plataforma creamos una alerta en el que era obligatoria rellenar el cuestionario para seguir accediendo a los cursos.</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9F7344" w:rsidRPr="003F504A">
              <w:rPr>
                <w:rFonts w:ascii="Arial" w:eastAsia="Times New Roman" w:hAnsi="Arial" w:cs="Arial"/>
                <w:lang w:eastAsia="es-ES"/>
              </w:rPr>
              <w:t xml:space="preserve">El resto de datos desviación típica, grado de </w:t>
            </w:r>
            <w:proofErr w:type="gramStart"/>
            <w:r w:rsidR="009F7344" w:rsidRPr="003F504A">
              <w:rPr>
                <w:rFonts w:ascii="Arial" w:eastAsia="Times New Roman" w:hAnsi="Arial" w:cs="Arial"/>
                <w:lang w:eastAsia="es-ES"/>
              </w:rPr>
              <w:t>error ,</w:t>
            </w:r>
            <w:proofErr w:type="gramEnd"/>
            <w:r w:rsidR="009F7344" w:rsidRPr="003F504A">
              <w:rPr>
                <w:rFonts w:ascii="Arial" w:eastAsia="Times New Roman" w:hAnsi="Arial" w:cs="Arial"/>
                <w:lang w:eastAsia="es-ES"/>
              </w:rPr>
              <w:t xml:space="preserve"> nivel de confianza, aún no han sido analizados, debemos realizar otras etapas previas de análisis descriptivo.</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 xml:space="preserve">Adecuación de las </w:t>
            </w:r>
            <w:r w:rsidRPr="003F504A">
              <w:rPr>
                <w:rFonts w:ascii="Arial" w:eastAsia="Times New Roman" w:hAnsi="Arial" w:cs="Arial"/>
                <w:b/>
                <w:bCs/>
                <w:lang w:eastAsia="es-ES"/>
              </w:rPr>
              <w:t>técnicas de análisis</w:t>
            </w:r>
            <w:r w:rsidRPr="003F504A">
              <w:rPr>
                <w:rFonts w:ascii="Arial" w:eastAsia="Times New Roman" w:hAnsi="Arial" w:cs="Arial"/>
                <w:lang w:eastAsia="es-ES"/>
              </w:rPr>
              <w:t xml:space="preserve"> aplicadas para la obtención de los datos del análisis cuantitativo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9F7344" w:rsidRPr="003F504A">
              <w:rPr>
                <w:rFonts w:ascii="Arial" w:eastAsia="Times New Roman" w:hAnsi="Arial" w:cs="Arial"/>
                <w:lang w:eastAsia="es-ES"/>
              </w:rPr>
              <w:t xml:space="preserve">Estamos en esta etapa ahora mismo, hemos considerado el análisis estadístico descriptivo a través de los filtros de hoja de cálculo Excel, y de funciones matemáticas </w:t>
            </w:r>
            <w:r w:rsidR="00126208">
              <w:rPr>
                <w:rFonts w:ascii="Arial" w:eastAsia="Times New Roman" w:hAnsi="Arial" w:cs="Arial"/>
                <w:lang w:eastAsia="es-ES"/>
              </w:rPr>
              <w:t xml:space="preserve">que </w:t>
            </w:r>
            <w:r w:rsidR="009F7344" w:rsidRPr="003F504A">
              <w:rPr>
                <w:rFonts w:ascii="Arial" w:eastAsia="Times New Roman" w:hAnsi="Arial" w:cs="Arial"/>
                <w:lang w:eastAsia="es-ES"/>
              </w:rPr>
              <w:lastRenderedPageBreak/>
              <w:t>dicho programa nos facilita con la función “</w:t>
            </w:r>
            <w:proofErr w:type="spellStart"/>
            <w:r w:rsidR="009F7344" w:rsidRPr="003F504A">
              <w:rPr>
                <w:rFonts w:ascii="Arial" w:eastAsia="Times New Roman" w:hAnsi="Arial" w:cs="Arial"/>
                <w:lang w:eastAsia="es-ES"/>
              </w:rPr>
              <w:t>contar.si</w:t>
            </w:r>
            <w:proofErr w:type="spellEnd"/>
            <w:r w:rsidR="009F7344" w:rsidRPr="003F504A">
              <w:rPr>
                <w:rFonts w:ascii="Arial" w:eastAsia="Times New Roman" w:hAnsi="Arial" w:cs="Arial"/>
                <w:lang w:eastAsia="es-ES"/>
              </w:rPr>
              <w:t>”, de un rango de celda</w:t>
            </w:r>
            <w:r w:rsidR="00126208">
              <w:rPr>
                <w:rFonts w:ascii="Arial" w:eastAsia="Times New Roman" w:hAnsi="Arial" w:cs="Arial"/>
                <w:lang w:eastAsia="es-ES"/>
              </w:rPr>
              <w:t>s por columnas</w:t>
            </w:r>
            <w:r w:rsidR="009F7344" w:rsidRPr="003F504A">
              <w:rPr>
                <w:rFonts w:ascii="Arial" w:eastAsia="Times New Roman" w:hAnsi="Arial" w:cs="Arial"/>
                <w:lang w:eastAsia="es-ES"/>
              </w:rPr>
              <w:t>, seleccionamos el dato que queremos buscar.</w:t>
            </w:r>
          </w:p>
          <w:p w:rsidR="00BE7C43" w:rsidRPr="003F504A" w:rsidRDefault="00BE7C43" w:rsidP="000D46D1">
            <w:pPr>
              <w:spacing w:after="60" w:line="0" w:lineRule="atLeast"/>
              <w:jc w:val="both"/>
              <w:rPr>
                <w:rFonts w:ascii="Arial" w:eastAsia="Times New Roman" w:hAnsi="Arial" w:cs="Arial"/>
                <w:lang w:eastAsia="es-ES"/>
              </w:rPr>
            </w:pPr>
            <w:r>
              <w:rPr>
                <w:rFonts w:ascii="Arial" w:eastAsia="Times New Roman" w:hAnsi="Arial" w:cs="Arial"/>
                <w:lang w:eastAsia="es-ES"/>
              </w:rPr>
              <w:t>Así</w:t>
            </w:r>
            <w:r w:rsidR="00281B87">
              <w:rPr>
                <w:rFonts w:ascii="Arial" w:eastAsia="Times New Roman" w:hAnsi="Arial" w:cs="Arial"/>
                <w:lang w:eastAsia="es-ES"/>
              </w:rPr>
              <w:t xml:space="preserve"> como la función matemáticas “frecuencia”</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9F7344">
            <w:pPr>
              <w:tabs>
                <w:tab w:val="center" w:pos="1061"/>
              </w:tabs>
              <w:spacing w:after="60" w:line="0" w:lineRule="atLeast"/>
              <w:jc w:val="both"/>
              <w:rPr>
                <w:rFonts w:ascii="Arial" w:eastAsia="Times New Roman" w:hAnsi="Arial" w:cs="Arial"/>
                <w:lang w:eastAsia="es-ES"/>
              </w:rPr>
            </w:pPr>
            <w:r w:rsidRPr="003F504A">
              <w:rPr>
                <w:rFonts w:ascii="Arial" w:eastAsia="Times New Roman" w:hAnsi="Arial" w:cs="Arial"/>
                <w:lang w:eastAsia="es-ES"/>
              </w:rPr>
              <w:lastRenderedPageBreak/>
              <w:t> </w:t>
            </w:r>
            <w:r w:rsidR="009F7344" w:rsidRPr="003F504A">
              <w:rPr>
                <w:rFonts w:ascii="Arial" w:eastAsia="Times New Roman" w:hAnsi="Arial" w:cs="Arial"/>
                <w:lang w:eastAsia="es-ES"/>
              </w:rPr>
              <w:tab/>
              <w:t>Es laborioso y</w:t>
            </w:r>
            <w:r w:rsidR="009224FE" w:rsidRPr="003F504A">
              <w:rPr>
                <w:rFonts w:ascii="Arial" w:eastAsia="Times New Roman" w:hAnsi="Arial" w:cs="Arial"/>
                <w:lang w:eastAsia="es-ES"/>
              </w:rPr>
              <w:t xml:space="preserve"> se va mucho tiempo en su realización, aunque hayamos dividido el trabajo. Requiere bastante dedicación, además </w:t>
            </w:r>
            <w:r w:rsidR="009224FE" w:rsidRPr="003F504A">
              <w:rPr>
                <w:rFonts w:ascii="Arial" w:eastAsia="Times New Roman" w:hAnsi="Arial" w:cs="Arial"/>
                <w:lang w:eastAsia="es-ES"/>
              </w:rPr>
              <w:lastRenderedPageBreak/>
              <w:t>hemos tenido varios problemas al exportar el archivo a Excel, se duplicaron columnas y estamos arreglando los posibles fallos o errores que hemos tenido. Quizá deberíamos haber seleccionado otro tipo de herramient</w:t>
            </w:r>
            <w:r w:rsidR="00126208">
              <w:rPr>
                <w:rFonts w:ascii="Arial" w:eastAsia="Times New Roman" w:hAnsi="Arial" w:cs="Arial"/>
                <w:lang w:eastAsia="es-ES"/>
              </w:rPr>
              <w:t>a, algún tipo de formulario en Google D</w:t>
            </w:r>
            <w:r w:rsidR="009224FE" w:rsidRPr="003F504A">
              <w:rPr>
                <w:rFonts w:ascii="Arial" w:eastAsia="Times New Roman" w:hAnsi="Arial" w:cs="Arial"/>
                <w:lang w:eastAsia="es-ES"/>
              </w:rPr>
              <w:t>rive u otra aplicación informática estadística que nos hubiera facilitado el trabajo.</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b/>
                <w:bCs/>
                <w:lang w:eastAsia="es-ES"/>
              </w:rPr>
              <w:lastRenderedPageBreak/>
              <w:t>Profundidad del análisis</w:t>
            </w:r>
            <w:r w:rsidRPr="003F504A">
              <w:rPr>
                <w:rFonts w:ascii="Arial" w:eastAsia="Times New Roman" w:hAnsi="Arial" w:cs="Arial"/>
                <w:lang w:eastAsia="es-ES"/>
              </w:rPr>
              <w:t xml:space="preserve"> cuantitativo realizado. Posibilidad de que los resultados sean extrapolados a la labor docente ¿Pueden mejorarla?</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54585">
            <w:pPr>
              <w:tabs>
                <w:tab w:val="left" w:pos="975"/>
              </w:tabs>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054585" w:rsidRPr="003F504A">
              <w:rPr>
                <w:rFonts w:ascii="Arial" w:eastAsia="Times New Roman" w:hAnsi="Arial" w:cs="Arial"/>
                <w:lang w:eastAsia="es-ES"/>
              </w:rPr>
              <w:tab/>
              <w:t>Todavía no hemos llegado a esta etapa, pero esperamos que los informes arrojen bastante información a la investigación que estamos realizando.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054585" w:rsidRPr="003F504A">
              <w:rPr>
                <w:rFonts w:ascii="Arial" w:eastAsia="Times New Roman" w:hAnsi="Arial" w:cs="Arial"/>
                <w:lang w:eastAsia="es-ES"/>
              </w:rPr>
              <w:t>Esto</w:t>
            </w:r>
            <w:r w:rsidR="00126208">
              <w:rPr>
                <w:rFonts w:ascii="Arial" w:eastAsia="Times New Roman" w:hAnsi="Arial" w:cs="Arial"/>
                <w:lang w:eastAsia="es-ES"/>
              </w:rPr>
              <w:t>s</w:t>
            </w:r>
            <w:r w:rsidR="00054585" w:rsidRPr="003F504A">
              <w:rPr>
                <w:rFonts w:ascii="Arial" w:eastAsia="Times New Roman" w:hAnsi="Arial" w:cs="Arial"/>
                <w:lang w:eastAsia="es-ES"/>
              </w:rPr>
              <w:t xml:space="preserve"> informes se tendrán que elabora</w:t>
            </w:r>
            <w:r w:rsidR="00126208">
              <w:rPr>
                <w:rFonts w:ascii="Arial" w:eastAsia="Times New Roman" w:hAnsi="Arial" w:cs="Arial"/>
                <w:lang w:eastAsia="es-ES"/>
              </w:rPr>
              <w:t>r</w:t>
            </w:r>
            <w:r w:rsidR="00054585" w:rsidRPr="003F504A">
              <w:rPr>
                <w:rFonts w:ascii="Arial" w:eastAsia="Times New Roman" w:hAnsi="Arial" w:cs="Arial"/>
                <w:lang w:eastAsia="es-ES"/>
              </w:rPr>
              <w:t xml:space="preserve"> por cada tipo de enseñanza del IEDA y habrá que compararlos los unos con los otros, para extraer conclusiones.</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 xml:space="preserve">Si hemos detectado las causas que propician fundamentalmente el </w:t>
            </w:r>
            <w:r w:rsidRPr="003F504A">
              <w:rPr>
                <w:rFonts w:ascii="Arial" w:eastAsia="Times New Roman" w:hAnsi="Arial" w:cs="Arial"/>
                <w:b/>
                <w:bCs/>
                <w:lang w:eastAsia="es-ES"/>
              </w:rPr>
              <w:t xml:space="preserve">abandono </w:t>
            </w:r>
            <w:r w:rsidRPr="003F504A">
              <w:rPr>
                <w:rFonts w:ascii="Arial" w:eastAsia="Times New Roman" w:hAnsi="Arial" w:cs="Arial"/>
                <w:lang w:eastAsia="es-ES"/>
              </w:rPr>
              <w:t>entre nuestro alumnado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054585" w:rsidRPr="003F504A">
              <w:rPr>
                <w:rFonts w:ascii="Arial" w:eastAsia="Times New Roman" w:hAnsi="Arial" w:cs="Arial"/>
                <w:lang w:eastAsia="es-ES"/>
              </w:rPr>
              <w:t xml:space="preserve">Aún no </w:t>
            </w:r>
            <w:r w:rsidR="00CB185A" w:rsidRPr="003F504A">
              <w:rPr>
                <w:rFonts w:ascii="Arial" w:eastAsia="Times New Roman" w:hAnsi="Arial" w:cs="Arial"/>
                <w:lang w:eastAsia="es-ES"/>
              </w:rPr>
              <w:t>hemos llegado a este momento, pero pretendemos dar respuesta a esta pregunta de investigación</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126208">
            <w:pPr>
              <w:tabs>
                <w:tab w:val="center" w:pos="1310"/>
              </w:tabs>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126208">
              <w:rPr>
                <w:rFonts w:ascii="Arial" w:eastAsia="Times New Roman" w:hAnsi="Arial" w:cs="Arial"/>
                <w:lang w:eastAsia="es-ES"/>
              </w:rPr>
              <w:tab/>
              <w:t xml:space="preserve">El análisis cualitativo será profundo, tendremos </w:t>
            </w:r>
            <w:r w:rsidR="00DB3643">
              <w:rPr>
                <w:rFonts w:ascii="Arial" w:eastAsia="Times New Roman" w:hAnsi="Arial" w:cs="Arial"/>
                <w:lang w:eastAsia="es-ES"/>
              </w:rPr>
              <w:t>en cuenta</w:t>
            </w:r>
            <w:r w:rsidR="00126208">
              <w:rPr>
                <w:rFonts w:ascii="Arial" w:eastAsia="Times New Roman" w:hAnsi="Arial" w:cs="Arial"/>
                <w:lang w:eastAsia="es-ES"/>
              </w:rPr>
              <w:t xml:space="preserve"> para ello entrevistas a profesores, así como las 5 preguntas abiertas de las 25 que conforman el cuestionario pasado al alumnado.</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Si hemos encontrado</w:t>
            </w:r>
            <w:r w:rsidRPr="003F504A">
              <w:rPr>
                <w:rFonts w:ascii="Arial" w:eastAsia="Times New Roman" w:hAnsi="Arial" w:cs="Arial"/>
                <w:b/>
                <w:bCs/>
                <w:lang w:eastAsia="es-ES"/>
              </w:rPr>
              <w:t xml:space="preserve"> nuevas necesidades educativas </w:t>
            </w:r>
            <w:r w:rsidRPr="003F504A">
              <w:rPr>
                <w:rFonts w:ascii="Arial" w:eastAsia="Times New Roman" w:hAnsi="Arial" w:cs="Arial"/>
                <w:lang w:eastAsia="es-ES"/>
              </w:rPr>
              <w:t>en nuestro alumnado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126208">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126208">
              <w:rPr>
                <w:rFonts w:ascii="Arial" w:eastAsia="Times New Roman" w:hAnsi="Arial" w:cs="Arial"/>
                <w:lang w:eastAsia="es-ES"/>
              </w:rPr>
              <w:t>Estamos tabulando datos, pero esperamos sacar conclusiones interesantes al respecto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126208">
              <w:rPr>
                <w:rFonts w:ascii="Arial" w:eastAsia="Times New Roman" w:hAnsi="Arial" w:cs="Arial"/>
                <w:lang w:eastAsia="es-ES"/>
              </w:rPr>
              <w:t>En estos momentos estamos con la tabulación de datos y no podemos responder a esta cuestión todavía</w:t>
            </w:r>
          </w:p>
        </w:tc>
      </w:tr>
      <w:tr w:rsidR="009224FE" w:rsidRPr="003F504A" w:rsidTr="000D46D1">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2B05A1" w:rsidRPr="003F504A" w:rsidRDefault="0051462B"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Detección de las circunstancias que llevan al alumnado a estudiar a distancia</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126208"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p>
          <w:p w:rsidR="0051462B" w:rsidRPr="00126208" w:rsidRDefault="00126208" w:rsidP="00126208">
            <w:pPr>
              <w:jc w:val="center"/>
              <w:rPr>
                <w:rFonts w:ascii="Arial" w:eastAsia="Times New Roman" w:hAnsi="Arial" w:cs="Arial"/>
                <w:lang w:eastAsia="es-ES"/>
              </w:rPr>
            </w:pPr>
            <w:r>
              <w:rPr>
                <w:rFonts w:ascii="Arial" w:eastAsia="Times New Roman" w:hAnsi="Arial" w:cs="Arial"/>
                <w:lang w:eastAsia="es-ES"/>
              </w:rPr>
              <w:t>No disponemos aún de esa información</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51462B" w:rsidRPr="003F504A" w:rsidRDefault="0051462B"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sidR="00126208">
              <w:rPr>
                <w:rFonts w:ascii="Arial" w:eastAsia="Times New Roman" w:hAnsi="Arial" w:cs="Arial"/>
                <w:lang w:eastAsia="es-ES"/>
              </w:rPr>
              <w:t>Estamos trabajando en ello</w:t>
            </w:r>
          </w:p>
        </w:tc>
      </w:tr>
      <w:tr w:rsidR="00126208" w:rsidRPr="003F504A" w:rsidTr="00232A5F">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126208" w:rsidRPr="003F504A" w:rsidRDefault="00126208"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 xml:space="preserve">Detección de los </w:t>
            </w:r>
            <w:r w:rsidRPr="003F504A">
              <w:rPr>
                <w:rFonts w:ascii="Arial" w:eastAsia="Times New Roman" w:hAnsi="Arial" w:cs="Arial"/>
                <w:b/>
                <w:bCs/>
                <w:lang w:eastAsia="es-ES"/>
              </w:rPr>
              <w:t>problemas técnico</w:t>
            </w:r>
            <w:r w:rsidRPr="003F504A">
              <w:rPr>
                <w:rFonts w:ascii="Arial" w:eastAsia="Times New Roman" w:hAnsi="Arial" w:cs="Arial"/>
                <w:lang w:eastAsia="es-ES"/>
              </w:rPr>
              <w:t>s que nuestro alumnado tiene en nuestro entorno educativo</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126208" w:rsidRDefault="00126208" w:rsidP="00A07BC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p>
          <w:p w:rsidR="00126208" w:rsidRPr="00126208" w:rsidRDefault="00126208" w:rsidP="00A07BC1">
            <w:pPr>
              <w:jc w:val="center"/>
              <w:rPr>
                <w:rFonts w:ascii="Arial" w:eastAsia="Times New Roman" w:hAnsi="Arial" w:cs="Arial"/>
                <w:lang w:eastAsia="es-ES"/>
              </w:rPr>
            </w:pPr>
            <w:r>
              <w:rPr>
                <w:rFonts w:ascii="Arial" w:eastAsia="Times New Roman" w:hAnsi="Arial" w:cs="Arial"/>
                <w:lang w:eastAsia="es-ES"/>
              </w:rPr>
              <w:t>No disponemos aún de esa información</w:t>
            </w:r>
          </w:p>
        </w:tc>
        <w:tc>
          <w:tcPr>
            <w:tcW w:w="0" w:type="auto"/>
            <w:tcBorders>
              <w:top w:val="single" w:sz="6" w:space="0" w:color="000001"/>
              <w:left w:val="single" w:sz="6" w:space="0" w:color="000001"/>
              <w:bottom w:val="single" w:sz="4" w:space="0" w:color="auto"/>
              <w:right w:val="single" w:sz="6" w:space="0" w:color="000001"/>
            </w:tcBorders>
            <w:shd w:val="clear" w:color="auto" w:fill="auto"/>
            <w:tcMar>
              <w:top w:w="0" w:type="dxa"/>
              <w:left w:w="105" w:type="dxa"/>
              <w:bottom w:w="0" w:type="dxa"/>
              <w:right w:w="105" w:type="dxa"/>
            </w:tcMar>
            <w:hideMark/>
          </w:tcPr>
          <w:p w:rsidR="00126208" w:rsidRPr="003F504A" w:rsidRDefault="00126208" w:rsidP="00A07BC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Pr>
                <w:rFonts w:ascii="Arial" w:eastAsia="Times New Roman" w:hAnsi="Arial" w:cs="Arial"/>
                <w:lang w:eastAsia="es-ES"/>
              </w:rPr>
              <w:t>Estamos trabajando en ello</w:t>
            </w:r>
          </w:p>
        </w:tc>
      </w:tr>
      <w:tr w:rsidR="00126208" w:rsidRPr="003F504A" w:rsidTr="00232A5F">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05" w:type="dxa"/>
              <w:bottom w:w="0" w:type="dxa"/>
              <w:right w:w="105" w:type="dxa"/>
            </w:tcMar>
            <w:hideMark/>
          </w:tcPr>
          <w:p w:rsidR="00126208" w:rsidRPr="003F504A" w:rsidRDefault="00126208" w:rsidP="000D46D1">
            <w:pPr>
              <w:spacing w:before="60" w:after="60" w:line="0" w:lineRule="atLeast"/>
              <w:jc w:val="both"/>
              <w:rPr>
                <w:rFonts w:ascii="Arial" w:eastAsia="Times New Roman" w:hAnsi="Arial" w:cs="Arial"/>
                <w:lang w:eastAsia="es-ES"/>
              </w:rPr>
            </w:pPr>
            <w:r w:rsidRPr="003F504A">
              <w:rPr>
                <w:rFonts w:ascii="Arial" w:eastAsia="Times New Roman" w:hAnsi="Arial" w:cs="Arial"/>
                <w:lang w:eastAsia="es-ES"/>
              </w:rPr>
              <w:t>Si hemos encarnado distintas propuestas y posibles soluciones para diseñar un protocolo de prevención del abandono que contemple cada una de las circunstancias anteriores.</w:t>
            </w:r>
          </w:p>
        </w:tc>
        <w:tc>
          <w:tcPr>
            <w:tcW w:w="0" w:type="auto"/>
            <w:tcBorders>
              <w:top w:val="single" w:sz="6" w:space="0" w:color="000001"/>
              <w:left w:val="single" w:sz="6" w:space="0" w:color="000001"/>
              <w:bottom w:val="single" w:sz="6" w:space="0" w:color="000001"/>
              <w:right w:val="single" w:sz="4" w:space="0" w:color="auto"/>
            </w:tcBorders>
            <w:shd w:val="clear" w:color="auto" w:fill="auto"/>
            <w:tcMar>
              <w:top w:w="0" w:type="dxa"/>
              <w:left w:w="105" w:type="dxa"/>
              <w:bottom w:w="0" w:type="dxa"/>
              <w:right w:w="105" w:type="dxa"/>
            </w:tcMar>
            <w:hideMark/>
          </w:tcPr>
          <w:p w:rsidR="00126208" w:rsidRPr="003F504A" w:rsidRDefault="00126208" w:rsidP="000D46D1">
            <w:pPr>
              <w:spacing w:after="60" w:line="0" w:lineRule="atLeast"/>
              <w:jc w:val="both"/>
              <w:rPr>
                <w:rFonts w:ascii="Arial" w:eastAsia="Times New Roman" w:hAnsi="Arial" w:cs="Arial"/>
                <w:lang w:eastAsia="es-ES"/>
              </w:rPr>
            </w:pPr>
            <w:r w:rsidRPr="003F504A">
              <w:rPr>
                <w:rFonts w:ascii="Arial" w:eastAsia="Times New Roman" w:hAnsi="Arial" w:cs="Arial"/>
                <w:lang w:eastAsia="es-ES"/>
              </w:rPr>
              <w:t> </w:t>
            </w:r>
            <w:r>
              <w:rPr>
                <w:rFonts w:ascii="Arial" w:eastAsia="Times New Roman" w:hAnsi="Arial" w:cs="Arial"/>
                <w:lang w:eastAsia="es-ES"/>
              </w:rPr>
              <w:t>Ya disponemos en el IEDA de un protocolo de prevención del abandono, pero queremos seguir investigando para ir mejorando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6208" w:rsidRPr="003F504A" w:rsidRDefault="00126208" w:rsidP="00126208">
            <w:pPr>
              <w:spacing w:after="0" w:line="240" w:lineRule="auto"/>
              <w:rPr>
                <w:rFonts w:ascii="Arial" w:eastAsia="Times New Roman" w:hAnsi="Arial" w:cs="Arial"/>
                <w:lang w:eastAsia="es-ES"/>
              </w:rPr>
            </w:pPr>
            <w:r w:rsidRPr="003F504A">
              <w:rPr>
                <w:rFonts w:ascii="Arial" w:eastAsia="Times New Roman" w:hAnsi="Arial" w:cs="Arial"/>
                <w:lang w:eastAsia="es-ES"/>
              </w:rPr>
              <w:t> </w:t>
            </w:r>
          </w:p>
        </w:tc>
      </w:tr>
    </w:tbl>
    <w:p w:rsidR="0051462B" w:rsidRDefault="0001167D" w:rsidP="005150F1">
      <w:pPr>
        <w:rPr>
          <w:rFonts w:ascii="Arial" w:hAnsi="Arial" w:cs="Arial"/>
          <w:b/>
          <w:color w:val="0070C0"/>
        </w:rPr>
      </w:pPr>
      <w:r w:rsidRPr="0001167D">
        <w:rPr>
          <w:rFonts w:ascii="Arial" w:hAnsi="Arial" w:cs="Arial"/>
          <w:b/>
          <w:color w:val="0070C0"/>
        </w:rPr>
        <w:lastRenderedPageBreak/>
        <w:t>2.-TRABAJO COLABORATIVO</w:t>
      </w:r>
    </w:p>
    <w:p w:rsidR="001372AE" w:rsidRPr="001372AE" w:rsidRDefault="001372AE" w:rsidP="001372AE">
      <w:pPr>
        <w:spacing w:before="100" w:beforeAutospacing="1" w:after="0" w:line="240" w:lineRule="auto"/>
        <w:ind w:hanging="346"/>
        <w:rPr>
          <w:rFonts w:ascii="Times New Roman" w:eastAsia="Times New Roman" w:hAnsi="Times New Roman" w:cs="Times New Roman"/>
          <w:sz w:val="24"/>
          <w:szCs w:val="24"/>
          <w:lang w:eastAsia="es-ES"/>
        </w:rPr>
      </w:pPr>
      <w:r w:rsidRPr="001372AE">
        <w:rPr>
          <w:rFonts w:ascii="Arial" w:eastAsia="Times New Roman" w:hAnsi="Arial" w:cs="Arial"/>
          <w:b/>
          <w:bCs/>
          <w:sz w:val="24"/>
          <w:szCs w:val="24"/>
          <w:shd w:val="clear" w:color="auto" w:fill="CFE7F5"/>
          <w:lang w:eastAsia="es-ES"/>
        </w:rPr>
        <w:t>RUBRICA PARA LA EVALUACIÓN DEL TRABAJO COLABORATIVO</w:t>
      </w:r>
    </w:p>
    <w:p w:rsidR="001372AE" w:rsidRPr="001372AE" w:rsidRDefault="001372AE" w:rsidP="001372AE">
      <w:pPr>
        <w:spacing w:before="100" w:beforeAutospacing="1" w:after="0" w:line="240" w:lineRule="auto"/>
        <w:ind w:left="-374"/>
        <w:rPr>
          <w:rFonts w:ascii="Times New Roman" w:eastAsia="Times New Roman" w:hAnsi="Times New Roman" w:cs="Times New Roman"/>
          <w:sz w:val="24"/>
          <w:szCs w:val="24"/>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84"/>
        <w:gridCol w:w="1791"/>
        <w:gridCol w:w="1411"/>
        <w:gridCol w:w="1817"/>
        <w:gridCol w:w="1551"/>
      </w:tblGrid>
      <w:tr w:rsidR="001372AE" w:rsidRPr="001372AE" w:rsidTr="001372A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p>
        </w:tc>
        <w:tc>
          <w:tcPr>
            <w:tcW w:w="160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4"/>
                <w:szCs w:val="24"/>
                <w:lang w:eastAsia="es-ES"/>
              </w:rPr>
              <w:t>MUY BUENO/4</w:t>
            </w:r>
          </w:p>
        </w:tc>
        <w:tc>
          <w:tcPr>
            <w:tcW w:w="70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4"/>
                <w:szCs w:val="24"/>
                <w:lang w:eastAsia="es-ES"/>
              </w:rPr>
              <w:t>BUENO/3</w:t>
            </w:r>
          </w:p>
        </w:tc>
        <w:tc>
          <w:tcPr>
            <w:tcW w:w="7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4"/>
                <w:szCs w:val="24"/>
                <w:lang w:eastAsia="es-ES"/>
              </w:rPr>
              <w:t>ACEPTABLE/2</w:t>
            </w:r>
          </w:p>
        </w:tc>
        <w:tc>
          <w:tcPr>
            <w:tcW w:w="80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4"/>
                <w:szCs w:val="24"/>
                <w:lang w:eastAsia="es-ES"/>
              </w:rPr>
              <w:t>NECESITA MEJORAR/1</w:t>
            </w:r>
          </w:p>
        </w:tc>
      </w:tr>
      <w:tr w:rsidR="001372AE" w:rsidRPr="001372AE" w:rsidTr="001372A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ind w:left="62" w:right="62"/>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t>PARTICIPACIÓN GRUPAL</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eastAsia="es-ES"/>
              </w:rPr>
            </w:pPr>
            <w:r w:rsidRPr="001372AE">
              <w:rPr>
                <w:rFonts w:ascii="Arial" w:eastAsia="Times New Roman" w:hAnsi="Arial" w:cs="Arial"/>
                <w:color w:val="000000"/>
                <w:sz w:val="18"/>
                <w:szCs w:val="18"/>
                <w:shd w:val="clear" w:color="auto" w:fill="FFFF00"/>
                <w:lang w:eastAsia="es-ES"/>
              </w:rPr>
              <w:t>Todos los integrantes del grupo participaron con entusiasmo.</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eastAsia="es-ES"/>
              </w:rPr>
            </w:pPr>
            <w:r w:rsidRPr="00DB3643">
              <w:rPr>
                <w:rFonts w:ascii="Arial" w:eastAsia="Times New Roman" w:hAnsi="Arial" w:cs="Arial"/>
                <w:color w:val="000000"/>
                <w:sz w:val="18"/>
                <w:szCs w:val="18"/>
                <w:highlight w:val="green"/>
                <w:shd w:val="clear" w:color="auto" w:fill="FFFF00"/>
                <w:lang w:eastAsia="es-ES"/>
              </w:rPr>
              <w:t>La actitud inicial es muy buena</w:t>
            </w: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Al menos ¾ partes de los participantes lo hicieron activamente.</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Al menos la mitad de los miembros presentaron ideas propias.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Sólo una o dos personas participaron activamente.</w:t>
            </w:r>
          </w:p>
        </w:tc>
      </w:tr>
      <w:tr w:rsidR="001372AE" w:rsidRPr="001372AE" w:rsidTr="001372A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t>RESPONSABILIDAD COMPARTIDA</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1372AE">
              <w:rPr>
                <w:rFonts w:ascii="Arial" w:eastAsia="Times New Roman" w:hAnsi="Arial" w:cs="Arial"/>
                <w:color w:val="000000"/>
                <w:sz w:val="18"/>
                <w:szCs w:val="18"/>
                <w:shd w:val="clear" w:color="auto" w:fill="FFFF00"/>
                <w:lang w:val="es-PA" w:eastAsia="es-ES"/>
              </w:rPr>
              <w:t>Todos comparten por igual la responsabilidad sobre las tareas.</w:t>
            </w:r>
          </w:p>
          <w:p w:rsidR="00DB3643" w:rsidRDefault="00DB3643"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DB3643">
              <w:rPr>
                <w:rFonts w:ascii="Arial" w:eastAsia="Times New Roman" w:hAnsi="Arial" w:cs="Arial"/>
                <w:color w:val="000000"/>
                <w:sz w:val="18"/>
                <w:szCs w:val="18"/>
                <w:highlight w:val="green"/>
                <w:shd w:val="clear" w:color="auto" w:fill="FFFF00"/>
                <w:lang w:val="es-PA" w:eastAsia="es-ES"/>
              </w:rPr>
              <w:t>Reparto de trabajo muy equitativo</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val="es-PA" w:eastAsia="es-ES"/>
              </w:rPr>
            </w:pP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La mayor parte del grupo comparte la responsabilidad en las tareas.</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La responsabilidad es compartida por la mitad de los integrantes del grupo.</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La responsabilidad recae en una sola persona.</w:t>
            </w:r>
          </w:p>
        </w:tc>
      </w:tr>
      <w:tr w:rsidR="001372AE" w:rsidRPr="001372AE" w:rsidTr="001372AE">
        <w:trPr>
          <w:trHeight w:val="1005"/>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t>CALIDAD DE INTERACCIÓN</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1372AE">
              <w:rPr>
                <w:rFonts w:ascii="Arial" w:eastAsia="Times New Roman" w:hAnsi="Arial" w:cs="Arial"/>
                <w:color w:val="000000"/>
                <w:sz w:val="18"/>
                <w:szCs w:val="18"/>
                <w:shd w:val="clear" w:color="auto" w:fill="FFFF00"/>
                <w:lang w:val="es-PA" w:eastAsia="es-ES"/>
              </w:rPr>
              <w:t>Habilidad de liderazgo y saber escuchar; conciencia de los puntos de vista y opiniones de los demás.</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DB3643">
              <w:rPr>
                <w:rFonts w:ascii="Arial" w:eastAsia="Times New Roman" w:hAnsi="Arial" w:cs="Arial"/>
                <w:color w:val="000000"/>
                <w:sz w:val="18"/>
                <w:szCs w:val="18"/>
                <w:highlight w:val="green"/>
                <w:shd w:val="clear" w:color="auto" w:fill="FFFF00"/>
                <w:lang w:val="es-PA" w:eastAsia="es-ES"/>
              </w:rPr>
              <w:t xml:space="preserve">Coordinadora de escucha activa, teniendo en cuenta todas y cada uno de los punto de vista de los </w:t>
            </w:r>
            <w:proofErr w:type="spellStart"/>
            <w:r w:rsidRPr="00DB3643">
              <w:rPr>
                <w:rFonts w:ascii="Arial" w:eastAsia="Times New Roman" w:hAnsi="Arial" w:cs="Arial"/>
                <w:color w:val="000000"/>
                <w:sz w:val="18"/>
                <w:szCs w:val="18"/>
                <w:highlight w:val="green"/>
                <w:shd w:val="clear" w:color="auto" w:fill="FFFF00"/>
                <w:lang w:val="es-PA" w:eastAsia="es-ES"/>
              </w:rPr>
              <w:t>demas</w:t>
            </w:r>
            <w:proofErr w:type="spellEnd"/>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Los participantes muestran estar versados en la interacción; se conducen animadas discusiones centradas en las tareas.</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Alguna habilidad para interactuar, se escucha con atención, alguna evidencia de discusión y planteamiento de alternativas.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Hay poca conversación muy breve o algunos participantes están desinteresados.</w:t>
            </w:r>
          </w:p>
        </w:tc>
      </w:tr>
      <w:tr w:rsidR="001372AE" w:rsidRPr="001372AE" w:rsidTr="001372AE">
        <w:trPr>
          <w:trHeight w:val="1665"/>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p>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t>RESPONSABILIDAD INDIVIDUAL</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278" w:after="0" w:line="240" w:lineRule="auto"/>
              <w:jc w:val="center"/>
              <w:rPr>
                <w:rFonts w:ascii="Arial" w:eastAsia="Times New Roman" w:hAnsi="Arial" w:cs="Arial"/>
                <w:color w:val="000000"/>
                <w:sz w:val="18"/>
                <w:szCs w:val="18"/>
                <w:shd w:val="clear" w:color="auto" w:fill="FFFF00"/>
                <w:lang w:eastAsia="es-ES"/>
              </w:rPr>
            </w:pPr>
            <w:r w:rsidRPr="001372AE">
              <w:rPr>
                <w:rFonts w:ascii="Arial" w:eastAsia="Times New Roman" w:hAnsi="Arial" w:cs="Arial"/>
                <w:color w:val="000000"/>
                <w:sz w:val="18"/>
                <w:szCs w:val="18"/>
                <w:shd w:val="clear" w:color="auto" w:fill="FFFF00"/>
                <w:lang w:eastAsia="es-ES"/>
              </w:rPr>
              <w:t>Han realizado su parte de trabajo individual, la han explicado a sus compañeros, han defendido sus puntos de vista. Han aceptado críticas y sugerencias. Han adaptado su trabajo individual incorporando los buenos aportes de los compañeros y eliminado los innecesarios o erróneos.</w:t>
            </w:r>
          </w:p>
          <w:p w:rsidR="00DB3643" w:rsidRPr="001372AE" w:rsidRDefault="00DB3643" w:rsidP="001372AE">
            <w:pPr>
              <w:spacing w:before="278" w:after="0" w:line="240" w:lineRule="auto"/>
              <w:jc w:val="center"/>
              <w:rPr>
                <w:rFonts w:ascii="Times New Roman" w:eastAsia="Times New Roman" w:hAnsi="Times New Roman" w:cs="Times New Roman"/>
                <w:sz w:val="24"/>
                <w:szCs w:val="24"/>
                <w:lang w:eastAsia="es-ES"/>
              </w:rPr>
            </w:pPr>
            <w:r w:rsidRPr="00DB3643">
              <w:rPr>
                <w:rFonts w:ascii="Arial" w:eastAsia="Times New Roman" w:hAnsi="Arial" w:cs="Arial"/>
                <w:color w:val="000000"/>
                <w:sz w:val="18"/>
                <w:szCs w:val="18"/>
                <w:highlight w:val="green"/>
                <w:shd w:val="clear" w:color="auto" w:fill="FFFF00"/>
                <w:lang w:eastAsia="es-ES"/>
              </w:rPr>
              <w:t xml:space="preserve">La responsabilidad individual de cada </w:t>
            </w:r>
            <w:r w:rsidRPr="00DB3643">
              <w:rPr>
                <w:rFonts w:ascii="Arial" w:eastAsia="Times New Roman" w:hAnsi="Arial" w:cs="Arial"/>
                <w:color w:val="000000"/>
                <w:sz w:val="18"/>
                <w:szCs w:val="18"/>
                <w:highlight w:val="green"/>
                <w:shd w:val="clear" w:color="auto" w:fill="FFFF00"/>
                <w:lang w:eastAsia="es-ES"/>
              </w:rPr>
              <w:lastRenderedPageBreak/>
              <w:t>uno de los miembros del grupo hasta el momento es muy buena, admitiendo sugerencias de los demás, modificando y mejorando con la aportación colaborativa del grupo de trabajo</w:t>
            </w: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p>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p>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Han hecho su parte de trabajo individual, la han sabido poner a disposición de los compañeros y aceptar las críticas</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240" w:line="240" w:lineRule="auto"/>
              <w:jc w:val="center"/>
              <w:rPr>
                <w:rFonts w:ascii="Times New Roman" w:eastAsia="Times New Roman" w:hAnsi="Times New Roman" w:cs="Times New Roman"/>
                <w:sz w:val="24"/>
                <w:szCs w:val="24"/>
                <w:lang w:eastAsia="es-ES"/>
              </w:rPr>
            </w:pPr>
          </w:p>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Han hecho su parte de trabajo individual, la han explicado a sus compañeros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240" w:line="240" w:lineRule="auto"/>
              <w:jc w:val="center"/>
              <w:rPr>
                <w:rFonts w:ascii="Times New Roman" w:eastAsia="Times New Roman" w:hAnsi="Times New Roman" w:cs="Times New Roman"/>
                <w:sz w:val="24"/>
                <w:szCs w:val="24"/>
                <w:lang w:eastAsia="es-ES"/>
              </w:rPr>
            </w:pPr>
          </w:p>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Cada integrante sólo ha hecho su parte de la tarea sin haberse compartido.</w:t>
            </w:r>
          </w:p>
        </w:tc>
      </w:tr>
      <w:tr w:rsidR="001372AE" w:rsidRPr="001372AE" w:rsidTr="001372A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lastRenderedPageBreak/>
              <w:t>ROLES DENTRO DEL GRUPO</w:t>
            </w:r>
          </w:p>
        </w:tc>
        <w:tc>
          <w:tcPr>
            <w:tcW w:w="1600" w:type="pct"/>
            <w:tcBorders>
              <w:top w:val="outset" w:sz="6" w:space="0" w:color="000000"/>
              <w:left w:val="outset" w:sz="6" w:space="0" w:color="000000"/>
              <w:bottom w:val="outset" w:sz="6" w:space="0" w:color="000000"/>
              <w:right w:val="outset" w:sz="6" w:space="0" w:color="000000"/>
            </w:tcBorders>
            <w:hideMark/>
          </w:tcPr>
          <w:p w:rsidR="00DB3643"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1372AE">
              <w:rPr>
                <w:rFonts w:ascii="Arial" w:eastAsia="Times New Roman" w:hAnsi="Arial" w:cs="Arial"/>
                <w:color w:val="000000"/>
                <w:sz w:val="18"/>
                <w:szCs w:val="18"/>
                <w:shd w:val="clear" w:color="auto" w:fill="FFFF00"/>
                <w:lang w:val="es-PA" w:eastAsia="es-ES"/>
              </w:rPr>
              <w:t>Cada participante tiene un rol definido ; desempeño efectivo de roles</w:t>
            </w:r>
          </w:p>
          <w:p w:rsidR="001372AE" w:rsidRDefault="00DB3643"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DB3643">
              <w:rPr>
                <w:rFonts w:ascii="Arial" w:eastAsia="Times New Roman" w:hAnsi="Arial" w:cs="Arial"/>
                <w:color w:val="000000"/>
                <w:sz w:val="18"/>
                <w:szCs w:val="18"/>
                <w:highlight w:val="green"/>
                <w:shd w:val="clear" w:color="auto" w:fill="FFFF00"/>
                <w:lang w:val="es-PA" w:eastAsia="es-ES"/>
              </w:rPr>
              <w:t>Dos tipo de roles</w:t>
            </w:r>
            <w:r>
              <w:rPr>
                <w:rFonts w:ascii="Arial" w:eastAsia="Times New Roman" w:hAnsi="Arial" w:cs="Arial"/>
                <w:color w:val="000000"/>
                <w:sz w:val="18"/>
                <w:szCs w:val="18"/>
                <w:shd w:val="clear" w:color="auto" w:fill="FFFF00"/>
                <w:lang w:val="es-PA" w:eastAsia="es-ES"/>
              </w:rPr>
              <w:t>:</w:t>
            </w:r>
            <w:r w:rsidR="001372AE" w:rsidRPr="001372AE">
              <w:rPr>
                <w:rFonts w:ascii="Arial" w:eastAsia="Times New Roman" w:hAnsi="Arial" w:cs="Arial"/>
                <w:color w:val="000000"/>
                <w:sz w:val="18"/>
                <w:szCs w:val="18"/>
                <w:shd w:val="clear" w:color="auto" w:fill="FFFF00"/>
                <w:lang w:val="es-PA" w:eastAsia="es-ES"/>
              </w:rPr>
              <w:t xml:space="preserve"> </w:t>
            </w:r>
          </w:p>
          <w:p w:rsidR="00DB3643" w:rsidRPr="00DB3643" w:rsidRDefault="00DB3643" w:rsidP="001372AE">
            <w:pPr>
              <w:spacing w:before="100" w:beforeAutospacing="1" w:after="0" w:line="240" w:lineRule="auto"/>
              <w:jc w:val="center"/>
              <w:rPr>
                <w:rFonts w:ascii="Arial" w:eastAsia="Times New Roman" w:hAnsi="Arial" w:cs="Arial"/>
                <w:color w:val="000000"/>
                <w:sz w:val="18"/>
                <w:szCs w:val="18"/>
                <w:highlight w:val="green"/>
                <w:shd w:val="clear" w:color="auto" w:fill="FFFF00"/>
                <w:lang w:val="es-PA" w:eastAsia="es-ES"/>
              </w:rPr>
            </w:pPr>
            <w:r w:rsidRPr="00DB3643">
              <w:rPr>
                <w:rFonts w:ascii="Arial" w:eastAsia="Times New Roman" w:hAnsi="Arial" w:cs="Arial"/>
                <w:color w:val="000000"/>
                <w:sz w:val="18"/>
                <w:szCs w:val="18"/>
                <w:highlight w:val="green"/>
                <w:shd w:val="clear" w:color="auto" w:fill="FFFF00"/>
                <w:lang w:val="es-PA" w:eastAsia="es-ES"/>
              </w:rPr>
              <w:t>Rol del coordinador</w:t>
            </w:r>
          </w:p>
          <w:p w:rsidR="00DB3643" w:rsidRPr="00DB3643" w:rsidRDefault="00DB3643" w:rsidP="001372AE">
            <w:pPr>
              <w:spacing w:before="100" w:beforeAutospacing="1" w:after="0" w:line="240" w:lineRule="auto"/>
              <w:jc w:val="center"/>
              <w:rPr>
                <w:rFonts w:ascii="Arial" w:eastAsia="Times New Roman" w:hAnsi="Arial" w:cs="Arial"/>
                <w:color w:val="000000"/>
                <w:sz w:val="18"/>
                <w:szCs w:val="18"/>
                <w:highlight w:val="green"/>
                <w:shd w:val="clear" w:color="auto" w:fill="FFFF00"/>
                <w:lang w:val="es-PA" w:eastAsia="es-ES"/>
              </w:rPr>
            </w:pPr>
            <w:r w:rsidRPr="00DB3643">
              <w:rPr>
                <w:rFonts w:ascii="Arial" w:eastAsia="Times New Roman" w:hAnsi="Arial" w:cs="Arial"/>
                <w:color w:val="000000"/>
                <w:sz w:val="18"/>
                <w:szCs w:val="18"/>
                <w:highlight w:val="green"/>
                <w:shd w:val="clear" w:color="auto" w:fill="FFFF00"/>
                <w:lang w:val="es-PA" w:eastAsia="es-ES"/>
              </w:rPr>
              <w:t>Rol de todos los miembros del grupo de trabajo</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DB3643">
              <w:rPr>
                <w:rFonts w:ascii="Arial" w:eastAsia="Times New Roman" w:hAnsi="Arial" w:cs="Arial"/>
                <w:color w:val="000000"/>
                <w:sz w:val="18"/>
                <w:szCs w:val="18"/>
                <w:highlight w:val="green"/>
                <w:shd w:val="clear" w:color="auto" w:fill="FFFF00"/>
                <w:lang w:val="es-PA" w:eastAsia="es-ES"/>
              </w:rPr>
              <w:t xml:space="preserve">Todos y cada uno de los roles son activos, </w:t>
            </w:r>
            <w:proofErr w:type="spellStart"/>
            <w:r w:rsidRPr="00DB3643">
              <w:rPr>
                <w:rFonts w:ascii="Arial" w:eastAsia="Times New Roman" w:hAnsi="Arial" w:cs="Arial"/>
                <w:color w:val="000000"/>
                <w:sz w:val="18"/>
                <w:szCs w:val="18"/>
                <w:highlight w:val="green"/>
                <w:shd w:val="clear" w:color="auto" w:fill="FFFF00"/>
                <w:lang w:val="es-PA" w:eastAsia="es-ES"/>
              </w:rPr>
              <w:t>participativoas</w:t>
            </w:r>
            <w:proofErr w:type="spellEnd"/>
            <w:r w:rsidRPr="00DB3643">
              <w:rPr>
                <w:rFonts w:ascii="Arial" w:eastAsia="Times New Roman" w:hAnsi="Arial" w:cs="Arial"/>
                <w:color w:val="000000"/>
                <w:sz w:val="18"/>
                <w:szCs w:val="18"/>
                <w:highlight w:val="green"/>
                <w:shd w:val="clear" w:color="auto" w:fill="FFFF00"/>
                <w:lang w:val="es-PA" w:eastAsia="es-ES"/>
              </w:rPr>
              <w:t xml:space="preserve"> y abiertos al diálogo y a la crítica constructiva</w:t>
            </w: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Cada participante tiene un rol asignado pero no está directamente definido o no es consistente</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Hay roles asignados en los participantes, pero no se adhieren a ellos.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No hay ningún esfuerzo de asignar roles de los miembros del grupo.</w:t>
            </w:r>
          </w:p>
        </w:tc>
      </w:tr>
      <w:tr w:rsidR="001372AE" w:rsidRPr="001372AE" w:rsidTr="001372AE">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280099"/>
                <w:sz w:val="20"/>
                <w:szCs w:val="20"/>
                <w:lang w:eastAsia="es-ES"/>
              </w:rPr>
              <w:t xml:space="preserve">DINÁMICA DE AGRUPAMIENTOS </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val="es-PA" w:eastAsia="es-ES"/>
              </w:rPr>
            </w:pPr>
            <w:r w:rsidRPr="001372AE">
              <w:rPr>
                <w:rFonts w:ascii="Arial" w:eastAsia="Times New Roman" w:hAnsi="Arial" w:cs="Arial"/>
                <w:color w:val="000000"/>
                <w:sz w:val="18"/>
                <w:szCs w:val="18"/>
                <w:shd w:val="clear" w:color="auto" w:fill="FFFF00"/>
                <w:lang w:val="es-PA" w:eastAsia="es-ES"/>
              </w:rPr>
              <w:t>Se han agrupado según demanda en las diferentes actividades y han sabido adecuar su actuación a cada nueva situación y a sus nuevos compañeros.</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DB3643">
              <w:rPr>
                <w:rFonts w:ascii="Arial" w:eastAsia="Times New Roman" w:hAnsi="Arial" w:cs="Arial"/>
                <w:color w:val="000000"/>
                <w:sz w:val="18"/>
                <w:szCs w:val="18"/>
                <w:highlight w:val="green"/>
                <w:shd w:val="clear" w:color="auto" w:fill="FFFF00"/>
                <w:lang w:val="es-PA" w:eastAsia="es-ES"/>
              </w:rPr>
              <w:t xml:space="preserve">A pesar de la carga de trabajo individual profesional que como profesores del IEDA, todos han acudido a las reuniones y todas las decisiones se han tomado en común y por </w:t>
            </w:r>
            <w:proofErr w:type="spellStart"/>
            <w:r w:rsidRPr="00DB3643">
              <w:rPr>
                <w:rFonts w:ascii="Arial" w:eastAsia="Times New Roman" w:hAnsi="Arial" w:cs="Arial"/>
                <w:color w:val="000000"/>
                <w:sz w:val="18"/>
                <w:szCs w:val="18"/>
                <w:highlight w:val="green"/>
                <w:shd w:val="clear" w:color="auto" w:fill="FFFF00"/>
                <w:lang w:val="es-PA" w:eastAsia="es-ES"/>
              </w:rPr>
              <w:t>concenso</w:t>
            </w:r>
            <w:proofErr w:type="spellEnd"/>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Se han agrupado según las necesidades de cada momento y han aceptado los cambios de situación.</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Han conseguido agruparse en cada momento según las indicaciones.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val="es-PA" w:eastAsia="es-ES"/>
              </w:rPr>
            </w:pPr>
            <w:r w:rsidRPr="001372AE">
              <w:rPr>
                <w:rFonts w:ascii="Arial" w:eastAsia="Times New Roman" w:hAnsi="Arial" w:cs="Arial"/>
                <w:color w:val="000000"/>
                <w:sz w:val="18"/>
                <w:szCs w:val="18"/>
                <w:lang w:val="es-PA" w:eastAsia="es-ES"/>
              </w:rPr>
              <w:t>No se han producido agrupaciones.</w:t>
            </w:r>
          </w:p>
        </w:tc>
      </w:tr>
      <w:tr w:rsidR="001372AE" w:rsidRPr="001372AE" w:rsidTr="001372AE">
        <w:trPr>
          <w:trHeight w:val="780"/>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0"/>
                <w:szCs w:val="20"/>
                <w:lang w:eastAsia="es-ES"/>
              </w:rPr>
              <w:t>RESOLUCIÓN DE CONFLICTOS</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eastAsia="es-ES"/>
              </w:rPr>
            </w:pPr>
            <w:r w:rsidRPr="001372AE">
              <w:rPr>
                <w:rFonts w:ascii="Arial" w:eastAsia="Times New Roman" w:hAnsi="Arial" w:cs="Arial"/>
                <w:color w:val="000000"/>
                <w:sz w:val="18"/>
                <w:szCs w:val="18"/>
                <w:shd w:val="clear" w:color="auto" w:fill="FFFF00"/>
                <w:lang w:eastAsia="es-ES"/>
              </w:rPr>
              <w:t xml:space="preserve">En los momentos de desacuerdo, han argumentado sus </w:t>
            </w:r>
            <w:proofErr w:type="gramStart"/>
            <w:r w:rsidRPr="001372AE">
              <w:rPr>
                <w:rFonts w:ascii="Arial" w:eastAsia="Times New Roman" w:hAnsi="Arial" w:cs="Arial"/>
                <w:color w:val="000000"/>
                <w:sz w:val="18"/>
                <w:szCs w:val="18"/>
                <w:shd w:val="clear" w:color="auto" w:fill="FFFF00"/>
                <w:lang w:eastAsia="es-ES"/>
              </w:rPr>
              <w:t>opiniones ,</w:t>
            </w:r>
            <w:proofErr w:type="gramEnd"/>
            <w:r w:rsidRPr="001372AE">
              <w:rPr>
                <w:rFonts w:ascii="Arial" w:eastAsia="Times New Roman" w:hAnsi="Arial" w:cs="Arial"/>
                <w:color w:val="000000"/>
                <w:sz w:val="18"/>
                <w:szCs w:val="18"/>
                <w:shd w:val="clear" w:color="auto" w:fill="FFFF00"/>
                <w:lang w:eastAsia="es-ES"/>
              </w:rPr>
              <w:t xml:space="preserve"> han escuchado y valorado las de los demás y han llegado a un consenso satisfactorio para </w:t>
            </w:r>
            <w:r w:rsidRPr="001372AE">
              <w:rPr>
                <w:rFonts w:ascii="Arial" w:eastAsia="Times New Roman" w:hAnsi="Arial" w:cs="Arial"/>
                <w:color w:val="000000"/>
                <w:sz w:val="18"/>
                <w:szCs w:val="18"/>
                <w:shd w:val="clear" w:color="auto" w:fill="FFFF00"/>
                <w:lang w:eastAsia="es-ES"/>
              </w:rPr>
              <w:lastRenderedPageBreak/>
              <w:t>todos.</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eastAsia="es-ES"/>
              </w:rPr>
            </w:pPr>
            <w:r w:rsidRPr="00DB3643">
              <w:rPr>
                <w:rFonts w:ascii="Arial" w:eastAsia="Times New Roman" w:hAnsi="Arial" w:cs="Arial"/>
                <w:color w:val="000000"/>
                <w:sz w:val="18"/>
                <w:szCs w:val="18"/>
                <w:highlight w:val="green"/>
                <w:shd w:val="clear" w:color="auto" w:fill="FFFF00"/>
                <w:lang w:eastAsia="es-ES"/>
              </w:rPr>
              <w:t>Es un grupo muy empático, educado, respetuoso y trabajador</w:t>
            </w: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lastRenderedPageBreak/>
              <w:t>En los de desacuerdos han escuchado las opiniones de los compañeros y han aportado sus opiniones argumentadas.</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En los momentos de desacuerdo han escuchado las opiniones de los compañeros.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En los momentos de desacuerdo , no se ha producido confrontación de ideas</w:t>
            </w:r>
          </w:p>
        </w:tc>
      </w:tr>
      <w:tr w:rsidR="001372AE" w:rsidRPr="001372AE" w:rsidTr="001372AE">
        <w:trPr>
          <w:trHeight w:val="1050"/>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E6E6FF"/>
            <w:hideMark/>
          </w:tcPr>
          <w:p w:rsidR="001372AE" w:rsidRPr="001372AE" w:rsidRDefault="001372AE" w:rsidP="001372AE">
            <w:pPr>
              <w:spacing w:before="100" w:beforeAutospacing="1" w:after="0" w:line="240" w:lineRule="auto"/>
              <w:rPr>
                <w:rFonts w:ascii="Times New Roman" w:eastAsia="Times New Roman" w:hAnsi="Times New Roman" w:cs="Times New Roman"/>
                <w:sz w:val="24"/>
                <w:szCs w:val="24"/>
                <w:lang w:eastAsia="es-ES"/>
              </w:rPr>
            </w:pPr>
            <w:r w:rsidRPr="001372AE">
              <w:rPr>
                <w:rFonts w:ascii="Arial" w:eastAsia="Times New Roman" w:hAnsi="Arial" w:cs="Arial"/>
                <w:b/>
                <w:bCs/>
                <w:i/>
                <w:iCs/>
                <w:color w:val="000080"/>
                <w:sz w:val="20"/>
                <w:szCs w:val="20"/>
                <w:lang w:eastAsia="es-ES"/>
              </w:rPr>
              <w:lastRenderedPageBreak/>
              <w:t>ORGANIZACIÓN DE TIEMPOS Y ESPACIOS</w:t>
            </w:r>
          </w:p>
        </w:tc>
        <w:tc>
          <w:tcPr>
            <w:tcW w:w="1600" w:type="pct"/>
            <w:tcBorders>
              <w:top w:val="outset" w:sz="6" w:space="0" w:color="000000"/>
              <w:left w:val="outset" w:sz="6" w:space="0" w:color="000000"/>
              <w:bottom w:val="outset" w:sz="6" w:space="0" w:color="000000"/>
              <w:right w:val="outset" w:sz="6" w:space="0" w:color="000000"/>
            </w:tcBorders>
            <w:hideMark/>
          </w:tcPr>
          <w:p w:rsidR="001372AE" w:rsidRDefault="001372AE" w:rsidP="001372AE">
            <w:pPr>
              <w:spacing w:before="100" w:beforeAutospacing="1" w:after="0" w:line="240" w:lineRule="auto"/>
              <w:jc w:val="center"/>
              <w:rPr>
                <w:rFonts w:ascii="Arial" w:eastAsia="Times New Roman" w:hAnsi="Arial" w:cs="Arial"/>
                <w:color w:val="000000"/>
                <w:sz w:val="18"/>
                <w:szCs w:val="18"/>
                <w:shd w:val="clear" w:color="auto" w:fill="FFFF00"/>
                <w:lang w:eastAsia="es-ES"/>
              </w:rPr>
            </w:pPr>
            <w:r w:rsidRPr="001372AE">
              <w:rPr>
                <w:rFonts w:ascii="Arial" w:eastAsia="Times New Roman" w:hAnsi="Arial" w:cs="Arial"/>
                <w:color w:val="000000"/>
                <w:sz w:val="18"/>
                <w:szCs w:val="18"/>
                <w:shd w:val="clear" w:color="auto" w:fill="FFFF00"/>
                <w:lang w:eastAsia="es-ES"/>
              </w:rPr>
              <w:t>Se han organizado, han sabido encontrar el lugar y horas para reunirse, han cumplido los calendarios y horarios que ellos mismo habían acordado sin necesitar la ayuda externa.</w:t>
            </w:r>
          </w:p>
          <w:p w:rsidR="00DB3643" w:rsidRPr="001372AE" w:rsidRDefault="00DB3643" w:rsidP="001372AE">
            <w:pPr>
              <w:spacing w:before="100" w:beforeAutospacing="1" w:after="0" w:line="240" w:lineRule="auto"/>
              <w:jc w:val="center"/>
              <w:rPr>
                <w:rFonts w:ascii="Times New Roman" w:eastAsia="Times New Roman" w:hAnsi="Times New Roman" w:cs="Times New Roman"/>
                <w:sz w:val="24"/>
                <w:szCs w:val="24"/>
                <w:lang w:eastAsia="es-ES"/>
              </w:rPr>
            </w:pPr>
            <w:r w:rsidRPr="00DB3643">
              <w:rPr>
                <w:rFonts w:ascii="Arial" w:eastAsia="Times New Roman" w:hAnsi="Arial" w:cs="Arial"/>
                <w:color w:val="000000"/>
                <w:sz w:val="18"/>
                <w:szCs w:val="18"/>
                <w:highlight w:val="green"/>
                <w:shd w:val="clear" w:color="auto" w:fill="FFFF00"/>
                <w:lang w:eastAsia="es-ES"/>
              </w:rPr>
              <w:t xml:space="preserve">Es un grupo muy </w:t>
            </w:r>
            <w:proofErr w:type="spellStart"/>
            <w:r w:rsidRPr="00DB3643">
              <w:rPr>
                <w:rFonts w:ascii="Arial" w:eastAsia="Times New Roman" w:hAnsi="Arial" w:cs="Arial"/>
                <w:color w:val="000000"/>
                <w:sz w:val="18"/>
                <w:szCs w:val="18"/>
                <w:highlight w:val="green"/>
                <w:shd w:val="clear" w:color="auto" w:fill="FFFF00"/>
                <w:lang w:eastAsia="es-ES"/>
              </w:rPr>
              <w:t>reponsable</w:t>
            </w:r>
            <w:proofErr w:type="spellEnd"/>
            <w:r w:rsidRPr="00DB3643">
              <w:rPr>
                <w:rFonts w:ascii="Arial" w:eastAsia="Times New Roman" w:hAnsi="Arial" w:cs="Arial"/>
                <w:color w:val="000000"/>
                <w:sz w:val="18"/>
                <w:szCs w:val="18"/>
                <w:highlight w:val="green"/>
                <w:shd w:val="clear" w:color="auto" w:fill="FFFF00"/>
                <w:lang w:eastAsia="es-ES"/>
              </w:rPr>
              <w:t xml:space="preserve"> y cumplidor con sus obligaciones</w:t>
            </w:r>
          </w:p>
        </w:tc>
        <w:tc>
          <w:tcPr>
            <w:tcW w:w="7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Se han organizado y han cumplimentado el calendario establecido por ellos mismos.</w:t>
            </w:r>
          </w:p>
        </w:tc>
        <w:tc>
          <w:tcPr>
            <w:tcW w:w="75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Han conseguido presentar el trabajo en el momento acordado entre todos con ayuda de agentes externos.</w:t>
            </w:r>
          </w:p>
        </w:tc>
        <w:tc>
          <w:tcPr>
            <w:tcW w:w="800" w:type="pct"/>
            <w:tcBorders>
              <w:top w:val="outset" w:sz="6" w:space="0" w:color="000000"/>
              <w:left w:val="outset" w:sz="6" w:space="0" w:color="000000"/>
              <w:bottom w:val="outset" w:sz="6" w:space="0" w:color="000000"/>
              <w:right w:val="outset" w:sz="6" w:space="0" w:color="000000"/>
            </w:tcBorders>
            <w:hideMark/>
          </w:tcPr>
          <w:p w:rsidR="001372AE" w:rsidRPr="001372AE" w:rsidRDefault="001372AE" w:rsidP="001372AE">
            <w:pPr>
              <w:spacing w:before="100" w:beforeAutospacing="1" w:after="0" w:line="240" w:lineRule="auto"/>
              <w:jc w:val="center"/>
              <w:rPr>
                <w:rFonts w:ascii="Times New Roman" w:eastAsia="Times New Roman" w:hAnsi="Times New Roman" w:cs="Times New Roman"/>
                <w:sz w:val="24"/>
                <w:szCs w:val="24"/>
                <w:lang w:eastAsia="es-ES"/>
              </w:rPr>
            </w:pPr>
            <w:r w:rsidRPr="001372AE">
              <w:rPr>
                <w:rFonts w:ascii="Arial" w:eastAsia="Times New Roman" w:hAnsi="Arial" w:cs="Arial"/>
                <w:color w:val="000000"/>
                <w:sz w:val="18"/>
                <w:szCs w:val="18"/>
                <w:lang w:eastAsia="es-ES"/>
              </w:rPr>
              <w:t>No han conseguido tener a tiempo el producto final</w:t>
            </w:r>
          </w:p>
        </w:tc>
      </w:tr>
    </w:tbl>
    <w:p w:rsidR="001372AE" w:rsidRDefault="00DB3643" w:rsidP="001372AE">
      <w:pPr>
        <w:spacing w:before="100" w:beforeAutospacing="1"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Conclusión: La rúbrica anteriormente seleccionada ha sido la Nº 4 con </w:t>
      </w:r>
      <w:r w:rsidR="008C3F82">
        <w:rPr>
          <w:rFonts w:ascii="Times New Roman" w:eastAsia="Times New Roman" w:hAnsi="Times New Roman" w:cs="Times New Roman"/>
          <w:sz w:val="24"/>
          <w:szCs w:val="24"/>
          <w:lang w:eastAsia="es-ES"/>
        </w:rPr>
        <w:t>el indicador de muy buena, en todos sus ítems.</w:t>
      </w:r>
    </w:p>
    <w:p w:rsidR="008C3F82" w:rsidRPr="001372AE" w:rsidRDefault="008C3F82" w:rsidP="00AA1CC3">
      <w:pPr>
        <w:spacing w:before="100" w:beforeAutospacing="1"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actitu</w:t>
      </w:r>
      <w:r w:rsidR="00DC4896">
        <w:rPr>
          <w:rFonts w:ascii="Times New Roman" w:eastAsia="Times New Roman" w:hAnsi="Times New Roman" w:cs="Times New Roman"/>
          <w:sz w:val="24"/>
          <w:szCs w:val="24"/>
          <w:lang w:eastAsia="es-ES"/>
        </w:rPr>
        <w:t>d del principio de curso</w:t>
      </w:r>
      <w:r w:rsidR="00AA1CC3">
        <w:rPr>
          <w:rFonts w:ascii="Times New Roman" w:eastAsia="Times New Roman" w:hAnsi="Times New Roman" w:cs="Times New Roman"/>
          <w:sz w:val="24"/>
          <w:szCs w:val="24"/>
          <w:lang w:eastAsia="es-ES"/>
        </w:rPr>
        <w:t xml:space="preserve"> de todos los miembros del grupo fue </w:t>
      </w:r>
      <w:r w:rsidR="00DC4896">
        <w:rPr>
          <w:rFonts w:ascii="Times New Roman" w:eastAsia="Times New Roman" w:hAnsi="Times New Roman" w:cs="Times New Roman"/>
          <w:sz w:val="24"/>
          <w:szCs w:val="24"/>
          <w:lang w:eastAsia="es-ES"/>
        </w:rPr>
        <w:t xml:space="preserve">muy buena y en general el grupo muestra en todo momento una actitud de colaboración, empatía, crítica constructiva, debatiéndolo todo y llegando a acuerdos por </w:t>
      </w:r>
      <w:r w:rsidR="00AA1CC3">
        <w:rPr>
          <w:rFonts w:ascii="Times New Roman" w:eastAsia="Times New Roman" w:hAnsi="Times New Roman" w:cs="Times New Roman"/>
          <w:sz w:val="24"/>
          <w:szCs w:val="24"/>
          <w:lang w:eastAsia="es-ES"/>
        </w:rPr>
        <w:t>consenso</w:t>
      </w:r>
      <w:r w:rsidR="00DC4896">
        <w:rPr>
          <w:rFonts w:ascii="Times New Roman" w:eastAsia="Times New Roman" w:hAnsi="Times New Roman" w:cs="Times New Roman"/>
          <w:sz w:val="24"/>
          <w:szCs w:val="24"/>
          <w:lang w:eastAsia="es-ES"/>
        </w:rPr>
        <w:t>.</w:t>
      </w:r>
      <w:r w:rsidR="00AA1CC3">
        <w:rPr>
          <w:rFonts w:ascii="Times New Roman" w:eastAsia="Times New Roman" w:hAnsi="Times New Roman" w:cs="Times New Roman"/>
          <w:sz w:val="24"/>
          <w:szCs w:val="24"/>
          <w:lang w:eastAsia="es-ES"/>
        </w:rPr>
        <w:t xml:space="preserve"> Balance muy positivo del desarrollo y evolución del mismo.</w:t>
      </w:r>
    </w:p>
    <w:p w:rsidR="0001167D" w:rsidRDefault="0001167D" w:rsidP="005150F1">
      <w:pPr>
        <w:rPr>
          <w:rFonts w:ascii="Arial" w:hAnsi="Arial" w:cs="Arial"/>
          <w:b/>
          <w:color w:val="0070C0"/>
        </w:rPr>
      </w:pPr>
    </w:p>
    <w:p w:rsidR="0001167D" w:rsidRPr="0001167D" w:rsidRDefault="0001167D" w:rsidP="005150F1">
      <w:pPr>
        <w:rPr>
          <w:rFonts w:ascii="Arial" w:hAnsi="Arial" w:cs="Arial"/>
          <w:b/>
          <w:color w:val="0070C0"/>
        </w:rPr>
      </w:pPr>
    </w:p>
    <w:p w:rsidR="004867D4" w:rsidRDefault="004867D4" w:rsidP="005150F1">
      <w:pPr>
        <w:rPr>
          <w:rFonts w:ascii="Arial" w:hAnsi="Arial" w:cs="Arial"/>
          <w:b/>
          <w:color w:val="0070C0"/>
        </w:rPr>
      </w:pPr>
      <w:r>
        <w:rPr>
          <w:rFonts w:ascii="Arial" w:hAnsi="Arial" w:cs="Arial"/>
          <w:b/>
          <w:color w:val="0070C0"/>
        </w:rPr>
        <w:t>3.-INSTRUMENTOS DE EVALUACIÓN</w:t>
      </w:r>
    </w:p>
    <w:p w:rsidR="00281B87" w:rsidRPr="00281B87" w:rsidRDefault="00281B87" w:rsidP="00281B87">
      <w:pPr>
        <w:shd w:val="clear" w:color="auto" w:fill="FFFFFF"/>
        <w:spacing w:after="120" w:line="240" w:lineRule="auto"/>
        <w:jc w:val="both"/>
        <w:rPr>
          <w:rFonts w:ascii="News Gothic" w:eastAsia="Times New Roman" w:hAnsi="News Gothic" w:cs="Times New Roman"/>
          <w:b/>
          <w:color w:val="333333"/>
          <w:sz w:val="21"/>
          <w:szCs w:val="21"/>
          <w:lang w:eastAsia="es-ES"/>
        </w:rPr>
      </w:pPr>
      <w:r w:rsidRPr="00AA1CC3">
        <w:rPr>
          <w:rFonts w:ascii="Arial" w:eastAsia="Times New Roman" w:hAnsi="Arial" w:cs="Arial"/>
          <w:b/>
          <w:color w:val="333333"/>
          <w:sz w:val="21"/>
          <w:lang w:eastAsia="es-ES"/>
        </w:rPr>
        <w:t>Actuaciones previstas</w:t>
      </w:r>
      <w:r w:rsidR="00AA1CC3">
        <w:rPr>
          <w:rFonts w:ascii="Arial" w:eastAsia="Times New Roman" w:hAnsi="Arial" w:cs="Arial"/>
          <w:b/>
          <w:color w:val="333333"/>
          <w:sz w:val="21"/>
          <w:lang w:eastAsia="es-ES"/>
        </w:rPr>
        <w:t xml:space="preserve"> o cronograma</w:t>
      </w:r>
      <w:r w:rsidRPr="00AA1CC3">
        <w:rPr>
          <w:rFonts w:ascii="Arial" w:eastAsia="Times New Roman" w:hAnsi="Arial" w:cs="Arial"/>
          <w:b/>
          <w:color w:val="333333"/>
          <w:sz w:val="21"/>
          <w:lang w:eastAsia="es-ES"/>
        </w:rPr>
        <w:t>:</w:t>
      </w:r>
    </w:p>
    <w:tbl>
      <w:tblPr>
        <w:tblW w:w="9060" w:type="dxa"/>
        <w:tblInd w:w="-122" w:type="dxa"/>
        <w:shd w:val="clear" w:color="auto" w:fill="FFFFFF"/>
        <w:tblCellMar>
          <w:left w:w="0" w:type="dxa"/>
          <w:right w:w="0" w:type="dxa"/>
        </w:tblCellMar>
        <w:tblLook w:val="04A0"/>
      </w:tblPr>
      <w:tblGrid>
        <w:gridCol w:w="3795"/>
        <w:gridCol w:w="2025"/>
        <w:gridCol w:w="3240"/>
      </w:tblGrid>
      <w:tr w:rsidR="00281B87" w:rsidRPr="00281B87" w:rsidTr="00281B87">
        <w:trPr>
          <w:trHeight w:val="465"/>
        </w:trPr>
        <w:tc>
          <w:tcPr>
            <w:tcW w:w="37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Bold" w:eastAsia="Times New Roman" w:hAnsi="News Gothic Bold" w:cs="Times New Roman"/>
                <w:color w:val="333333"/>
                <w:sz w:val="20"/>
                <w:lang w:eastAsia="es-ES"/>
              </w:rPr>
              <w:t>Actuación</w:t>
            </w:r>
          </w:p>
        </w:tc>
        <w:tc>
          <w:tcPr>
            <w:tcW w:w="2025"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proofErr w:type="spellStart"/>
            <w:r w:rsidRPr="00281B87">
              <w:rPr>
                <w:rFonts w:ascii="News Gothic Bold" w:eastAsia="Times New Roman" w:hAnsi="News Gothic Bold" w:cs="Times New Roman"/>
                <w:color w:val="333333"/>
                <w:sz w:val="20"/>
                <w:lang w:eastAsia="es-ES"/>
              </w:rPr>
              <w:t>Temporalización</w:t>
            </w:r>
            <w:proofErr w:type="spellEnd"/>
          </w:p>
        </w:tc>
        <w:tc>
          <w:tcPr>
            <w:tcW w:w="3240" w:type="dxa"/>
            <w:tcBorders>
              <w:top w:val="single" w:sz="8" w:space="0" w:color="000001"/>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Bold" w:eastAsia="Times New Roman" w:hAnsi="News Gothic Bold" w:cs="Times New Roman"/>
                <w:color w:val="333333"/>
                <w:sz w:val="20"/>
                <w:lang w:eastAsia="es-ES"/>
              </w:rPr>
              <w:t>Responsable</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Primera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22/11/2016,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Reunión del grupo de trabajo con el asesor del CEP.</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25/11/2016, viernes, 9:00</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Asesor del CEP.</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Revisión del anteproyecto.</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28/11/2016, lunes</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Entrega del anteproyecto en Colabora 3.0.</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30/11/2016, miércoles</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Segunda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Segunda semana Diciembre 2016:</w:t>
            </w:r>
          </w:p>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13/12/2016,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Diseño de un nuevo cuestionario para aplicar durante el curso 2016/2017.</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Diciembre 2016</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 xml:space="preserve">Recopilación de datos estadísticos de </w:t>
            </w:r>
            <w:r w:rsidRPr="00281B87">
              <w:rPr>
                <w:rFonts w:ascii="News Gothic" w:eastAsia="Times New Roman" w:hAnsi="News Gothic" w:cs="Times New Roman"/>
                <w:color w:val="333333"/>
                <w:sz w:val="20"/>
                <w:szCs w:val="20"/>
                <w:lang w:eastAsia="es-ES"/>
              </w:rPr>
              <w:lastRenderedPageBreak/>
              <w:t>cuestionarios de cursos anteriores.</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lastRenderedPageBreak/>
              <w:t xml:space="preserve">Diciembre 2016- </w:t>
            </w:r>
            <w:r w:rsidRPr="00281B87">
              <w:rPr>
                <w:rFonts w:ascii="News Gothic" w:eastAsia="Times New Roman" w:hAnsi="News Gothic" w:cs="Times New Roman"/>
                <w:color w:val="333333"/>
                <w:sz w:val="20"/>
                <w:szCs w:val="20"/>
                <w:lang w:eastAsia="es-ES"/>
              </w:rPr>
              <w:lastRenderedPageBreak/>
              <w:t>Enero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lastRenderedPageBreak/>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lastRenderedPageBreak/>
              <w:t>Tercera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17 Enero 2017,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Segunda reunión del grupo de trabajo con el asesor del CEP.</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27 Enero 2017, viernes, 9:00 horas</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Aplicación del nuevo cuestionario a nuestro alumnado.</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Enero- Febrero2017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Cuarta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14 Febrero 2017,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Categorización de la información recogida en el análisis estadístico de los cuestionarios</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Febrero-Marzo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Quinta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7 Marzo 2017,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Análisis del informe final.</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Marzo-Mayo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Elaboración del informe final</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Marzo-Abril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Sexta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4 Abril 2017,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Comparación de los datos obtenidos con los datos extraídos en años anteriores.</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Abril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Séptima reunión del grupo de trabajo.</w:t>
            </w:r>
          </w:p>
        </w:tc>
        <w:tc>
          <w:tcPr>
            <w:tcW w:w="2025"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2 Mayo 2017, martes, 12:00 horas</w:t>
            </w:r>
          </w:p>
        </w:tc>
        <w:tc>
          <w:tcPr>
            <w:tcW w:w="3240" w:type="dxa"/>
            <w:tcBorders>
              <w:top w:val="nil"/>
              <w:left w:val="nil"/>
              <w:bottom w:val="single" w:sz="8" w:space="0" w:color="000001"/>
              <w:right w:val="single" w:sz="8" w:space="0" w:color="000001"/>
            </w:tcBorders>
            <w:shd w:val="clear" w:color="auto" w:fill="FBE4D5"/>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Tercera reunión del grupo de trabajo con el asesor del CEP.</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5 Mayo 2017, viernes, 9:00 horas</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Coordinadora del grupo.</w:t>
            </w:r>
          </w:p>
        </w:tc>
      </w:tr>
      <w:tr w:rsidR="00281B87" w:rsidRPr="00281B87" w:rsidTr="00281B87">
        <w:trPr>
          <w:trHeight w:val="465"/>
        </w:trPr>
        <w:tc>
          <w:tcPr>
            <w:tcW w:w="3795" w:type="dxa"/>
            <w:tcBorders>
              <w:top w:val="nil"/>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Entrega del informe final.</w:t>
            </w:r>
          </w:p>
        </w:tc>
        <w:tc>
          <w:tcPr>
            <w:tcW w:w="2025"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30 Mayo 2017</w:t>
            </w:r>
          </w:p>
        </w:tc>
        <w:tc>
          <w:tcPr>
            <w:tcW w:w="3240" w:type="dxa"/>
            <w:tcBorders>
              <w:top w:val="nil"/>
              <w:left w:val="nil"/>
              <w:bottom w:val="single" w:sz="8" w:space="0" w:color="000001"/>
              <w:right w:val="single" w:sz="8" w:space="0" w:color="000001"/>
            </w:tcBorders>
            <w:shd w:val="clear" w:color="auto" w:fill="FFFFFF"/>
            <w:tcMar>
              <w:top w:w="0" w:type="dxa"/>
              <w:left w:w="108" w:type="dxa"/>
              <w:bottom w:w="0" w:type="dxa"/>
              <w:right w:w="108" w:type="dxa"/>
            </w:tcMar>
            <w:vAlign w:val="center"/>
            <w:hideMark/>
          </w:tcPr>
          <w:p w:rsidR="00281B87" w:rsidRPr="00281B87" w:rsidRDefault="00281B87" w:rsidP="00281B87">
            <w:pPr>
              <w:spacing w:before="60" w:after="60" w:line="240" w:lineRule="auto"/>
              <w:jc w:val="both"/>
              <w:rPr>
                <w:rFonts w:ascii="News Gothic" w:eastAsia="Times New Roman" w:hAnsi="News Gothic" w:cs="Times New Roman"/>
                <w:color w:val="333333"/>
                <w:sz w:val="21"/>
                <w:szCs w:val="21"/>
                <w:lang w:eastAsia="es-ES"/>
              </w:rPr>
            </w:pPr>
            <w:r w:rsidRPr="00281B87">
              <w:rPr>
                <w:rFonts w:ascii="News Gothic" w:eastAsia="Times New Roman" w:hAnsi="News Gothic" w:cs="Times New Roman"/>
                <w:color w:val="333333"/>
                <w:sz w:val="20"/>
                <w:szCs w:val="20"/>
                <w:lang w:eastAsia="es-ES"/>
              </w:rPr>
              <w:t>Todos los miembros del grupo.</w:t>
            </w:r>
          </w:p>
        </w:tc>
      </w:tr>
    </w:tbl>
    <w:p w:rsidR="00281B87" w:rsidRPr="004867D4" w:rsidRDefault="00281B87" w:rsidP="005150F1">
      <w:pPr>
        <w:rPr>
          <w:rFonts w:ascii="Arial" w:hAnsi="Arial" w:cs="Arial"/>
          <w:b/>
          <w:color w:val="0070C0"/>
        </w:rPr>
      </w:pPr>
    </w:p>
    <w:p w:rsidR="00281B87" w:rsidRPr="00AA1CC3" w:rsidRDefault="00281B87" w:rsidP="0001167D">
      <w:pPr>
        <w:jc w:val="both"/>
        <w:rPr>
          <w:rFonts w:ascii="Arial" w:hAnsi="Arial" w:cs="Arial"/>
          <w:b/>
        </w:rPr>
      </w:pPr>
      <w:r w:rsidRPr="00AA1CC3">
        <w:rPr>
          <w:rFonts w:ascii="Arial" w:hAnsi="Arial" w:cs="Arial"/>
          <w:b/>
        </w:rPr>
        <w:t>Actuaciones reales (coinciden con las previstas)</w:t>
      </w:r>
      <w:r w:rsidR="00AA1CC3">
        <w:rPr>
          <w:rFonts w:ascii="Arial" w:hAnsi="Arial" w:cs="Arial"/>
          <w:b/>
        </w:rPr>
        <w:t xml:space="preserve"> y resumen de actas</w:t>
      </w:r>
      <w:r w:rsidRPr="00AA1CC3">
        <w:rPr>
          <w:rFonts w:ascii="Arial" w:hAnsi="Arial" w:cs="Arial"/>
          <w:b/>
        </w:rPr>
        <w:t>:</w:t>
      </w:r>
    </w:p>
    <w:p w:rsidR="005150F1" w:rsidRPr="003F504A" w:rsidRDefault="00281B87" w:rsidP="0001167D">
      <w:pPr>
        <w:jc w:val="both"/>
        <w:rPr>
          <w:rFonts w:ascii="Arial" w:hAnsi="Arial" w:cs="Arial"/>
        </w:rPr>
      </w:pPr>
      <w:r>
        <w:rPr>
          <w:rFonts w:ascii="Arial" w:hAnsi="Arial" w:cs="Arial"/>
        </w:rPr>
        <w:t>En e</w:t>
      </w:r>
      <w:r w:rsidR="005150F1" w:rsidRPr="003F504A">
        <w:rPr>
          <w:rFonts w:ascii="Arial" w:hAnsi="Arial" w:cs="Arial"/>
        </w:rPr>
        <w:t xml:space="preserve">sta memoria se va a ir desarrollando y describiendo a través de las </w:t>
      </w:r>
      <w:r w:rsidR="005150F1" w:rsidRPr="003F504A">
        <w:rPr>
          <w:rFonts w:ascii="Arial" w:hAnsi="Arial" w:cs="Arial"/>
          <w:b/>
          <w:i/>
        </w:rPr>
        <w:t>sesiones presenciales</w:t>
      </w:r>
      <w:r w:rsidR="005150F1" w:rsidRPr="003F504A">
        <w:rPr>
          <w:rFonts w:ascii="Arial" w:hAnsi="Arial" w:cs="Arial"/>
        </w:rPr>
        <w:t xml:space="preserve"> del grupo de trabajo.</w:t>
      </w:r>
    </w:p>
    <w:p w:rsidR="005150F1" w:rsidRPr="003F504A" w:rsidRDefault="005150F1" w:rsidP="00133584">
      <w:pPr>
        <w:jc w:val="both"/>
        <w:rPr>
          <w:rFonts w:ascii="Arial" w:hAnsi="Arial" w:cs="Arial"/>
        </w:rPr>
      </w:pPr>
      <w:r w:rsidRPr="003F504A">
        <w:rPr>
          <w:rFonts w:ascii="Arial" w:hAnsi="Arial" w:cs="Arial"/>
          <w:b/>
        </w:rPr>
        <w:t>1.-Primera reunión del grupo de  trabajo-&gt;</w:t>
      </w:r>
      <w:r w:rsidR="001111C8" w:rsidRPr="003F504A">
        <w:rPr>
          <w:rFonts w:ascii="Arial" w:hAnsi="Arial" w:cs="Arial"/>
          <w:b/>
        </w:rPr>
        <w:t xml:space="preserve">martes, </w:t>
      </w:r>
      <w:r w:rsidRPr="003F504A">
        <w:rPr>
          <w:rFonts w:ascii="Arial" w:hAnsi="Arial" w:cs="Arial"/>
          <w:b/>
        </w:rPr>
        <w:t>22/11/2016</w:t>
      </w:r>
      <w:r w:rsidR="001111C8" w:rsidRPr="003F504A">
        <w:rPr>
          <w:rFonts w:ascii="Arial" w:hAnsi="Arial" w:cs="Arial"/>
          <w:b/>
        </w:rPr>
        <w:t>, al 12:00 h</w:t>
      </w:r>
      <w:r w:rsidRPr="003F504A">
        <w:rPr>
          <w:rFonts w:ascii="Arial" w:hAnsi="Arial" w:cs="Arial"/>
        </w:rPr>
        <w:t>, es convocada por la coordinadora del grupo, donde se explica en que va a consistir la realización de dicho trabajo.</w:t>
      </w:r>
      <w:r w:rsidR="00FF3F7B" w:rsidRPr="003F504A">
        <w:rPr>
          <w:rFonts w:ascii="Arial" w:hAnsi="Arial" w:cs="Arial"/>
        </w:rPr>
        <w:t xml:space="preserve"> Se graban los datos en Séneca, así como en plataforma Colabora 3.0 de todos los participantes.</w:t>
      </w:r>
    </w:p>
    <w:p w:rsidR="005150F1" w:rsidRPr="003F504A" w:rsidRDefault="00FF3F7B" w:rsidP="005150F1">
      <w:pPr>
        <w:jc w:val="both"/>
        <w:rPr>
          <w:rFonts w:ascii="Arial" w:hAnsi="Arial" w:cs="Arial"/>
        </w:rPr>
      </w:pPr>
      <w:r w:rsidRPr="003F504A">
        <w:rPr>
          <w:rFonts w:ascii="Arial" w:hAnsi="Arial" w:cs="Arial"/>
        </w:rPr>
        <w:t>En esta re</w:t>
      </w:r>
      <w:r w:rsidR="00750E30" w:rsidRPr="003F504A">
        <w:rPr>
          <w:rFonts w:ascii="Arial" w:hAnsi="Arial" w:cs="Arial"/>
        </w:rPr>
        <w:t>unión se explica concretamente</w:t>
      </w:r>
      <w:r w:rsidRPr="003F504A">
        <w:rPr>
          <w:rFonts w:ascii="Arial" w:hAnsi="Arial" w:cs="Arial"/>
        </w:rPr>
        <w:t xml:space="preserve"> que nuestro trabajo va a versarsobre un estudio de análisis</w:t>
      </w:r>
      <w:r w:rsidR="009F3D99" w:rsidRPr="003F504A">
        <w:rPr>
          <w:rFonts w:ascii="Arial" w:hAnsi="Arial" w:cs="Arial"/>
        </w:rPr>
        <w:t xml:space="preserve"> </w:t>
      </w:r>
      <w:r w:rsidRPr="003F504A">
        <w:rPr>
          <w:rFonts w:ascii="Arial" w:hAnsi="Arial" w:cs="Arial"/>
        </w:rPr>
        <w:t>d</w:t>
      </w:r>
      <w:r w:rsidR="005150F1" w:rsidRPr="003F504A">
        <w:rPr>
          <w:rFonts w:ascii="Arial" w:hAnsi="Arial" w:cs="Arial"/>
        </w:rPr>
        <w:t>el perfil del alumnado de IEDA (Instituto de Educación a Distancia de Andalucía), para ello vamos</w:t>
      </w:r>
      <w:r w:rsidR="009F3D99" w:rsidRPr="003F504A">
        <w:rPr>
          <w:rFonts w:ascii="Arial" w:hAnsi="Arial" w:cs="Arial"/>
        </w:rPr>
        <w:t xml:space="preserve"> a</w:t>
      </w:r>
      <w:r w:rsidR="005150F1" w:rsidRPr="003F504A">
        <w:rPr>
          <w:rFonts w:ascii="Arial" w:hAnsi="Arial" w:cs="Arial"/>
        </w:rPr>
        <w:t xml:space="preserve"> pasar un cuestionario que se subirá a la plataforma virtual para ser contestado por todo el alumnado de las distintos tipos de enseñanza durante un cierto tiempo.</w:t>
      </w:r>
    </w:p>
    <w:p w:rsidR="005150F1" w:rsidRPr="003F504A" w:rsidRDefault="005150F1" w:rsidP="005150F1">
      <w:pPr>
        <w:jc w:val="both"/>
        <w:rPr>
          <w:rFonts w:ascii="Arial" w:hAnsi="Arial" w:cs="Arial"/>
        </w:rPr>
      </w:pPr>
      <w:r w:rsidRPr="003F504A">
        <w:rPr>
          <w:rFonts w:ascii="Arial" w:hAnsi="Arial" w:cs="Arial"/>
        </w:rPr>
        <w:t xml:space="preserve">La idea es obtener </w:t>
      </w:r>
      <w:r w:rsidR="00750E30" w:rsidRPr="003F504A">
        <w:rPr>
          <w:rFonts w:ascii="Arial" w:hAnsi="Arial" w:cs="Arial"/>
        </w:rPr>
        <w:t>a través de este cuestionario la</w:t>
      </w:r>
      <w:r w:rsidRPr="003F504A">
        <w:rPr>
          <w:rFonts w:ascii="Arial" w:hAnsi="Arial" w:cs="Arial"/>
        </w:rPr>
        <w:t xml:space="preserve"> información relevante sobre las dificultades de aprendizaje con la que se encuentra este tipo de alum</w:t>
      </w:r>
      <w:r w:rsidR="005A281F" w:rsidRPr="003F504A">
        <w:rPr>
          <w:rFonts w:ascii="Arial" w:hAnsi="Arial" w:cs="Arial"/>
        </w:rPr>
        <w:t>na</w:t>
      </w:r>
      <w:r w:rsidRPr="003F504A">
        <w:rPr>
          <w:rFonts w:ascii="Arial" w:hAnsi="Arial" w:cs="Arial"/>
        </w:rPr>
        <w:t>do virtual y así prevenir su abandono.</w:t>
      </w:r>
    </w:p>
    <w:p w:rsidR="005150F1" w:rsidRPr="003F504A" w:rsidRDefault="005150F1" w:rsidP="005150F1">
      <w:pPr>
        <w:jc w:val="both"/>
        <w:rPr>
          <w:rFonts w:ascii="Arial" w:hAnsi="Arial" w:cs="Arial"/>
        </w:rPr>
      </w:pPr>
      <w:r w:rsidRPr="003F504A">
        <w:rPr>
          <w:rFonts w:ascii="Arial" w:hAnsi="Arial" w:cs="Arial"/>
        </w:rPr>
        <w:lastRenderedPageBreak/>
        <w:t xml:space="preserve">Para realizar este cuestionario, previamente se deberá indagar y hacer entrevistas al profesorado </w:t>
      </w:r>
      <w:r w:rsidR="005A281F" w:rsidRPr="003F504A">
        <w:rPr>
          <w:rFonts w:ascii="Arial" w:hAnsi="Arial" w:cs="Arial"/>
        </w:rPr>
        <w:t xml:space="preserve">para </w:t>
      </w:r>
      <w:r w:rsidRPr="003F504A">
        <w:rPr>
          <w:rFonts w:ascii="Arial" w:hAnsi="Arial" w:cs="Arial"/>
        </w:rPr>
        <w:t>que nos oriente.</w:t>
      </w:r>
    </w:p>
    <w:p w:rsidR="005150F1" w:rsidRPr="003F504A" w:rsidRDefault="005150F1" w:rsidP="005150F1">
      <w:pPr>
        <w:jc w:val="both"/>
        <w:rPr>
          <w:rFonts w:ascii="Arial" w:hAnsi="Arial" w:cs="Arial"/>
        </w:rPr>
      </w:pPr>
      <w:r w:rsidRPr="003F504A">
        <w:rPr>
          <w:rFonts w:ascii="Arial" w:hAnsi="Arial" w:cs="Arial"/>
          <w:b/>
        </w:rPr>
        <w:t>2.-Reunión del grupo de trabajo con el asesor del CEP-&gt;</w:t>
      </w:r>
      <w:r w:rsidR="001111C8" w:rsidRPr="003F504A">
        <w:rPr>
          <w:rFonts w:ascii="Arial" w:hAnsi="Arial" w:cs="Arial"/>
          <w:b/>
        </w:rPr>
        <w:t xml:space="preserve">viernes, </w:t>
      </w:r>
      <w:r w:rsidRPr="003F504A">
        <w:rPr>
          <w:rFonts w:ascii="Arial" w:hAnsi="Arial" w:cs="Arial"/>
          <w:b/>
        </w:rPr>
        <w:t>25/11/2016,</w:t>
      </w:r>
      <w:r w:rsidR="001111C8" w:rsidRPr="003F504A">
        <w:rPr>
          <w:rFonts w:ascii="Arial" w:hAnsi="Arial" w:cs="Arial"/>
          <w:b/>
        </w:rPr>
        <w:t xml:space="preserve"> a las 9:00 h</w:t>
      </w:r>
      <w:r w:rsidRPr="003F504A">
        <w:rPr>
          <w:rFonts w:ascii="Arial" w:hAnsi="Arial" w:cs="Arial"/>
        </w:rPr>
        <w:t xml:space="preserve">el asesor del CEP de Sevilla </w:t>
      </w:r>
      <w:proofErr w:type="spellStart"/>
      <w:r w:rsidRPr="003F504A">
        <w:rPr>
          <w:rFonts w:ascii="Arial" w:hAnsi="Arial" w:cs="Arial"/>
        </w:rPr>
        <w:t>F</w:t>
      </w:r>
      <w:r w:rsidR="0004505A" w:rsidRPr="003F504A">
        <w:rPr>
          <w:rFonts w:ascii="Arial" w:hAnsi="Arial" w:cs="Arial"/>
        </w:rPr>
        <w:t>co</w:t>
      </w:r>
      <w:proofErr w:type="spellEnd"/>
      <w:r w:rsidR="0004505A" w:rsidRPr="003F504A">
        <w:rPr>
          <w:rFonts w:ascii="Arial" w:hAnsi="Arial" w:cs="Arial"/>
        </w:rPr>
        <w:t>. Manuel Fernández Merino, no</w:t>
      </w:r>
      <w:r w:rsidRPr="003F504A">
        <w:rPr>
          <w:rFonts w:ascii="Arial" w:hAnsi="Arial" w:cs="Arial"/>
        </w:rPr>
        <w:t>s explicó al grupo</w:t>
      </w:r>
      <w:r w:rsidR="0004505A" w:rsidRPr="003F504A">
        <w:rPr>
          <w:rFonts w:ascii="Arial" w:hAnsi="Arial" w:cs="Arial"/>
        </w:rPr>
        <w:t xml:space="preserve"> de trabajo</w:t>
      </w:r>
      <w:r w:rsidRPr="003F504A">
        <w:rPr>
          <w:rFonts w:ascii="Arial" w:hAnsi="Arial" w:cs="Arial"/>
        </w:rPr>
        <w:t xml:space="preserve"> como funcionaba la plataforma Colabora 3.0</w:t>
      </w:r>
      <w:r w:rsidR="00FF3F7B" w:rsidRPr="003F504A">
        <w:rPr>
          <w:rFonts w:ascii="Arial" w:hAnsi="Arial" w:cs="Arial"/>
        </w:rPr>
        <w:t>.Así como nos dijo lo primero que teníamos que hacer</w:t>
      </w:r>
      <w:r w:rsidR="0004505A" w:rsidRPr="003F504A">
        <w:rPr>
          <w:rFonts w:ascii="Arial" w:hAnsi="Arial" w:cs="Arial"/>
        </w:rPr>
        <w:t xml:space="preserve">, </w:t>
      </w:r>
      <w:r w:rsidR="00FF3F7B" w:rsidRPr="003F504A">
        <w:rPr>
          <w:rFonts w:ascii="Arial" w:hAnsi="Arial" w:cs="Arial"/>
        </w:rPr>
        <w:t>un documento denominado “Situación de partida”, que se encuentra en Colabora 3.0, en el que teníamos que desarrollar ciertos epígrafes</w:t>
      </w:r>
      <w:r w:rsidR="0004505A" w:rsidRPr="003F504A">
        <w:rPr>
          <w:rFonts w:ascii="Arial" w:hAnsi="Arial" w:cs="Arial"/>
        </w:rPr>
        <w:t xml:space="preserve">  de</w:t>
      </w:r>
      <w:r w:rsidR="00FF3F7B" w:rsidRPr="003F504A">
        <w:rPr>
          <w:rFonts w:ascii="Arial" w:hAnsi="Arial" w:cs="Arial"/>
        </w:rPr>
        <w:t xml:space="preserve"> nuestro proyecto inicial.</w:t>
      </w:r>
    </w:p>
    <w:p w:rsidR="00FF3F7B" w:rsidRPr="003F504A" w:rsidRDefault="00FF3F7B" w:rsidP="005150F1">
      <w:pPr>
        <w:jc w:val="both"/>
        <w:rPr>
          <w:rFonts w:ascii="Arial" w:hAnsi="Arial" w:cs="Arial"/>
        </w:rPr>
      </w:pPr>
      <w:r w:rsidRPr="003F504A">
        <w:rPr>
          <w:rFonts w:ascii="Arial" w:hAnsi="Arial" w:cs="Arial"/>
        </w:rPr>
        <w:t>Nos repartimos los puntos, así cada uno de nosotros elaboramos un epígrafe.</w:t>
      </w:r>
    </w:p>
    <w:p w:rsidR="00FF3F7B" w:rsidRPr="003F504A" w:rsidRDefault="00FF3F7B" w:rsidP="005150F1">
      <w:pPr>
        <w:jc w:val="both"/>
        <w:rPr>
          <w:rFonts w:ascii="Arial" w:hAnsi="Arial" w:cs="Arial"/>
        </w:rPr>
      </w:pPr>
      <w:r w:rsidRPr="003F504A">
        <w:rPr>
          <w:rFonts w:ascii="Arial" w:hAnsi="Arial" w:cs="Arial"/>
          <w:b/>
        </w:rPr>
        <w:t>3.-Revisión del anteproyecto-&gt;28/11/2016,</w:t>
      </w:r>
      <w:r w:rsidR="0004505A" w:rsidRPr="003F504A">
        <w:rPr>
          <w:rFonts w:ascii="Arial" w:hAnsi="Arial" w:cs="Arial"/>
        </w:rPr>
        <w:t xml:space="preserve"> en esta reunión debatimos el trabajo realizado, y añadimos, modificamos y sustituimos todo aquellos aspectos que consideramos mejorables.</w:t>
      </w:r>
    </w:p>
    <w:p w:rsidR="0004505A" w:rsidRPr="003F504A" w:rsidRDefault="0004505A" w:rsidP="005150F1">
      <w:pPr>
        <w:jc w:val="both"/>
        <w:rPr>
          <w:rFonts w:ascii="Arial" w:hAnsi="Arial" w:cs="Arial"/>
        </w:rPr>
      </w:pPr>
      <w:r w:rsidRPr="003F504A">
        <w:rPr>
          <w:rFonts w:ascii="Arial" w:hAnsi="Arial" w:cs="Arial"/>
        </w:rPr>
        <w:t>Le enviamos el docum</w:t>
      </w:r>
      <w:r w:rsidR="00305899" w:rsidRPr="003F504A">
        <w:rPr>
          <w:rFonts w:ascii="Arial" w:hAnsi="Arial" w:cs="Arial"/>
        </w:rPr>
        <w:t>ento elaborado al asesor del CEP</w:t>
      </w:r>
      <w:r w:rsidR="009F3D99" w:rsidRPr="003F504A">
        <w:rPr>
          <w:rFonts w:ascii="Arial" w:hAnsi="Arial" w:cs="Arial"/>
        </w:rPr>
        <w:t xml:space="preserve"> </w:t>
      </w:r>
      <w:proofErr w:type="spellStart"/>
      <w:r w:rsidRPr="003F504A">
        <w:rPr>
          <w:rFonts w:ascii="Arial" w:hAnsi="Arial" w:cs="Arial"/>
        </w:rPr>
        <w:t>Fco</w:t>
      </w:r>
      <w:proofErr w:type="spellEnd"/>
      <w:r w:rsidR="00305899" w:rsidRPr="003F504A">
        <w:rPr>
          <w:rFonts w:ascii="Arial" w:hAnsi="Arial" w:cs="Arial"/>
        </w:rPr>
        <w:t>.</w:t>
      </w:r>
      <w:r w:rsidRPr="003F504A">
        <w:rPr>
          <w:rFonts w:ascii="Arial" w:hAnsi="Arial" w:cs="Arial"/>
        </w:rPr>
        <w:t xml:space="preserve"> Manuel Fernández, para que le diera el visto bueno y poder subirlo a Colabora 3.0.</w:t>
      </w:r>
    </w:p>
    <w:p w:rsidR="001111C8" w:rsidRPr="003F504A" w:rsidRDefault="001111C8" w:rsidP="005150F1">
      <w:pPr>
        <w:jc w:val="both"/>
        <w:rPr>
          <w:rFonts w:ascii="Arial" w:hAnsi="Arial" w:cs="Arial"/>
        </w:rPr>
      </w:pPr>
      <w:r w:rsidRPr="003F504A">
        <w:rPr>
          <w:rFonts w:ascii="Arial" w:hAnsi="Arial" w:cs="Arial"/>
          <w:b/>
        </w:rPr>
        <w:t>4.-Entrega del anteproyecto en Colabora 3.0-&gt;30/11/2016,</w:t>
      </w:r>
      <w:r w:rsidRPr="003F504A">
        <w:rPr>
          <w:rFonts w:ascii="Arial" w:hAnsi="Arial" w:cs="Arial"/>
        </w:rPr>
        <w:t xml:space="preserve"> la coordinadora del grupo sube el documento de situación de part</w:t>
      </w:r>
      <w:r w:rsidR="005A281F" w:rsidRPr="003F504A">
        <w:rPr>
          <w:rFonts w:ascii="Arial" w:hAnsi="Arial" w:cs="Arial"/>
        </w:rPr>
        <w:t xml:space="preserve">ida en proyecto inicial, insertándolo en </w:t>
      </w:r>
      <w:r w:rsidRPr="003F504A">
        <w:rPr>
          <w:rFonts w:ascii="Arial" w:hAnsi="Arial" w:cs="Arial"/>
        </w:rPr>
        <w:t>editar y publicar.</w:t>
      </w:r>
    </w:p>
    <w:p w:rsidR="001111C8" w:rsidRPr="003F504A" w:rsidRDefault="001111C8" w:rsidP="005150F1">
      <w:pPr>
        <w:jc w:val="both"/>
        <w:rPr>
          <w:rFonts w:ascii="Arial" w:hAnsi="Arial" w:cs="Arial"/>
        </w:rPr>
      </w:pPr>
      <w:r w:rsidRPr="003F504A">
        <w:rPr>
          <w:rFonts w:ascii="Arial" w:hAnsi="Arial" w:cs="Arial"/>
          <w:b/>
        </w:rPr>
        <w:t>5.-Segunda reunión del grupo de trabajo</w:t>
      </w:r>
      <w:r w:rsidRPr="003F504A">
        <w:rPr>
          <w:rFonts w:ascii="Arial" w:hAnsi="Arial" w:cs="Arial"/>
        </w:rPr>
        <w:sym w:font="Wingdings" w:char="F0E0"/>
      </w:r>
      <w:r w:rsidRPr="003F504A">
        <w:rPr>
          <w:rFonts w:ascii="Arial" w:hAnsi="Arial" w:cs="Arial"/>
          <w:b/>
        </w:rPr>
        <w:t>martes, 13/12/2016, 12:00 h</w:t>
      </w:r>
      <w:r w:rsidRPr="003F504A">
        <w:rPr>
          <w:rFonts w:ascii="Arial" w:hAnsi="Arial" w:cs="Arial"/>
        </w:rPr>
        <w:t>, en esta reunión se expuso que teníamos que desarrollar el cuestionario</w:t>
      </w:r>
      <w:r w:rsidR="00321BEA" w:rsidRPr="003F504A">
        <w:rPr>
          <w:rFonts w:ascii="Arial" w:hAnsi="Arial" w:cs="Arial"/>
        </w:rPr>
        <w:t xml:space="preserve"> para pasarlo al alumnado del IEDA.Repartimos el trabajo por enseñanzas, cada miembro del grupo</w:t>
      </w:r>
      <w:r w:rsidR="00305899" w:rsidRPr="003F504A">
        <w:rPr>
          <w:rFonts w:ascii="Arial" w:hAnsi="Arial" w:cs="Arial"/>
        </w:rPr>
        <w:t xml:space="preserve"> debía trabajar</w:t>
      </w:r>
      <w:r w:rsidR="00321BEA" w:rsidRPr="003F504A">
        <w:rPr>
          <w:rFonts w:ascii="Arial" w:hAnsi="Arial" w:cs="Arial"/>
        </w:rPr>
        <w:t xml:space="preserve"> sobre </w:t>
      </w:r>
      <w:r w:rsidR="00305899" w:rsidRPr="003F504A">
        <w:rPr>
          <w:rFonts w:ascii="Arial" w:hAnsi="Arial" w:cs="Arial"/>
        </w:rPr>
        <w:t>una modalidad (Bachillerato, ESA, FP Turismo, FP Administración, PAC, PAU).</w:t>
      </w:r>
    </w:p>
    <w:p w:rsidR="00305899" w:rsidRPr="003F504A" w:rsidRDefault="00305899" w:rsidP="005150F1">
      <w:pPr>
        <w:jc w:val="both"/>
        <w:rPr>
          <w:rFonts w:ascii="Arial" w:hAnsi="Arial" w:cs="Arial"/>
        </w:rPr>
      </w:pPr>
      <w:r w:rsidRPr="003F504A">
        <w:rPr>
          <w:rFonts w:ascii="Arial" w:hAnsi="Arial" w:cs="Arial"/>
        </w:rPr>
        <w:t>6.-</w:t>
      </w:r>
      <w:r w:rsidRPr="003F504A">
        <w:rPr>
          <w:rFonts w:ascii="Arial" w:hAnsi="Arial" w:cs="Arial"/>
          <w:b/>
        </w:rPr>
        <w:t>Diseño de un nuevo cuestionario para aplicar durante el curso académico 206/2017-&gt;Diciembre</w:t>
      </w:r>
      <w:r w:rsidRPr="003F504A">
        <w:rPr>
          <w:rFonts w:ascii="Arial" w:hAnsi="Arial" w:cs="Arial"/>
        </w:rPr>
        <w:t>, durante este mes de forma individual se iba subiend</w:t>
      </w:r>
      <w:r w:rsidR="005A281F" w:rsidRPr="003F504A">
        <w:rPr>
          <w:rFonts w:ascii="Arial" w:hAnsi="Arial" w:cs="Arial"/>
        </w:rPr>
        <w:t xml:space="preserve">o en una carpeta compartida en </w:t>
      </w:r>
      <w:proofErr w:type="spellStart"/>
      <w:r w:rsidR="005A281F" w:rsidRPr="003F504A">
        <w:rPr>
          <w:rFonts w:ascii="Arial" w:hAnsi="Arial" w:cs="Arial"/>
        </w:rPr>
        <w:t>D</w:t>
      </w:r>
      <w:r w:rsidRPr="003F504A">
        <w:rPr>
          <w:rFonts w:ascii="Arial" w:hAnsi="Arial" w:cs="Arial"/>
        </w:rPr>
        <w:t>ropbox</w:t>
      </w:r>
      <w:proofErr w:type="spellEnd"/>
      <w:r w:rsidRPr="003F504A">
        <w:rPr>
          <w:rFonts w:ascii="Arial" w:hAnsi="Arial" w:cs="Arial"/>
        </w:rPr>
        <w:t>, las distintas propuestas de cuestionarios, por todos los miembros del grupo.</w:t>
      </w:r>
    </w:p>
    <w:p w:rsidR="00305899" w:rsidRPr="003F504A" w:rsidRDefault="00305899" w:rsidP="005150F1">
      <w:pPr>
        <w:jc w:val="both"/>
        <w:rPr>
          <w:rFonts w:ascii="Arial" w:hAnsi="Arial" w:cs="Arial"/>
        </w:rPr>
      </w:pPr>
      <w:r w:rsidRPr="003F504A">
        <w:rPr>
          <w:rFonts w:ascii="Arial" w:hAnsi="Arial" w:cs="Arial"/>
          <w:b/>
        </w:rPr>
        <w:t>7.-Recopilación de datos estadísticos de cuest</w:t>
      </w:r>
      <w:r w:rsidR="005A281F" w:rsidRPr="003F504A">
        <w:rPr>
          <w:rFonts w:ascii="Arial" w:hAnsi="Arial" w:cs="Arial"/>
          <w:b/>
        </w:rPr>
        <w:t xml:space="preserve">ionarios de cursos anteriores y </w:t>
      </w:r>
      <w:r w:rsidRPr="003F504A">
        <w:rPr>
          <w:rFonts w:ascii="Arial" w:hAnsi="Arial" w:cs="Arial"/>
          <w:b/>
        </w:rPr>
        <w:t>realización de</w:t>
      </w:r>
      <w:r w:rsidR="009C110B">
        <w:rPr>
          <w:rFonts w:ascii="Arial" w:hAnsi="Arial" w:cs="Arial"/>
          <w:b/>
        </w:rPr>
        <w:t xml:space="preserve"> entrevistas a algunos profeso</w:t>
      </w:r>
      <w:r w:rsidRPr="003F504A">
        <w:rPr>
          <w:rFonts w:ascii="Arial" w:hAnsi="Arial" w:cs="Arial"/>
          <w:b/>
        </w:rPr>
        <w:t>res/as para ayudarnos a la elaboración del cuestionario final.-&gt;Nos dimos de plazo desde Diciembre a principios de Enero</w:t>
      </w:r>
      <w:r w:rsidRPr="003F504A">
        <w:rPr>
          <w:rFonts w:ascii="Arial" w:hAnsi="Arial" w:cs="Arial"/>
        </w:rPr>
        <w:t xml:space="preserve"> (coincide con el periodo de navidad), para que cada uno viera todas las propuestas de cuesti</w:t>
      </w:r>
      <w:r w:rsidR="005A281F" w:rsidRPr="003F504A">
        <w:rPr>
          <w:rFonts w:ascii="Arial" w:hAnsi="Arial" w:cs="Arial"/>
        </w:rPr>
        <w:t>o</w:t>
      </w:r>
      <w:r w:rsidRPr="003F504A">
        <w:rPr>
          <w:rFonts w:ascii="Arial" w:hAnsi="Arial" w:cs="Arial"/>
        </w:rPr>
        <w:t xml:space="preserve">narios </w:t>
      </w:r>
      <w:r w:rsidR="007353D0">
        <w:rPr>
          <w:rFonts w:ascii="Arial" w:hAnsi="Arial" w:cs="Arial"/>
        </w:rPr>
        <w:t xml:space="preserve">subidas a </w:t>
      </w:r>
      <w:proofErr w:type="spellStart"/>
      <w:r w:rsidR="007353D0">
        <w:rPr>
          <w:rFonts w:ascii="Arial" w:hAnsi="Arial" w:cs="Arial"/>
        </w:rPr>
        <w:t>D</w:t>
      </w:r>
      <w:r w:rsidR="005A281F" w:rsidRPr="003F504A">
        <w:rPr>
          <w:rFonts w:ascii="Arial" w:hAnsi="Arial" w:cs="Arial"/>
        </w:rPr>
        <w:t>ropbox</w:t>
      </w:r>
      <w:proofErr w:type="spellEnd"/>
      <w:r w:rsidR="007353D0">
        <w:rPr>
          <w:rFonts w:ascii="Arial" w:hAnsi="Arial" w:cs="Arial"/>
        </w:rPr>
        <w:t xml:space="preserve"> </w:t>
      </w:r>
      <w:r w:rsidRPr="003F504A">
        <w:rPr>
          <w:rFonts w:ascii="Arial" w:hAnsi="Arial" w:cs="Arial"/>
        </w:rPr>
        <w:t>y aportara toda la información que hubiera podido recabar, para elaborar el cuestionario final a aplicar.</w:t>
      </w:r>
    </w:p>
    <w:p w:rsidR="00305899" w:rsidRPr="003F504A" w:rsidRDefault="00305899" w:rsidP="005150F1">
      <w:pPr>
        <w:jc w:val="both"/>
        <w:rPr>
          <w:rFonts w:ascii="Arial" w:hAnsi="Arial" w:cs="Arial"/>
        </w:rPr>
      </w:pPr>
      <w:r w:rsidRPr="003F504A">
        <w:rPr>
          <w:rFonts w:ascii="Arial" w:hAnsi="Arial" w:cs="Arial"/>
          <w:b/>
        </w:rPr>
        <w:t>8.-Tercera reunión del grupo de trabajo-&gt;martes,  17/01/17, a las 12 horas</w:t>
      </w:r>
      <w:r w:rsidR="006348F7" w:rsidRPr="003F504A">
        <w:rPr>
          <w:rFonts w:ascii="Arial" w:hAnsi="Arial" w:cs="Arial"/>
          <w:b/>
        </w:rPr>
        <w:t>,</w:t>
      </w:r>
      <w:r w:rsidR="006348F7" w:rsidRPr="003F504A">
        <w:rPr>
          <w:rFonts w:ascii="Arial" w:hAnsi="Arial" w:cs="Arial"/>
        </w:rPr>
        <w:t xml:space="preserve"> con toda la información recabada, propuesta</w:t>
      </w:r>
      <w:r w:rsidR="005A281F" w:rsidRPr="003F504A">
        <w:rPr>
          <w:rFonts w:ascii="Arial" w:hAnsi="Arial" w:cs="Arial"/>
        </w:rPr>
        <w:t>s</w:t>
      </w:r>
      <w:r w:rsidR="006348F7" w:rsidRPr="003F504A">
        <w:rPr>
          <w:rFonts w:ascii="Arial" w:hAnsi="Arial" w:cs="Arial"/>
        </w:rPr>
        <w:t xml:space="preserve"> de cuestionario…</w:t>
      </w:r>
      <w:proofErr w:type="spellStart"/>
      <w:r w:rsidR="006348F7" w:rsidRPr="003F504A">
        <w:rPr>
          <w:rFonts w:ascii="Arial" w:hAnsi="Arial" w:cs="Arial"/>
        </w:rPr>
        <w:t>etc</w:t>
      </w:r>
      <w:proofErr w:type="spellEnd"/>
      <w:r w:rsidR="006348F7" w:rsidRPr="003F504A">
        <w:rPr>
          <w:rFonts w:ascii="Arial" w:hAnsi="Arial" w:cs="Arial"/>
        </w:rPr>
        <w:t>, se decide por el grupo</w:t>
      </w:r>
      <w:r w:rsidR="005A281F" w:rsidRPr="003F504A">
        <w:rPr>
          <w:rFonts w:ascii="Arial" w:hAnsi="Arial" w:cs="Arial"/>
        </w:rPr>
        <w:t xml:space="preserve"> y por unanimidad</w:t>
      </w:r>
      <w:r w:rsidR="006348F7" w:rsidRPr="003F504A">
        <w:rPr>
          <w:rFonts w:ascii="Arial" w:hAnsi="Arial" w:cs="Arial"/>
        </w:rPr>
        <w:t xml:space="preserve"> un cuesti</w:t>
      </w:r>
      <w:r w:rsidR="00EE6475" w:rsidRPr="003F504A">
        <w:rPr>
          <w:rFonts w:ascii="Arial" w:hAnsi="Arial" w:cs="Arial"/>
        </w:rPr>
        <w:t>o</w:t>
      </w:r>
      <w:r w:rsidR="007353D0">
        <w:rPr>
          <w:rFonts w:ascii="Arial" w:hAnsi="Arial" w:cs="Arial"/>
        </w:rPr>
        <w:t>nario final y definitivo con 25 preguntas de las cuales 20 son preguntas cerradas para su análisis estadísticos  cuantitativo y 5 preguntas abiertas para su análisis estadístico cualitativo.</w:t>
      </w:r>
    </w:p>
    <w:p w:rsidR="006348F7" w:rsidRPr="003F504A" w:rsidRDefault="006348F7" w:rsidP="005150F1">
      <w:pPr>
        <w:jc w:val="both"/>
        <w:rPr>
          <w:rFonts w:ascii="Arial" w:hAnsi="Arial" w:cs="Arial"/>
        </w:rPr>
      </w:pPr>
      <w:r w:rsidRPr="003F504A">
        <w:rPr>
          <w:rFonts w:ascii="Arial" w:hAnsi="Arial" w:cs="Arial"/>
          <w:b/>
        </w:rPr>
        <w:t>9.-Segunda reunión del grupo de trabajo con el asesor del CEP-&gt;viernes, 27 de enero, a las 9:00</w:t>
      </w:r>
      <w:r w:rsidRPr="003F504A">
        <w:rPr>
          <w:rFonts w:ascii="Arial" w:hAnsi="Arial" w:cs="Arial"/>
        </w:rPr>
        <w:t xml:space="preserve"> horas, ya se decide la fecha de realización </w:t>
      </w:r>
      <w:r w:rsidR="005A281F" w:rsidRPr="003F504A">
        <w:rPr>
          <w:rFonts w:ascii="Arial" w:hAnsi="Arial" w:cs="Arial"/>
        </w:rPr>
        <w:t>del cuestionario para subirlo a la</w:t>
      </w:r>
      <w:r w:rsidRPr="003F504A">
        <w:rPr>
          <w:rFonts w:ascii="Arial" w:hAnsi="Arial" w:cs="Arial"/>
        </w:rPr>
        <w:t xml:space="preserve"> plataforma </w:t>
      </w:r>
      <w:proofErr w:type="spellStart"/>
      <w:r w:rsidRPr="003F504A">
        <w:rPr>
          <w:rFonts w:ascii="Arial" w:hAnsi="Arial" w:cs="Arial"/>
        </w:rPr>
        <w:t>Moodle</w:t>
      </w:r>
      <w:proofErr w:type="spellEnd"/>
      <w:r w:rsidR="005A281F" w:rsidRPr="003F504A">
        <w:rPr>
          <w:rFonts w:ascii="Arial" w:hAnsi="Arial" w:cs="Arial"/>
        </w:rPr>
        <w:t xml:space="preserve"> del IEDA</w:t>
      </w:r>
      <w:r w:rsidRPr="003F504A">
        <w:rPr>
          <w:rFonts w:ascii="Arial" w:hAnsi="Arial" w:cs="Arial"/>
        </w:rPr>
        <w:t>, lo realiza la orientadora Laura Ballesteros junto a la coordinadora.</w:t>
      </w:r>
    </w:p>
    <w:p w:rsidR="006348F7" w:rsidRPr="003F504A" w:rsidRDefault="006348F7" w:rsidP="005150F1">
      <w:pPr>
        <w:jc w:val="both"/>
        <w:rPr>
          <w:rFonts w:ascii="Arial" w:hAnsi="Arial" w:cs="Arial"/>
        </w:rPr>
      </w:pPr>
      <w:r w:rsidRPr="003F504A">
        <w:rPr>
          <w:rFonts w:ascii="Arial" w:hAnsi="Arial" w:cs="Arial"/>
          <w:b/>
        </w:rPr>
        <w:lastRenderedPageBreak/>
        <w:t>10.-</w:t>
      </w:r>
      <w:r w:rsidR="005A281F" w:rsidRPr="003F504A">
        <w:rPr>
          <w:rFonts w:ascii="Arial" w:hAnsi="Arial" w:cs="Arial"/>
          <w:b/>
        </w:rPr>
        <w:t>Aplicación del nuevo cuestionario a nuestro alumnado-&gt;</w:t>
      </w:r>
      <w:r w:rsidR="005A281F" w:rsidRPr="003F504A">
        <w:rPr>
          <w:rFonts w:ascii="Arial" w:hAnsi="Arial" w:cs="Arial"/>
        </w:rPr>
        <w:t>16/02/2017 al 01/03/2017</w:t>
      </w:r>
      <w:r w:rsidR="00AB0193" w:rsidRPr="003F504A">
        <w:rPr>
          <w:rFonts w:ascii="Arial" w:hAnsi="Arial" w:cs="Arial"/>
        </w:rPr>
        <w:t>, se pasa el cuestionario a unos 700 alumnos de todas las modalidades de enseñanza, consideramos que es una muestra bastante representativa. Se creó una alarma en plataforma virtual educativa FEDAN, para que el alumnado que entrara a plataforma, se le obligara a contestar el cuestionario, para seguir trabajando en dicha plataforma. De esta forma nos asegurábamos de que el alumnado contestara a nuestro cuestionario.</w:t>
      </w:r>
    </w:p>
    <w:p w:rsidR="00AB0193" w:rsidRPr="003F504A" w:rsidRDefault="00AB0193" w:rsidP="005150F1">
      <w:pPr>
        <w:jc w:val="both"/>
        <w:rPr>
          <w:rFonts w:ascii="Arial" w:hAnsi="Arial" w:cs="Arial"/>
        </w:rPr>
      </w:pPr>
      <w:r w:rsidRPr="003F504A">
        <w:rPr>
          <w:rFonts w:ascii="Arial" w:hAnsi="Arial" w:cs="Arial"/>
          <w:b/>
        </w:rPr>
        <w:t>11.-Cuarta reunión del grupo de trabajo, martes  14/02/2017, a las 12:00 horas</w:t>
      </w:r>
      <w:r w:rsidR="009F3D99" w:rsidRPr="003F504A">
        <w:rPr>
          <w:rFonts w:ascii="Arial" w:hAnsi="Arial" w:cs="Arial"/>
        </w:rPr>
        <w:t>-&gt;</w:t>
      </w:r>
      <w:r w:rsidR="00EE6475" w:rsidRPr="003F504A">
        <w:rPr>
          <w:rFonts w:ascii="Arial" w:hAnsi="Arial" w:cs="Arial"/>
        </w:rPr>
        <w:t xml:space="preserve"> todo el grupo aportó información</w:t>
      </w:r>
      <w:r w:rsidRPr="003F504A">
        <w:rPr>
          <w:rFonts w:ascii="Arial" w:hAnsi="Arial" w:cs="Arial"/>
        </w:rPr>
        <w:t xml:space="preserve"> de las distintas formas con las que podíamos categorizar o tabular</w:t>
      </w:r>
      <w:r w:rsidR="00044EC6" w:rsidRPr="003F504A">
        <w:rPr>
          <w:rFonts w:ascii="Arial" w:hAnsi="Arial" w:cs="Arial"/>
        </w:rPr>
        <w:t xml:space="preserve"> los datos recogidos.</w:t>
      </w:r>
      <w:bookmarkStart w:id="0" w:name="_GoBack"/>
      <w:bookmarkEnd w:id="0"/>
      <w:r w:rsidR="00EE6475" w:rsidRPr="003F504A">
        <w:rPr>
          <w:rFonts w:ascii="Arial" w:hAnsi="Arial" w:cs="Arial"/>
        </w:rPr>
        <w:t xml:space="preserve"> Exportaremos el cuestionario de </w:t>
      </w:r>
      <w:proofErr w:type="spellStart"/>
      <w:r w:rsidR="00EE6475" w:rsidRPr="003F504A">
        <w:rPr>
          <w:rFonts w:ascii="Arial" w:hAnsi="Arial" w:cs="Arial"/>
        </w:rPr>
        <w:t>Moodle</w:t>
      </w:r>
      <w:proofErr w:type="spellEnd"/>
      <w:r w:rsidR="00EE6475" w:rsidRPr="003F504A">
        <w:rPr>
          <w:rFonts w:ascii="Arial" w:hAnsi="Arial" w:cs="Arial"/>
        </w:rPr>
        <w:t xml:space="preserve"> a formato </w:t>
      </w:r>
      <w:r w:rsidR="007353D0">
        <w:rPr>
          <w:rFonts w:ascii="Arial" w:hAnsi="Arial" w:cs="Arial"/>
        </w:rPr>
        <w:t>“</w:t>
      </w:r>
      <w:proofErr w:type="spellStart"/>
      <w:r w:rsidR="00EE6475" w:rsidRPr="003F504A">
        <w:rPr>
          <w:rFonts w:ascii="Arial" w:hAnsi="Arial" w:cs="Arial"/>
        </w:rPr>
        <w:t>cws</w:t>
      </w:r>
      <w:proofErr w:type="spellEnd"/>
      <w:r w:rsidR="007353D0">
        <w:rPr>
          <w:rFonts w:ascii="Arial" w:hAnsi="Arial" w:cs="Arial"/>
        </w:rPr>
        <w:t>”</w:t>
      </w:r>
      <w:r w:rsidR="00EE6475" w:rsidRPr="003F504A">
        <w:rPr>
          <w:rFonts w:ascii="Arial" w:hAnsi="Arial" w:cs="Arial"/>
        </w:rPr>
        <w:t xml:space="preserve"> y de ahí exportaremos los datos a Excel. Aplicaremos filtros a las distintas columnas de respuestas y también utilizaremos la función “</w:t>
      </w:r>
      <w:proofErr w:type="spellStart"/>
      <w:r w:rsidR="00EE6475" w:rsidRPr="003F504A">
        <w:rPr>
          <w:rFonts w:ascii="Arial" w:hAnsi="Arial" w:cs="Arial"/>
        </w:rPr>
        <w:t>contar.si</w:t>
      </w:r>
      <w:proofErr w:type="spellEnd"/>
      <w:r w:rsidR="00EE6475" w:rsidRPr="003F504A">
        <w:rPr>
          <w:rFonts w:ascii="Arial" w:hAnsi="Arial" w:cs="Arial"/>
        </w:rPr>
        <w:t>” que nos proporciona la hoja de cálculo.</w:t>
      </w:r>
      <w:r w:rsidR="007353D0">
        <w:rPr>
          <w:rFonts w:ascii="Arial" w:hAnsi="Arial" w:cs="Arial"/>
        </w:rPr>
        <w:t xml:space="preserve"> Así como la función financiera de matriz “frecuencia”.</w:t>
      </w:r>
    </w:p>
    <w:p w:rsidR="00EE6475" w:rsidRPr="003F504A" w:rsidRDefault="00EE6475" w:rsidP="005150F1">
      <w:pPr>
        <w:jc w:val="both"/>
        <w:rPr>
          <w:rFonts w:ascii="Arial" w:hAnsi="Arial" w:cs="Arial"/>
          <w:b/>
        </w:rPr>
      </w:pPr>
      <w:r w:rsidRPr="003F504A">
        <w:rPr>
          <w:rFonts w:ascii="Arial" w:hAnsi="Arial" w:cs="Arial"/>
          <w:b/>
        </w:rPr>
        <w:t>12.-Categorización de la información recogida en el análisis estadístico de los cuestionarios.</w:t>
      </w:r>
      <w:r w:rsidR="007070A2" w:rsidRPr="003F504A">
        <w:rPr>
          <w:rFonts w:ascii="Arial" w:hAnsi="Arial" w:cs="Arial"/>
          <w:b/>
        </w:rPr>
        <w:t>-&gt;Esta reunión sobre este tema se produjo el martes, 7 de marzo, a las 12: horas.</w:t>
      </w:r>
    </w:p>
    <w:p w:rsidR="00EE6475" w:rsidRPr="003F504A" w:rsidRDefault="00EE6475" w:rsidP="005150F1">
      <w:pPr>
        <w:jc w:val="both"/>
        <w:rPr>
          <w:rFonts w:ascii="Arial" w:hAnsi="Arial" w:cs="Arial"/>
        </w:rPr>
      </w:pPr>
      <w:r w:rsidRPr="003F504A">
        <w:rPr>
          <w:rFonts w:ascii="Arial" w:hAnsi="Arial" w:cs="Arial"/>
        </w:rPr>
        <w:t>Se llevará a cabo durante el mes de marzo, que</w:t>
      </w:r>
      <w:r w:rsidR="007070A2" w:rsidRPr="003F504A">
        <w:rPr>
          <w:rFonts w:ascii="Arial" w:hAnsi="Arial" w:cs="Arial"/>
        </w:rPr>
        <w:t xml:space="preserve"> es la etapa que estamos realizando</w:t>
      </w:r>
      <w:r w:rsidRPr="003F504A">
        <w:rPr>
          <w:rFonts w:ascii="Arial" w:hAnsi="Arial" w:cs="Arial"/>
        </w:rPr>
        <w:t xml:space="preserve"> actualmente.</w:t>
      </w:r>
    </w:p>
    <w:p w:rsidR="00EE6475" w:rsidRDefault="00EE6475" w:rsidP="005150F1">
      <w:pPr>
        <w:jc w:val="both"/>
        <w:rPr>
          <w:rFonts w:ascii="Arial" w:hAnsi="Arial" w:cs="Arial"/>
        </w:rPr>
      </w:pPr>
      <w:r w:rsidRPr="003F504A">
        <w:rPr>
          <w:rFonts w:ascii="Arial" w:hAnsi="Arial" w:cs="Arial"/>
        </w:rPr>
        <w:t>Hemos dividido el análisis descriptivo estadístico</w:t>
      </w:r>
      <w:r w:rsidR="00AA1CC3">
        <w:rPr>
          <w:rFonts w:ascii="Arial" w:hAnsi="Arial" w:cs="Arial"/>
        </w:rPr>
        <w:t xml:space="preserve"> cuanti</w:t>
      </w:r>
      <w:r w:rsidR="00DC4896">
        <w:rPr>
          <w:rFonts w:ascii="Arial" w:hAnsi="Arial" w:cs="Arial"/>
        </w:rPr>
        <w:t>tativo</w:t>
      </w:r>
      <w:r w:rsidRPr="003F504A">
        <w:rPr>
          <w:rFonts w:ascii="Arial" w:hAnsi="Arial" w:cs="Arial"/>
        </w:rPr>
        <w:t xml:space="preserve"> por enseñanzas y estas a su vez</w:t>
      </w:r>
      <w:r w:rsidR="007070A2" w:rsidRPr="003F504A">
        <w:rPr>
          <w:rFonts w:ascii="Arial" w:hAnsi="Arial" w:cs="Arial"/>
        </w:rPr>
        <w:t xml:space="preserve"> lo hemos repartido entre todos, para que cada uno analice un tipo de enseñanza.</w:t>
      </w:r>
      <w:r w:rsidR="007353D0">
        <w:rPr>
          <w:rFonts w:ascii="Arial" w:hAnsi="Arial" w:cs="Arial"/>
        </w:rPr>
        <w:t xml:space="preserve"> Se realizará por la función de Excel “frecuencia”, aplicando filtros en Excel y con la función “</w:t>
      </w:r>
      <w:proofErr w:type="spellStart"/>
      <w:r w:rsidR="007353D0">
        <w:rPr>
          <w:rFonts w:ascii="Arial" w:hAnsi="Arial" w:cs="Arial"/>
        </w:rPr>
        <w:t>contar.si</w:t>
      </w:r>
      <w:proofErr w:type="spellEnd"/>
      <w:r w:rsidR="007353D0">
        <w:rPr>
          <w:rFonts w:ascii="Arial" w:hAnsi="Arial" w:cs="Arial"/>
        </w:rPr>
        <w:t>”</w:t>
      </w:r>
    </w:p>
    <w:p w:rsidR="00DC4896" w:rsidRPr="003F504A" w:rsidRDefault="00DC4896" w:rsidP="005150F1">
      <w:pPr>
        <w:jc w:val="both"/>
        <w:rPr>
          <w:rFonts w:ascii="Arial" w:hAnsi="Arial" w:cs="Arial"/>
        </w:rPr>
      </w:pPr>
      <w:r>
        <w:rPr>
          <w:rFonts w:ascii="Arial" w:hAnsi="Arial" w:cs="Arial"/>
        </w:rPr>
        <w:t>El análisis cualitativo de las 5 preguntas abiertas de las 25 del cuestionario lo hemos dividido por preguntas. Una pregunta será categorizada por cada dos miembros del grupo, a través de un documento compartido.</w:t>
      </w:r>
      <w:r w:rsidR="00AA1CC3">
        <w:rPr>
          <w:rFonts w:ascii="Arial" w:hAnsi="Arial" w:cs="Arial"/>
        </w:rPr>
        <w:t xml:space="preserve"> </w:t>
      </w:r>
      <w:r>
        <w:rPr>
          <w:rFonts w:ascii="Arial" w:hAnsi="Arial" w:cs="Arial"/>
        </w:rPr>
        <w:t xml:space="preserve">Se establecerán como máximo unas 20 categorías y podrán ser </w:t>
      </w:r>
      <w:proofErr w:type="spellStart"/>
      <w:r>
        <w:rPr>
          <w:rFonts w:ascii="Arial" w:hAnsi="Arial" w:cs="Arial"/>
        </w:rPr>
        <w:t>subcategoriza</w:t>
      </w:r>
      <w:r w:rsidR="00AA1CC3">
        <w:rPr>
          <w:rFonts w:ascii="Arial" w:hAnsi="Arial" w:cs="Arial"/>
        </w:rPr>
        <w:t>rl</w:t>
      </w:r>
      <w:r>
        <w:rPr>
          <w:rFonts w:ascii="Arial" w:hAnsi="Arial" w:cs="Arial"/>
        </w:rPr>
        <w:t>as</w:t>
      </w:r>
      <w:proofErr w:type="spellEnd"/>
      <w:r>
        <w:rPr>
          <w:rFonts w:ascii="Arial" w:hAnsi="Arial" w:cs="Arial"/>
        </w:rPr>
        <w:t>.</w:t>
      </w:r>
    </w:p>
    <w:p w:rsidR="007070A2" w:rsidRPr="003F504A" w:rsidRDefault="007070A2" w:rsidP="005150F1">
      <w:pPr>
        <w:jc w:val="both"/>
        <w:rPr>
          <w:rFonts w:ascii="Arial" w:hAnsi="Arial" w:cs="Arial"/>
        </w:rPr>
      </w:pPr>
      <w:r w:rsidRPr="003F504A">
        <w:rPr>
          <w:rFonts w:ascii="Arial" w:hAnsi="Arial" w:cs="Arial"/>
        </w:rPr>
        <w:t xml:space="preserve">Esta etapa quizá sea la que más dedicación nos ocupará y </w:t>
      </w:r>
      <w:r w:rsidR="0001167D">
        <w:rPr>
          <w:rFonts w:ascii="Arial" w:hAnsi="Arial" w:cs="Arial"/>
        </w:rPr>
        <w:t xml:space="preserve">nos </w:t>
      </w:r>
      <w:r w:rsidRPr="003F504A">
        <w:rPr>
          <w:rFonts w:ascii="Arial" w:hAnsi="Arial" w:cs="Arial"/>
        </w:rPr>
        <w:t>estamos encontrado con alguna dificultad, pues hay alguna respuesta que al exportarla a Excel, no se ha realizado correctamente, son problemas informáticas que tendremos que solventar en la actualidad.</w:t>
      </w:r>
    </w:p>
    <w:p w:rsidR="009C110B" w:rsidRDefault="007070A2" w:rsidP="009C110B">
      <w:pPr>
        <w:jc w:val="both"/>
        <w:rPr>
          <w:rFonts w:ascii="Arial" w:hAnsi="Arial" w:cs="Arial"/>
        </w:rPr>
      </w:pPr>
      <w:r w:rsidRPr="003F504A">
        <w:rPr>
          <w:rFonts w:ascii="Arial" w:hAnsi="Arial" w:cs="Arial"/>
        </w:rPr>
        <w:t xml:space="preserve">Una vez realizada la tabulación de los datos estadísticos, </w:t>
      </w:r>
      <w:r w:rsidR="009F65CB" w:rsidRPr="003F504A">
        <w:rPr>
          <w:rFonts w:ascii="Arial" w:hAnsi="Arial" w:cs="Arial"/>
        </w:rPr>
        <w:t>los informes de cada una de las enseñanzas, también lo realizarán entre los miembros del grupo de trabajo, repartiendo este uniformemente.</w:t>
      </w:r>
      <w:r w:rsidR="009C110B" w:rsidRPr="009C110B">
        <w:rPr>
          <w:rFonts w:ascii="Arial" w:hAnsi="Arial" w:cs="Arial"/>
        </w:rPr>
        <w:t xml:space="preserve"> </w:t>
      </w:r>
    </w:p>
    <w:p w:rsidR="009C110B" w:rsidRDefault="009C110B" w:rsidP="009C110B">
      <w:pPr>
        <w:jc w:val="both"/>
        <w:rPr>
          <w:rFonts w:ascii="Arial" w:hAnsi="Arial" w:cs="Arial"/>
        </w:rPr>
      </w:pPr>
      <w:r>
        <w:rPr>
          <w:rFonts w:ascii="Arial" w:hAnsi="Arial" w:cs="Arial"/>
        </w:rPr>
        <w:t>Conclusión: Podemos deci</w:t>
      </w:r>
      <w:r w:rsidRPr="003F504A">
        <w:rPr>
          <w:rFonts w:ascii="Arial" w:hAnsi="Arial" w:cs="Arial"/>
        </w:rPr>
        <w:t>r que las actuaciones que se consignaron en el cronograma se están realizando y van encaminadas a conseguir los resultados que nos proponíamos.</w:t>
      </w:r>
    </w:p>
    <w:p w:rsidR="007070A2" w:rsidRDefault="007070A2" w:rsidP="005150F1">
      <w:pPr>
        <w:jc w:val="both"/>
        <w:rPr>
          <w:rFonts w:ascii="Arial" w:hAnsi="Arial" w:cs="Arial"/>
        </w:rPr>
      </w:pPr>
    </w:p>
    <w:p w:rsidR="009C110B" w:rsidRDefault="009C110B" w:rsidP="005150F1">
      <w:pPr>
        <w:jc w:val="both"/>
        <w:rPr>
          <w:rFonts w:ascii="Arial" w:hAnsi="Arial" w:cs="Arial"/>
          <w:b/>
          <w:i/>
        </w:rPr>
      </w:pPr>
    </w:p>
    <w:p w:rsidR="006F2F54" w:rsidRPr="009C110B" w:rsidRDefault="006F2F54" w:rsidP="005150F1">
      <w:pPr>
        <w:jc w:val="both"/>
        <w:rPr>
          <w:rFonts w:ascii="Arial" w:hAnsi="Arial" w:cs="Arial"/>
          <w:b/>
          <w:i/>
        </w:rPr>
      </w:pPr>
      <w:r w:rsidRPr="009C110B">
        <w:rPr>
          <w:rFonts w:ascii="Arial" w:hAnsi="Arial" w:cs="Arial"/>
          <w:b/>
          <w:i/>
        </w:rPr>
        <w:lastRenderedPageBreak/>
        <w:t>Todas las tareas, tanto para realización de cuestionarios, como para el análisis cuantitativo</w:t>
      </w:r>
      <w:r w:rsidR="009C110B">
        <w:rPr>
          <w:rFonts w:ascii="Arial" w:hAnsi="Arial" w:cs="Arial"/>
          <w:b/>
          <w:i/>
        </w:rPr>
        <w:t xml:space="preserve"> no las estamos repartiendo</w:t>
      </w:r>
      <w:r w:rsidRPr="009C110B">
        <w:rPr>
          <w:rFonts w:ascii="Arial" w:hAnsi="Arial" w:cs="Arial"/>
          <w:b/>
          <w:i/>
        </w:rPr>
        <w:t xml:space="preserve"> del siguiente modo, atendiendo a la especialidad de la que cada profesor es especialista:</w:t>
      </w:r>
    </w:p>
    <w:p w:rsidR="006F2F54" w:rsidRDefault="006F2F54" w:rsidP="005150F1">
      <w:pPr>
        <w:jc w:val="both"/>
        <w:rPr>
          <w:rFonts w:ascii="Arial" w:hAnsi="Arial" w:cs="Arial"/>
        </w:rPr>
      </w:pPr>
      <w:r>
        <w:rPr>
          <w:rFonts w:ascii="Arial" w:hAnsi="Arial" w:cs="Arial"/>
        </w:rPr>
        <w:t xml:space="preserve">-FP turismo y FP Administración-&gt;Rosa Belmonte delgado y Yolanda González </w:t>
      </w:r>
      <w:proofErr w:type="gramStart"/>
      <w:r>
        <w:rPr>
          <w:rFonts w:ascii="Arial" w:hAnsi="Arial" w:cs="Arial"/>
        </w:rPr>
        <w:t>Luna(</w:t>
      </w:r>
      <w:proofErr w:type="gramEnd"/>
      <w:r>
        <w:rPr>
          <w:rFonts w:ascii="Arial" w:hAnsi="Arial" w:cs="Arial"/>
        </w:rPr>
        <w:t>coordinadora)</w:t>
      </w:r>
    </w:p>
    <w:p w:rsidR="006F2F54" w:rsidRDefault="009C110B" w:rsidP="005150F1">
      <w:pPr>
        <w:jc w:val="both"/>
        <w:rPr>
          <w:rFonts w:ascii="Arial" w:hAnsi="Arial" w:cs="Arial"/>
        </w:rPr>
      </w:pPr>
      <w:r>
        <w:rPr>
          <w:rFonts w:ascii="Arial" w:hAnsi="Arial" w:cs="Arial"/>
        </w:rPr>
        <w:t>-ESO-&gt;Mª J</w:t>
      </w:r>
      <w:r w:rsidR="006F2F54">
        <w:rPr>
          <w:rFonts w:ascii="Arial" w:hAnsi="Arial" w:cs="Arial"/>
        </w:rPr>
        <w:t xml:space="preserve">osé Rodríguez </w:t>
      </w:r>
      <w:proofErr w:type="spellStart"/>
      <w:r w:rsidR="006F2F54">
        <w:rPr>
          <w:rFonts w:ascii="Arial" w:hAnsi="Arial" w:cs="Arial"/>
        </w:rPr>
        <w:t>Ganfornina</w:t>
      </w:r>
      <w:proofErr w:type="spellEnd"/>
      <w:r w:rsidR="006F2F54">
        <w:rPr>
          <w:rFonts w:ascii="Arial" w:hAnsi="Arial" w:cs="Arial"/>
        </w:rPr>
        <w:t xml:space="preserve"> y Andrea Mejías </w:t>
      </w:r>
      <w:r>
        <w:rPr>
          <w:rFonts w:ascii="Arial" w:hAnsi="Arial" w:cs="Arial"/>
        </w:rPr>
        <w:t>Núñez</w:t>
      </w:r>
    </w:p>
    <w:p w:rsidR="006F2F54" w:rsidRDefault="006F2F54" w:rsidP="005150F1">
      <w:pPr>
        <w:jc w:val="both"/>
        <w:rPr>
          <w:rFonts w:ascii="Arial" w:hAnsi="Arial" w:cs="Arial"/>
        </w:rPr>
      </w:pPr>
      <w:r>
        <w:rPr>
          <w:rFonts w:ascii="Arial" w:hAnsi="Arial" w:cs="Arial"/>
        </w:rPr>
        <w:t>-Bachillerato-&gt;</w:t>
      </w:r>
      <w:r w:rsidR="009C110B">
        <w:rPr>
          <w:rFonts w:ascii="Arial" w:hAnsi="Arial" w:cs="Arial"/>
        </w:rPr>
        <w:t>José</w:t>
      </w:r>
      <w:r>
        <w:rPr>
          <w:rFonts w:ascii="Arial" w:hAnsi="Arial" w:cs="Arial"/>
        </w:rPr>
        <w:t xml:space="preserve"> Mª García Fernández-Andes y Mercedes Pérez García</w:t>
      </w:r>
    </w:p>
    <w:p w:rsidR="006F2F54" w:rsidRDefault="006F2F54" w:rsidP="005150F1">
      <w:pPr>
        <w:jc w:val="both"/>
        <w:rPr>
          <w:rFonts w:ascii="Arial" w:hAnsi="Arial" w:cs="Arial"/>
        </w:rPr>
      </w:pPr>
      <w:r>
        <w:rPr>
          <w:rFonts w:ascii="Arial" w:hAnsi="Arial" w:cs="Arial"/>
        </w:rPr>
        <w:t>-EOI (Idiomas) y PAU-&gt;Laura Ballesteros Núñez</w:t>
      </w:r>
    </w:p>
    <w:p w:rsidR="006F2F54" w:rsidRDefault="006F2F54" w:rsidP="005150F1">
      <w:pPr>
        <w:jc w:val="both"/>
        <w:rPr>
          <w:rFonts w:ascii="Arial" w:hAnsi="Arial" w:cs="Arial"/>
        </w:rPr>
      </w:pPr>
      <w:r>
        <w:rPr>
          <w:rFonts w:ascii="Arial" w:hAnsi="Arial" w:cs="Arial"/>
        </w:rPr>
        <w:t>-PAC-&gt;Elena Revuelta Camacho</w:t>
      </w:r>
    </w:p>
    <w:p w:rsidR="009C110B" w:rsidRPr="009C110B" w:rsidRDefault="009C110B" w:rsidP="005150F1">
      <w:pPr>
        <w:jc w:val="both"/>
        <w:rPr>
          <w:rFonts w:ascii="Arial" w:hAnsi="Arial" w:cs="Arial"/>
          <w:b/>
          <w:i/>
        </w:rPr>
      </w:pPr>
      <w:r w:rsidRPr="009C110B">
        <w:rPr>
          <w:rFonts w:ascii="Arial" w:hAnsi="Arial" w:cs="Arial"/>
          <w:b/>
          <w:i/>
        </w:rPr>
        <w:t xml:space="preserve">En cuanto al reparto de tareas del análisis cualitativo de las 5 preguntas abiertas de categorización de respuestas, estamos </w:t>
      </w:r>
      <w:r>
        <w:rPr>
          <w:rFonts w:ascii="Arial" w:hAnsi="Arial" w:cs="Arial"/>
          <w:b/>
          <w:i/>
        </w:rPr>
        <w:t xml:space="preserve">realizándolas </w:t>
      </w:r>
      <w:r w:rsidRPr="009C110B">
        <w:rPr>
          <w:rFonts w:ascii="Arial" w:hAnsi="Arial" w:cs="Arial"/>
          <w:b/>
          <w:i/>
        </w:rPr>
        <w:t>atendiendo al siguiente modo:</w:t>
      </w:r>
    </w:p>
    <w:p w:rsidR="009C110B" w:rsidRDefault="009C110B" w:rsidP="005150F1">
      <w:pPr>
        <w:jc w:val="both"/>
        <w:rPr>
          <w:rFonts w:ascii="Arial" w:hAnsi="Arial" w:cs="Arial"/>
        </w:rPr>
      </w:pPr>
      <w:r>
        <w:rPr>
          <w:rFonts w:ascii="Arial" w:hAnsi="Arial" w:cs="Arial"/>
        </w:rPr>
        <w:t>Pregunta 16: Elena revuelta y ella realizarán el Excel compartido de las mismas.</w:t>
      </w:r>
    </w:p>
    <w:p w:rsidR="009C110B" w:rsidRDefault="009C110B" w:rsidP="009C110B">
      <w:pPr>
        <w:tabs>
          <w:tab w:val="center" w:pos="4252"/>
        </w:tabs>
        <w:jc w:val="both"/>
        <w:rPr>
          <w:rFonts w:ascii="Arial" w:hAnsi="Arial" w:cs="Arial"/>
        </w:rPr>
      </w:pPr>
      <w:r>
        <w:rPr>
          <w:rFonts w:ascii="Arial" w:hAnsi="Arial" w:cs="Arial"/>
        </w:rPr>
        <w:t>Pregunta 18: Laura Ballesteros.</w:t>
      </w:r>
      <w:r>
        <w:rPr>
          <w:rFonts w:ascii="Arial" w:hAnsi="Arial" w:cs="Arial"/>
        </w:rPr>
        <w:tab/>
      </w:r>
    </w:p>
    <w:p w:rsidR="009C110B" w:rsidRDefault="009C110B" w:rsidP="005150F1">
      <w:pPr>
        <w:jc w:val="both"/>
        <w:rPr>
          <w:rFonts w:ascii="Arial" w:hAnsi="Arial" w:cs="Arial"/>
        </w:rPr>
      </w:pPr>
      <w:r>
        <w:rPr>
          <w:rFonts w:ascii="Arial" w:hAnsi="Arial" w:cs="Arial"/>
        </w:rPr>
        <w:t>Pregunta 19: Andrea Mejías y Mª José Rodríguez</w:t>
      </w:r>
    </w:p>
    <w:p w:rsidR="009C110B" w:rsidRDefault="009C110B" w:rsidP="005150F1">
      <w:pPr>
        <w:jc w:val="both"/>
        <w:rPr>
          <w:rFonts w:ascii="Arial" w:hAnsi="Arial" w:cs="Arial"/>
        </w:rPr>
      </w:pPr>
      <w:r>
        <w:rPr>
          <w:rFonts w:ascii="Arial" w:hAnsi="Arial" w:cs="Arial"/>
        </w:rPr>
        <w:t xml:space="preserve">Pregunta 22: Mercedes Pérez y </w:t>
      </w:r>
      <w:proofErr w:type="spellStart"/>
      <w:r>
        <w:rPr>
          <w:rFonts w:ascii="Arial" w:hAnsi="Arial" w:cs="Arial"/>
        </w:rPr>
        <w:t>Jose</w:t>
      </w:r>
      <w:proofErr w:type="spellEnd"/>
      <w:r>
        <w:rPr>
          <w:rFonts w:ascii="Arial" w:hAnsi="Arial" w:cs="Arial"/>
        </w:rPr>
        <w:t xml:space="preserve"> Mª García</w:t>
      </w:r>
    </w:p>
    <w:p w:rsidR="009C110B" w:rsidRDefault="009C110B" w:rsidP="005150F1">
      <w:pPr>
        <w:jc w:val="both"/>
        <w:rPr>
          <w:rFonts w:ascii="Arial" w:hAnsi="Arial" w:cs="Arial"/>
        </w:rPr>
      </w:pPr>
      <w:r>
        <w:rPr>
          <w:rFonts w:ascii="Arial" w:hAnsi="Arial" w:cs="Arial"/>
        </w:rPr>
        <w:t>Pregunta 25: Rosa Belmonte y Yolanda González (Coordinadora del grupo de trabajo)</w:t>
      </w:r>
    </w:p>
    <w:p w:rsidR="009C110B" w:rsidRDefault="009C110B" w:rsidP="009C110B">
      <w:pPr>
        <w:jc w:val="both"/>
        <w:rPr>
          <w:rFonts w:ascii="Arial" w:hAnsi="Arial" w:cs="Arial"/>
        </w:rPr>
      </w:pPr>
      <w:r>
        <w:rPr>
          <w:rFonts w:ascii="Arial" w:hAnsi="Arial" w:cs="Arial"/>
        </w:rPr>
        <w:t>En todas las tareas realizadas hemos tenido la colaboración de la orientadora del centro Luz González.</w:t>
      </w:r>
    </w:p>
    <w:p w:rsidR="009C110B" w:rsidRDefault="009C110B" w:rsidP="009C110B">
      <w:pPr>
        <w:jc w:val="both"/>
        <w:rPr>
          <w:rFonts w:ascii="Arial" w:hAnsi="Arial" w:cs="Arial"/>
        </w:rPr>
      </w:pPr>
      <w:r>
        <w:rPr>
          <w:rFonts w:ascii="Arial" w:hAnsi="Arial" w:cs="Arial"/>
        </w:rPr>
        <w:t>Conclusión: Es un grupo muy trabajador, activo, participativo y solidario. Con actitud muy positiva hasta el momento. Donde el respeto, la colaboración, la escucha activa y la participación es la metodología empleada en cada una de las sesiones establecidas en el cronograma previsto del presente grupo de trabajo.</w:t>
      </w:r>
    </w:p>
    <w:p w:rsidR="009C110B" w:rsidRPr="003F504A" w:rsidRDefault="009C110B" w:rsidP="005150F1">
      <w:pPr>
        <w:jc w:val="both"/>
        <w:rPr>
          <w:rFonts w:ascii="Arial" w:hAnsi="Arial" w:cs="Arial"/>
        </w:rPr>
      </w:pPr>
    </w:p>
    <w:p w:rsidR="0001167D" w:rsidRPr="003F504A" w:rsidRDefault="0001167D" w:rsidP="005150F1">
      <w:pPr>
        <w:jc w:val="both"/>
        <w:rPr>
          <w:rFonts w:ascii="Arial" w:hAnsi="Arial" w:cs="Arial"/>
        </w:rPr>
      </w:pPr>
    </w:p>
    <w:p w:rsidR="00EE6475" w:rsidRPr="003F504A" w:rsidRDefault="00EE6475" w:rsidP="005150F1">
      <w:pPr>
        <w:jc w:val="both"/>
        <w:rPr>
          <w:rFonts w:ascii="Arial" w:hAnsi="Arial" w:cs="Arial"/>
          <w:b/>
        </w:rPr>
      </w:pPr>
    </w:p>
    <w:p w:rsidR="00305899" w:rsidRPr="003F504A" w:rsidRDefault="00305899" w:rsidP="005150F1">
      <w:pPr>
        <w:jc w:val="both"/>
        <w:rPr>
          <w:rFonts w:ascii="Arial" w:hAnsi="Arial" w:cs="Arial"/>
        </w:rPr>
      </w:pPr>
    </w:p>
    <w:p w:rsidR="001111C8" w:rsidRPr="003F504A" w:rsidRDefault="001111C8" w:rsidP="005150F1">
      <w:pPr>
        <w:jc w:val="both"/>
        <w:rPr>
          <w:rFonts w:ascii="Arial" w:hAnsi="Arial" w:cs="Arial"/>
        </w:rPr>
      </w:pPr>
    </w:p>
    <w:p w:rsidR="0004505A" w:rsidRPr="003F504A" w:rsidRDefault="0004505A" w:rsidP="005150F1">
      <w:pPr>
        <w:jc w:val="both"/>
        <w:rPr>
          <w:rFonts w:ascii="Arial" w:hAnsi="Arial" w:cs="Arial"/>
        </w:rPr>
      </w:pPr>
    </w:p>
    <w:p w:rsidR="005150F1" w:rsidRPr="003F504A" w:rsidRDefault="005150F1" w:rsidP="005150F1">
      <w:pPr>
        <w:jc w:val="both"/>
        <w:rPr>
          <w:rFonts w:ascii="Arial" w:hAnsi="Arial" w:cs="Arial"/>
        </w:rPr>
      </w:pPr>
    </w:p>
    <w:p w:rsidR="005150F1" w:rsidRPr="003F504A" w:rsidRDefault="005150F1" w:rsidP="005150F1">
      <w:pPr>
        <w:jc w:val="both"/>
        <w:rPr>
          <w:rFonts w:ascii="Arial" w:hAnsi="Arial" w:cs="Arial"/>
        </w:rPr>
      </w:pPr>
    </w:p>
    <w:p w:rsidR="005150F1" w:rsidRPr="003F504A" w:rsidRDefault="005150F1" w:rsidP="005150F1">
      <w:pPr>
        <w:jc w:val="both"/>
        <w:rPr>
          <w:rFonts w:ascii="Arial" w:hAnsi="Arial" w:cs="Arial"/>
        </w:rPr>
      </w:pPr>
    </w:p>
    <w:p w:rsidR="005150F1" w:rsidRPr="003F504A" w:rsidRDefault="005150F1" w:rsidP="005150F1">
      <w:pPr>
        <w:jc w:val="both"/>
        <w:rPr>
          <w:rFonts w:ascii="Arial" w:hAnsi="Arial" w:cs="Arial"/>
        </w:rPr>
      </w:pPr>
    </w:p>
    <w:p w:rsidR="005150F1" w:rsidRPr="003F504A" w:rsidRDefault="005150F1" w:rsidP="005150F1">
      <w:pPr>
        <w:rPr>
          <w:rFonts w:ascii="Arial" w:hAnsi="Arial" w:cs="Arial"/>
        </w:rPr>
      </w:pPr>
    </w:p>
    <w:sectPr w:rsidR="005150F1" w:rsidRPr="003F504A" w:rsidSect="001576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w:altName w:val="Times New Roman"/>
    <w:panose1 w:val="00000000000000000000"/>
    <w:charset w:val="00"/>
    <w:family w:val="roman"/>
    <w:notTrueType/>
    <w:pitch w:val="default"/>
    <w:sig w:usb0="00000000" w:usb1="00000000" w:usb2="00000000" w:usb3="00000000" w:csb0="00000000" w:csb1="00000000"/>
  </w:font>
  <w:font w:name="News Gothic Bold">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150F1"/>
    <w:rsid w:val="0001167D"/>
    <w:rsid w:val="00044EC6"/>
    <w:rsid w:val="0004505A"/>
    <w:rsid w:val="00054585"/>
    <w:rsid w:val="001111C8"/>
    <w:rsid w:val="00126208"/>
    <w:rsid w:val="00133584"/>
    <w:rsid w:val="001372AE"/>
    <w:rsid w:val="0015766D"/>
    <w:rsid w:val="00176137"/>
    <w:rsid w:val="00232A5F"/>
    <w:rsid w:val="00281B87"/>
    <w:rsid w:val="00305899"/>
    <w:rsid w:val="00321BEA"/>
    <w:rsid w:val="00392D68"/>
    <w:rsid w:val="003F504A"/>
    <w:rsid w:val="004867D4"/>
    <w:rsid w:val="0051462B"/>
    <w:rsid w:val="005150F1"/>
    <w:rsid w:val="005A281F"/>
    <w:rsid w:val="006348F7"/>
    <w:rsid w:val="00675119"/>
    <w:rsid w:val="006E6E82"/>
    <w:rsid w:val="006F2F54"/>
    <w:rsid w:val="007070A2"/>
    <w:rsid w:val="007353D0"/>
    <w:rsid w:val="00750E30"/>
    <w:rsid w:val="008C3F82"/>
    <w:rsid w:val="009224FE"/>
    <w:rsid w:val="009C110B"/>
    <w:rsid w:val="009F3D99"/>
    <w:rsid w:val="009F65CB"/>
    <w:rsid w:val="009F7344"/>
    <w:rsid w:val="00A769FC"/>
    <w:rsid w:val="00AA1CC3"/>
    <w:rsid w:val="00AB0193"/>
    <w:rsid w:val="00AD5AB4"/>
    <w:rsid w:val="00BE7C43"/>
    <w:rsid w:val="00CB185A"/>
    <w:rsid w:val="00DB3643"/>
    <w:rsid w:val="00DC4896"/>
    <w:rsid w:val="00EB7519"/>
    <w:rsid w:val="00EE6475"/>
    <w:rsid w:val="00F020BF"/>
    <w:rsid w:val="00FF3F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6E82"/>
    <w:pPr>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81B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94306">
      <w:bodyDiv w:val="1"/>
      <w:marLeft w:val="0"/>
      <w:marRight w:val="0"/>
      <w:marTop w:val="0"/>
      <w:marBottom w:val="0"/>
      <w:divBdr>
        <w:top w:val="none" w:sz="0" w:space="0" w:color="auto"/>
        <w:left w:val="none" w:sz="0" w:space="0" w:color="auto"/>
        <w:bottom w:val="none" w:sz="0" w:space="0" w:color="auto"/>
        <w:right w:val="none" w:sz="0" w:space="0" w:color="auto"/>
      </w:divBdr>
    </w:div>
    <w:div w:id="382488187">
      <w:bodyDiv w:val="1"/>
      <w:marLeft w:val="0"/>
      <w:marRight w:val="0"/>
      <w:marTop w:val="0"/>
      <w:marBottom w:val="0"/>
      <w:divBdr>
        <w:top w:val="none" w:sz="0" w:space="0" w:color="auto"/>
        <w:left w:val="none" w:sz="0" w:space="0" w:color="auto"/>
        <w:bottom w:val="none" w:sz="0" w:space="0" w:color="auto"/>
        <w:right w:val="none" w:sz="0" w:space="0" w:color="auto"/>
      </w:divBdr>
    </w:div>
    <w:div w:id="1349065762">
      <w:bodyDiv w:val="1"/>
      <w:marLeft w:val="0"/>
      <w:marRight w:val="0"/>
      <w:marTop w:val="0"/>
      <w:marBottom w:val="0"/>
      <w:divBdr>
        <w:top w:val="none" w:sz="0" w:space="0" w:color="auto"/>
        <w:left w:val="none" w:sz="0" w:space="0" w:color="auto"/>
        <w:bottom w:val="none" w:sz="0" w:space="0" w:color="auto"/>
        <w:right w:val="none" w:sz="0" w:space="0" w:color="auto"/>
      </w:divBdr>
    </w:div>
    <w:div w:id="17445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10</Pages>
  <Words>2895</Words>
  <Characters>15926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ieda</cp:lastModifiedBy>
  <cp:revision>76</cp:revision>
  <dcterms:created xsi:type="dcterms:W3CDTF">2017-03-13T12:07:00Z</dcterms:created>
  <dcterms:modified xsi:type="dcterms:W3CDTF">2017-03-14T13:00:00Z</dcterms:modified>
</cp:coreProperties>
</file>