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348D" w:rsidRDefault="0090348D">
      <w:pPr>
        <w:jc w:val="center"/>
      </w:pPr>
    </w:p>
    <w:tbl>
      <w:tblPr>
        <w:tblW w:w="9025" w:type="dxa"/>
        <w:tblInd w:w="100" w:type="dxa"/>
        <w:tblLayout w:type="fixed"/>
        <w:tblCellMar>
          <w:left w:w="115" w:type="dxa"/>
          <w:right w:w="115" w:type="dxa"/>
        </w:tblCellMar>
        <w:tblLook w:val="0000"/>
      </w:tblPr>
      <w:tblGrid>
        <w:gridCol w:w="9025"/>
      </w:tblGrid>
      <w:tr w:rsidR="0090348D" w:rsidTr="00922A1B">
        <w:tc>
          <w:tcPr>
            <w:tcW w:w="9025" w:type="dxa"/>
            <w:tcBorders>
              <w:top w:val="nil"/>
              <w:left w:val="nil"/>
              <w:bottom w:val="nil"/>
              <w:right w:val="nil"/>
            </w:tcBorders>
            <w:tcMar>
              <w:top w:w="100" w:type="dxa"/>
              <w:left w:w="100" w:type="dxa"/>
              <w:bottom w:w="100" w:type="dxa"/>
              <w:right w:w="100" w:type="dxa"/>
            </w:tcMar>
          </w:tcPr>
          <w:p w:rsidR="0090348D" w:rsidRDefault="0090348D" w:rsidP="00922A1B">
            <w:pPr>
              <w:pStyle w:val="Heading2"/>
              <w:keepNext w:val="0"/>
              <w:keepLines w:val="0"/>
              <w:spacing w:before="120"/>
              <w:jc w:val="center"/>
            </w:pPr>
            <w:bookmarkStart w:id="0" w:name="_gjdgxs" w:colFirst="0" w:colLast="0"/>
            <w:bookmarkEnd w:id="0"/>
            <w:r w:rsidRPr="00922A1B">
              <w:rPr>
                <w:rFonts w:ascii="Arial" w:hAnsi="Arial" w:cs="Arial"/>
                <w:sz w:val="28"/>
                <w:szCs w:val="28"/>
              </w:rPr>
              <w:t>FORMACIÓN EN CENTROS</w:t>
            </w:r>
          </w:p>
        </w:tc>
      </w:tr>
      <w:tr w:rsidR="0090348D" w:rsidTr="00922A1B">
        <w:tc>
          <w:tcPr>
            <w:tcW w:w="9025" w:type="dxa"/>
            <w:tcBorders>
              <w:top w:val="nil"/>
              <w:left w:val="nil"/>
              <w:bottom w:val="nil"/>
              <w:right w:val="nil"/>
            </w:tcBorders>
            <w:tcMar>
              <w:top w:w="100" w:type="dxa"/>
              <w:left w:w="100" w:type="dxa"/>
              <w:bottom w:w="100" w:type="dxa"/>
              <w:right w:w="100" w:type="dxa"/>
            </w:tcMar>
          </w:tcPr>
          <w:p w:rsidR="0090348D" w:rsidRDefault="0090348D" w:rsidP="00922A1B">
            <w:pPr>
              <w:pStyle w:val="Heading1"/>
              <w:keepNext w:val="0"/>
              <w:keepLines w:val="0"/>
              <w:spacing w:before="480"/>
              <w:jc w:val="center"/>
            </w:pPr>
            <w:bookmarkStart w:id="1" w:name="_30j0zll" w:colFirst="0" w:colLast="0"/>
            <w:bookmarkEnd w:id="1"/>
            <w:r w:rsidRPr="00922A1B">
              <w:rPr>
                <w:rFonts w:ascii="Arial" w:hAnsi="Arial" w:cs="Arial"/>
                <w:b/>
                <w:sz w:val="28"/>
                <w:szCs w:val="28"/>
              </w:rPr>
              <w:t>Memoria final</w:t>
            </w:r>
          </w:p>
        </w:tc>
      </w:tr>
    </w:tbl>
    <w:p w:rsidR="0090348D" w:rsidRDefault="0090348D"/>
    <w:tbl>
      <w:tblPr>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3792"/>
        <w:gridCol w:w="1483"/>
        <w:gridCol w:w="3750"/>
      </w:tblGrid>
      <w:tr w:rsidR="0090348D" w:rsidRPr="00505C8F" w:rsidTr="00922A1B">
        <w:tc>
          <w:tcPr>
            <w:tcW w:w="9025" w:type="dxa"/>
            <w:gridSpan w:val="3"/>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90348D" w:rsidRPr="00505C8F" w:rsidRDefault="0090348D" w:rsidP="00922A1B">
            <w:pPr>
              <w:ind w:left="-100"/>
              <w:rPr>
                <w:lang w:val="es-ES_tradnl"/>
              </w:rPr>
            </w:pPr>
            <w:r w:rsidRPr="00505C8F">
              <w:rPr>
                <w:b/>
                <w:lang w:val="es-ES_tradnl"/>
              </w:rPr>
              <w:t xml:space="preserve">TÍTULO: Aprender a cooperar: Implementación del trabajo cooperativo </w:t>
            </w:r>
            <w:r>
              <w:rPr>
                <w:b/>
                <w:lang w:val="es-ES_tradnl"/>
              </w:rPr>
              <w:t xml:space="preserve">en el CEIP </w:t>
            </w:r>
            <w:smartTag w:uri="urn:schemas-microsoft-com:office:smarttags" w:element="PersonName">
              <w:smartTagPr>
                <w:attr w:name="ProductID" w:val="La Paz"/>
              </w:smartTagPr>
              <w:r>
                <w:rPr>
                  <w:b/>
                  <w:lang w:val="es-ES_tradnl"/>
                </w:rPr>
                <w:t>La Paz</w:t>
              </w:r>
            </w:smartTag>
            <w:r>
              <w:rPr>
                <w:b/>
                <w:lang w:val="es-ES_tradnl"/>
              </w:rPr>
              <w:t xml:space="preserve"> de Montefrío.</w:t>
            </w:r>
          </w:p>
        </w:tc>
      </w:tr>
      <w:tr w:rsidR="0090348D" w:rsidTr="00922A1B">
        <w:tc>
          <w:tcPr>
            <w:tcW w:w="3792"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0348D" w:rsidRDefault="0090348D" w:rsidP="00922A1B">
            <w:pPr>
              <w:ind w:left="-100"/>
              <w:rPr>
                <w:b/>
              </w:rPr>
            </w:pPr>
            <w:r w:rsidRPr="00922A1B">
              <w:rPr>
                <w:b/>
              </w:rPr>
              <w:t xml:space="preserve">CÓDIGO DE </w:t>
            </w:r>
            <w:smartTag w:uri="urn:schemas-microsoft-com:office:smarttags" w:element="metricconverter">
              <w:smartTagPr>
                <w:attr w:name="ProductID" w:val="27271107F"/>
              </w:smartTagPr>
              <w:smartTag w:uri="urn:schemas-microsoft-com:office:smarttags" w:element="PersonName">
                <w:smartTagPr>
                  <w:attr w:name="ProductID" w:val="LA FC"/>
                </w:smartTagPr>
                <w:r w:rsidRPr="00922A1B">
                  <w:rPr>
                    <w:b/>
                  </w:rPr>
                  <w:t>LA FC</w:t>
                </w:r>
              </w:smartTag>
            </w:smartTag>
            <w:r w:rsidRPr="00922A1B">
              <w:rPr>
                <w:b/>
              </w:rPr>
              <w:t>:</w:t>
            </w:r>
          </w:p>
          <w:p w:rsidR="0090348D" w:rsidRDefault="0090348D" w:rsidP="00922A1B">
            <w:pPr>
              <w:ind w:left="-100"/>
            </w:pPr>
            <w:r>
              <w:rPr>
                <w:b/>
              </w:rPr>
              <w:t>171811FC021</w:t>
            </w:r>
          </w:p>
        </w:tc>
        <w:tc>
          <w:tcPr>
            <w:tcW w:w="5233" w:type="dxa"/>
            <w:gridSpan w:val="2"/>
            <w:tcBorders>
              <w:top w:val="nil"/>
              <w:left w:val="nil"/>
              <w:bottom w:val="single" w:sz="18" w:space="0" w:color="808080"/>
              <w:right w:val="single" w:sz="18" w:space="0" w:color="808080"/>
            </w:tcBorders>
          </w:tcPr>
          <w:p w:rsidR="0090348D" w:rsidRDefault="0090348D" w:rsidP="00922A1B">
            <w:pPr>
              <w:ind w:left="-100"/>
            </w:pPr>
            <w:r w:rsidRPr="00922A1B">
              <w:rPr>
                <w:b/>
              </w:rPr>
              <w:t>ASESORÍA:</w:t>
            </w:r>
            <w:r>
              <w:rPr>
                <w:b/>
              </w:rPr>
              <w:t xml:space="preserve"> Elena Lupión Carretero</w:t>
            </w:r>
          </w:p>
        </w:tc>
      </w:tr>
      <w:tr w:rsidR="0090348D" w:rsidTr="00922A1B">
        <w:tc>
          <w:tcPr>
            <w:tcW w:w="5275" w:type="dxa"/>
            <w:gridSpan w:val="2"/>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0348D" w:rsidRDefault="0090348D" w:rsidP="00922A1B">
            <w:pPr>
              <w:ind w:left="-100"/>
              <w:rPr>
                <w:b/>
              </w:rPr>
            </w:pPr>
            <w:r w:rsidRPr="00922A1B">
              <w:rPr>
                <w:b/>
              </w:rPr>
              <w:t>COORDINACIÓN:</w:t>
            </w:r>
            <w:r>
              <w:rPr>
                <w:b/>
              </w:rPr>
              <w:t xml:space="preserve"> Francisca Jiménez García</w:t>
            </w:r>
          </w:p>
          <w:p w:rsidR="0090348D" w:rsidRDefault="0090348D" w:rsidP="00922A1B">
            <w:pPr>
              <w:ind w:left="-100"/>
            </w:pPr>
            <w:r>
              <w:rPr>
                <w:b/>
              </w:rPr>
              <w:t>María José Cano Coca</w:t>
            </w:r>
          </w:p>
        </w:tc>
        <w:tc>
          <w:tcPr>
            <w:tcW w:w="3750" w:type="dxa"/>
            <w:tcBorders>
              <w:top w:val="nil"/>
              <w:left w:val="nil"/>
              <w:bottom w:val="single" w:sz="18" w:space="0" w:color="808080"/>
              <w:right w:val="single" w:sz="18" w:space="0" w:color="808080"/>
            </w:tcBorders>
          </w:tcPr>
          <w:p w:rsidR="0090348D" w:rsidRDefault="0090348D" w:rsidP="00922A1B">
            <w:pPr>
              <w:ind w:left="-100"/>
            </w:pPr>
            <w:r w:rsidRPr="00922A1B">
              <w:rPr>
                <w:b/>
              </w:rPr>
              <w:t>CENTRO:</w:t>
            </w:r>
            <w:r>
              <w:rPr>
                <w:b/>
              </w:rPr>
              <w:t xml:space="preserve"> CEIP LA PAZ</w:t>
            </w:r>
          </w:p>
        </w:tc>
      </w:tr>
      <w:tr w:rsidR="0090348D" w:rsidTr="00922A1B">
        <w:tc>
          <w:tcPr>
            <w:tcW w:w="3792" w:type="dxa"/>
            <w:tcBorders>
              <w:top w:val="nil"/>
              <w:left w:val="nil"/>
              <w:bottom w:val="nil"/>
              <w:right w:val="nil"/>
            </w:tcBorders>
            <w:tcMar>
              <w:top w:w="100" w:type="dxa"/>
              <w:left w:w="100" w:type="dxa"/>
              <w:bottom w:w="100" w:type="dxa"/>
              <w:right w:w="100" w:type="dxa"/>
            </w:tcMar>
          </w:tcPr>
          <w:p w:rsidR="0090348D" w:rsidRDefault="0090348D" w:rsidP="00922A1B">
            <w:pPr>
              <w:ind w:left="-100"/>
            </w:pPr>
          </w:p>
        </w:tc>
        <w:tc>
          <w:tcPr>
            <w:tcW w:w="1483" w:type="dxa"/>
            <w:tcBorders>
              <w:top w:val="nil"/>
              <w:left w:val="nil"/>
              <w:bottom w:val="nil"/>
              <w:right w:val="nil"/>
            </w:tcBorders>
          </w:tcPr>
          <w:p w:rsidR="0090348D" w:rsidRDefault="0090348D" w:rsidP="00922A1B">
            <w:pPr>
              <w:ind w:left="-100"/>
            </w:pPr>
          </w:p>
        </w:tc>
        <w:tc>
          <w:tcPr>
            <w:tcW w:w="3750" w:type="dxa"/>
            <w:tcBorders>
              <w:top w:val="nil"/>
              <w:left w:val="nil"/>
              <w:bottom w:val="nil"/>
              <w:right w:val="nil"/>
            </w:tcBorders>
          </w:tcPr>
          <w:p w:rsidR="0090348D" w:rsidRDefault="0090348D" w:rsidP="00922A1B">
            <w:pPr>
              <w:ind w:left="-100"/>
            </w:pPr>
          </w:p>
        </w:tc>
      </w:tr>
    </w:tbl>
    <w:p w:rsidR="0090348D" w:rsidRDefault="0090348D"/>
    <w:p w:rsidR="0090348D" w:rsidRDefault="0090348D"/>
    <w:tbl>
      <w:tblPr>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605"/>
        <w:gridCol w:w="5492"/>
        <w:gridCol w:w="942"/>
        <w:gridCol w:w="986"/>
      </w:tblGrid>
      <w:tr w:rsidR="0090348D" w:rsidTr="00922A1B">
        <w:tc>
          <w:tcPr>
            <w:tcW w:w="7097" w:type="dxa"/>
            <w:gridSpan w:val="2"/>
            <w:tcBorders>
              <w:top w:val="single" w:sz="18" w:space="0" w:color="808080"/>
              <w:left w:val="single" w:sz="18" w:space="0" w:color="808080"/>
              <w:bottom w:val="single" w:sz="18" w:space="0" w:color="808080"/>
              <w:right w:val="single" w:sz="18" w:space="0" w:color="808080"/>
            </w:tcBorders>
            <w:shd w:val="clear" w:color="auto" w:fill="E5B8B7"/>
            <w:tcMar>
              <w:top w:w="100" w:type="dxa"/>
              <w:left w:w="100" w:type="dxa"/>
              <w:bottom w:w="100" w:type="dxa"/>
              <w:right w:w="100" w:type="dxa"/>
            </w:tcMar>
          </w:tcPr>
          <w:p w:rsidR="0090348D" w:rsidRDefault="0090348D" w:rsidP="00922A1B">
            <w:pPr>
              <w:ind w:left="-100"/>
              <w:jc w:val="center"/>
            </w:pPr>
            <w:r w:rsidRPr="00922A1B">
              <w:rPr>
                <w:b/>
                <w:shd w:val="clear" w:color="auto" w:fill="E5B8B7"/>
              </w:rPr>
              <w:t>USO DE LA PLATAFORMA</w:t>
            </w:r>
          </w:p>
        </w:tc>
        <w:tc>
          <w:tcPr>
            <w:tcW w:w="942" w:type="dxa"/>
            <w:tcBorders>
              <w:top w:val="single" w:sz="18" w:space="0" w:color="808080"/>
              <w:left w:val="nil"/>
              <w:bottom w:val="single" w:sz="18" w:space="0" w:color="808080"/>
              <w:right w:val="single" w:sz="8" w:space="0" w:color="000000"/>
            </w:tcBorders>
            <w:shd w:val="clear" w:color="auto" w:fill="E5B8B7"/>
          </w:tcPr>
          <w:p w:rsidR="0090348D" w:rsidRDefault="0090348D" w:rsidP="00922A1B">
            <w:pPr>
              <w:ind w:left="-100"/>
              <w:jc w:val="center"/>
            </w:pPr>
            <w:r w:rsidRPr="00922A1B">
              <w:rPr>
                <w:shd w:val="clear" w:color="auto" w:fill="E5B8B7"/>
              </w:rPr>
              <w:t>SI</w:t>
            </w:r>
          </w:p>
        </w:tc>
        <w:tc>
          <w:tcPr>
            <w:tcW w:w="986" w:type="dxa"/>
            <w:tcBorders>
              <w:top w:val="single" w:sz="18" w:space="0" w:color="808080"/>
              <w:left w:val="nil"/>
              <w:bottom w:val="single" w:sz="18" w:space="0" w:color="808080"/>
              <w:right w:val="single" w:sz="18" w:space="0" w:color="808080"/>
            </w:tcBorders>
            <w:shd w:val="clear" w:color="auto" w:fill="E5B8B7"/>
          </w:tcPr>
          <w:p w:rsidR="0090348D" w:rsidRDefault="0090348D" w:rsidP="00922A1B">
            <w:pPr>
              <w:ind w:left="-100"/>
              <w:jc w:val="center"/>
            </w:pPr>
            <w:r w:rsidRPr="00922A1B">
              <w:rPr>
                <w:shd w:val="clear" w:color="auto" w:fill="E5B8B7"/>
              </w:rPr>
              <w:t>NO</w:t>
            </w:r>
          </w:p>
        </w:tc>
      </w:tr>
      <w:tr w:rsidR="0090348D" w:rsidTr="00922A1B">
        <w:tc>
          <w:tcPr>
            <w:tcW w:w="1605" w:type="dxa"/>
            <w:vMerge w:val="restart"/>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90348D" w:rsidRPr="00922A1B" w:rsidRDefault="0090348D" w:rsidP="00922A1B">
            <w:pPr>
              <w:ind w:left="20" w:right="120"/>
              <w:jc w:val="center"/>
              <w:rPr>
                <w:b/>
                <w:sz w:val="20"/>
                <w:szCs w:val="20"/>
                <w:shd w:val="clear" w:color="auto" w:fill="C6D9F1"/>
              </w:rPr>
            </w:pPr>
          </w:p>
          <w:p w:rsidR="0090348D" w:rsidRPr="00922A1B" w:rsidRDefault="0090348D" w:rsidP="00922A1B">
            <w:pPr>
              <w:ind w:left="20" w:right="120"/>
              <w:jc w:val="center"/>
              <w:rPr>
                <w:b/>
                <w:sz w:val="20"/>
                <w:szCs w:val="20"/>
                <w:shd w:val="clear" w:color="auto" w:fill="C6D9F1"/>
              </w:rPr>
            </w:pPr>
          </w:p>
          <w:p w:rsidR="0090348D" w:rsidRPr="00922A1B" w:rsidRDefault="0090348D" w:rsidP="00922A1B">
            <w:pPr>
              <w:ind w:left="20" w:right="120"/>
              <w:jc w:val="center"/>
              <w:rPr>
                <w:b/>
                <w:sz w:val="20"/>
                <w:szCs w:val="20"/>
                <w:shd w:val="clear" w:color="auto" w:fill="C6D9F1"/>
              </w:rPr>
            </w:pPr>
          </w:p>
          <w:p w:rsidR="0090348D" w:rsidRPr="00922A1B" w:rsidRDefault="0090348D" w:rsidP="00922A1B">
            <w:pPr>
              <w:ind w:left="20" w:right="120"/>
              <w:jc w:val="center"/>
              <w:rPr>
                <w:b/>
                <w:sz w:val="20"/>
                <w:szCs w:val="20"/>
                <w:shd w:val="clear" w:color="auto" w:fill="C6D9F1"/>
              </w:rPr>
            </w:pPr>
          </w:p>
          <w:p w:rsidR="0090348D" w:rsidRPr="00922A1B" w:rsidRDefault="0090348D" w:rsidP="00922A1B">
            <w:pPr>
              <w:ind w:left="20" w:right="120"/>
              <w:jc w:val="center"/>
              <w:rPr>
                <w:b/>
                <w:sz w:val="20"/>
                <w:szCs w:val="20"/>
                <w:shd w:val="clear" w:color="auto" w:fill="C6D9F1"/>
              </w:rPr>
            </w:pPr>
          </w:p>
          <w:p w:rsidR="0090348D" w:rsidRPr="00922A1B" w:rsidRDefault="0090348D" w:rsidP="00922A1B">
            <w:pPr>
              <w:ind w:left="20" w:right="120"/>
              <w:jc w:val="center"/>
              <w:rPr>
                <w:b/>
                <w:sz w:val="20"/>
                <w:szCs w:val="20"/>
                <w:shd w:val="clear" w:color="auto" w:fill="C6D9F1"/>
              </w:rPr>
            </w:pPr>
          </w:p>
          <w:p w:rsidR="0090348D" w:rsidRPr="00922A1B" w:rsidRDefault="0090348D" w:rsidP="00922A1B">
            <w:pPr>
              <w:ind w:left="20" w:right="120"/>
              <w:jc w:val="center"/>
              <w:rPr>
                <w:b/>
                <w:sz w:val="20"/>
                <w:szCs w:val="20"/>
                <w:shd w:val="clear" w:color="auto" w:fill="C6D9F1"/>
              </w:rPr>
            </w:pPr>
          </w:p>
          <w:p w:rsidR="0090348D" w:rsidRDefault="0090348D" w:rsidP="00922A1B">
            <w:pPr>
              <w:ind w:left="20" w:right="120"/>
              <w:jc w:val="center"/>
            </w:pPr>
            <w:r w:rsidRPr="00922A1B">
              <w:rPr>
                <w:b/>
                <w:sz w:val="20"/>
                <w:szCs w:val="20"/>
                <w:shd w:val="clear" w:color="auto" w:fill="C6D9F1"/>
              </w:rPr>
              <w:t>COLABORA</w:t>
            </w:r>
          </w:p>
        </w:tc>
        <w:tc>
          <w:tcPr>
            <w:tcW w:w="5492" w:type="dxa"/>
            <w:tcBorders>
              <w:top w:val="nil"/>
              <w:left w:val="nil"/>
              <w:bottom w:val="single" w:sz="8" w:space="0" w:color="000000"/>
              <w:right w:val="single" w:sz="18" w:space="0" w:color="808080"/>
            </w:tcBorders>
          </w:tcPr>
          <w:p w:rsidR="0090348D" w:rsidRDefault="0090348D" w:rsidP="00922A1B">
            <w:pPr>
              <w:ind w:left="-100"/>
            </w:pPr>
            <w:r>
              <w:t>Se han subido las actas por parte de la coordinación</w:t>
            </w:r>
          </w:p>
        </w:tc>
        <w:tc>
          <w:tcPr>
            <w:tcW w:w="942" w:type="dxa"/>
            <w:tcBorders>
              <w:top w:val="nil"/>
              <w:left w:val="nil"/>
              <w:bottom w:val="single" w:sz="8" w:space="0" w:color="000000"/>
              <w:right w:val="single" w:sz="8" w:space="0" w:color="000000"/>
            </w:tcBorders>
          </w:tcPr>
          <w:p w:rsidR="0090348D" w:rsidRDefault="0090348D" w:rsidP="004508D0">
            <w:pPr>
              <w:ind w:left="-100"/>
              <w:jc w:val="center"/>
            </w:pPr>
            <w:r>
              <w:t>Si</w:t>
            </w:r>
          </w:p>
        </w:tc>
        <w:tc>
          <w:tcPr>
            <w:tcW w:w="986" w:type="dxa"/>
            <w:tcBorders>
              <w:top w:val="nil"/>
              <w:left w:val="nil"/>
              <w:bottom w:val="single" w:sz="8" w:space="0" w:color="000000"/>
              <w:right w:val="single" w:sz="18" w:space="0" w:color="808080"/>
            </w:tcBorders>
          </w:tcPr>
          <w:p w:rsidR="0090348D" w:rsidRDefault="0090348D" w:rsidP="00922A1B">
            <w:pPr>
              <w:ind w:left="-100"/>
            </w:pPr>
          </w:p>
        </w:tc>
      </w:tr>
      <w:tr w:rsidR="0090348D" w:rsidTr="00922A1B">
        <w:tc>
          <w:tcPr>
            <w:tcW w:w="1605"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90348D" w:rsidRDefault="0090348D" w:rsidP="00922A1B">
            <w:pPr>
              <w:ind w:left="-100"/>
            </w:pPr>
          </w:p>
        </w:tc>
        <w:tc>
          <w:tcPr>
            <w:tcW w:w="5492" w:type="dxa"/>
            <w:tcBorders>
              <w:top w:val="nil"/>
              <w:left w:val="nil"/>
              <w:bottom w:val="single" w:sz="8" w:space="0" w:color="000000"/>
              <w:right w:val="single" w:sz="18" w:space="0" w:color="808080"/>
            </w:tcBorders>
          </w:tcPr>
          <w:p w:rsidR="0090348D" w:rsidRDefault="0090348D" w:rsidP="00922A1B">
            <w:pPr>
              <w:ind w:left="-100"/>
            </w:pPr>
            <w:r>
              <w:t>Los participantes han hecho uso de la plataforma según lo convenido:</w:t>
            </w:r>
          </w:p>
          <w:p w:rsidR="0090348D" w:rsidRDefault="0090348D" w:rsidP="00922A1B">
            <w:pPr>
              <w:ind w:left="-100"/>
            </w:pPr>
            <w:r>
              <w:t>FASE INICIAL</w:t>
            </w:r>
          </w:p>
        </w:tc>
        <w:tc>
          <w:tcPr>
            <w:tcW w:w="942" w:type="dxa"/>
            <w:tcBorders>
              <w:top w:val="nil"/>
              <w:left w:val="nil"/>
              <w:bottom w:val="single" w:sz="8" w:space="0" w:color="000000"/>
              <w:right w:val="single" w:sz="8" w:space="0" w:color="000000"/>
            </w:tcBorders>
          </w:tcPr>
          <w:p w:rsidR="0090348D" w:rsidRDefault="0090348D" w:rsidP="004508D0">
            <w:pPr>
              <w:ind w:left="-100"/>
              <w:jc w:val="center"/>
            </w:pPr>
            <w:r>
              <w:t>SI</w:t>
            </w:r>
          </w:p>
        </w:tc>
        <w:tc>
          <w:tcPr>
            <w:tcW w:w="986" w:type="dxa"/>
            <w:tcBorders>
              <w:top w:val="nil"/>
              <w:left w:val="nil"/>
              <w:bottom w:val="single" w:sz="8" w:space="0" w:color="000000"/>
              <w:right w:val="single" w:sz="18" w:space="0" w:color="808080"/>
            </w:tcBorders>
          </w:tcPr>
          <w:p w:rsidR="0090348D" w:rsidRDefault="0090348D" w:rsidP="00922A1B">
            <w:pPr>
              <w:ind w:left="-100"/>
            </w:pPr>
          </w:p>
        </w:tc>
      </w:tr>
      <w:tr w:rsidR="0090348D" w:rsidTr="00922A1B">
        <w:tc>
          <w:tcPr>
            <w:tcW w:w="1605"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90348D" w:rsidRDefault="0090348D" w:rsidP="00922A1B">
            <w:pPr>
              <w:ind w:left="-100"/>
            </w:pPr>
          </w:p>
        </w:tc>
        <w:tc>
          <w:tcPr>
            <w:tcW w:w="5492" w:type="dxa"/>
            <w:tcBorders>
              <w:top w:val="nil"/>
              <w:left w:val="nil"/>
              <w:bottom w:val="single" w:sz="8" w:space="0" w:color="000000"/>
              <w:right w:val="single" w:sz="18" w:space="0" w:color="808080"/>
            </w:tcBorders>
          </w:tcPr>
          <w:p w:rsidR="0090348D" w:rsidRDefault="0090348D" w:rsidP="00922A1B">
            <w:pPr>
              <w:ind w:left="-100"/>
            </w:pPr>
            <w:r>
              <w:t>Los participantes han hecho uso de la plataforma según lo convenido:</w:t>
            </w:r>
          </w:p>
          <w:p w:rsidR="0090348D" w:rsidRDefault="0090348D" w:rsidP="00922A1B">
            <w:pPr>
              <w:ind w:left="-100"/>
            </w:pPr>
            <w:r>
              <w:t>FASE DESARROLLO</w:t>
            </w:r>
          </w:p>
        </w:tc>
        <w:tc>
          <w:tcPr>
            <w:tcW w:w="942" w:type="dxa"/>
            <w:tcBorders>
              <w:top w:val="nil"/>
              <w:left w:val="nil"/>
              <w:bottom w:val="single" w:sz="8" w:space="0" w:color="000000"/>
              <w:right w:val="single" w:sz="8" w:space="0" w:color="000000"/>
            </w:tcBorders>
          </w:tcPr>
          <w:p w:rsidR="0090348D" w:rsidRDefault="0090348D" w:rsidP="004508D0">
            <w:pPr>
              <w:ind w:left="-100"/>
              <w:jc w:val="center"/>
            </w:pPr>
            <w:r>
              <w:t>SI</w:t>
            </w:r>
          </w:p>
        </w:tc>
        <w:tc>
          <w:tcPr>
            <w:tcW w:w="986" w:type="dxa"/>
            <w:tcBorders>
              <w:top w:val="nil"/>
              <w:left w:val="nil"/>
              <w:bottom w:val="single" w:sz="8" w:space="0" w:color="000000"/>
              <w:right w:val="single" w:sz="18" w:space="0" w:color="808080"/>
            </w:tcBorders>
          </w:tcPr>
          <w:p w:rsidR="0090348D" w:rsidRDefault="0090348D" w:rsidP="00922A1B">
            <w:pPr>
              <w:ind w:left="-100"/>
            </w:pPr>
          </w:p>
        </w:tc>
      </w:tr>
      <w:tr w:rsidR="0090348D" w:rsidTr="00922A1B">
        <w:tc>
          <w:tcPr>
            <w:tcW w:w="1605"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90348D" w:rsidRDefault="0090348D" w:rsidP="00922A1B">
            <w:pPr>
              <w:ind w:left="-100"/>
            </w:pPr>
          </w:p>
        </w:tc>
        <w:tc>
          <w:tcPr>
            <w:tcW w:w="5492" w:type="dxa"/>
            <w:tcBorders>
              <w:top w:val="nil"/>
              <w:left w:val="nil"/>
              <w:bottom w:val="single" w:sz="8" w:space="0" w:color="000000"/>
              <w:right w:val="single" w:sz="18" w:space="0" w:color="808080"/>
            </w:tcBorders>
          </w:tcPr>
          <w:p w:rsidR="0090348D" w:rsidRDefault="0090348D" w:rsidP="00922A1B">
            <w:pPr>
              <w:ind w:left="-100"/>
            </w:pPr>
            <w:r>
              <w:t>Los participantes han hecho uso de la plataforma según lo convenido:</w:t>
            </w:r>
          </w:p>
          <w:p w:rsidR="0090348D" w:rsidRDefault="0090348D" w:rsidP="00922A1B">
            <w:pPr>
              <w:ind w:left="-100"/>
            </w:pPr>
            <w:r>
              <w:t>FASE FINAL</w:t>
            </w:r>
          </w:p>
        </w:tc>
        <w:tc>
          <w:tcPr>
            <w:tcW w:w="942" w:type="dxa"/>
            <w:tcBorders>
              <w:top w:val="nil"/>
              <w:left w:val="nil"/>
              <w:bottom w:val="single" w:sz="8" w:space="0" w:color="000000"/>
              <w:right w:val="single" w:sz="8" w:space="0" w:color="000000"/>
            </w:tcBorders>
          </w:tcPr>
          <w:p w:rsidR="0090348D" w:rsidRDefault="0090348D" w:rsidP="004508D0">
            <w:pPr>
              <w:ind w:left="-100"/>
              <w:jc w:val="center"/>
            </w:pPr>
            <w:r>
              <w:t>SI</w:t>
            </w:r>
          </w:p>
        </w:tc>
        <w:tc>
          <w:tcPr>
            <w:tcW w:w="986" w:type="dxa"/>
            <w:tcBorders>
              <w:top w:val="nil"/>
              <w:left w:val="nil"/>
              <w:bottom w:val="single" w:sz="8" w:space="0" w:color="000000"/>
              <w:right w:val="single" w:sz="18" w:space="0" w:color="808080"/>
            </w:tcBorders>
          </w:tcPr>
          <w:p w:rsidR="0090348D" w:rsidRDefault="0090348D" w:rsidP="00922A1B">
            <w:pPr>
              <w:ind w:left="-100"/>
            </w:pPr>
          </w:p>
        </w:tc>
      </w:tr>
      <w:tr w:rsidR="0090348D" w:rsidTr="00922A1B">
        <w:tc>
          <w:tcPr>
            <w:tcW w:w="1605"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90348D" w:rsidRDefault="0090348D" w:rsidP="00922A1B">
            <w:pPr>
              <w:ind w:left="-100"/>
            </w:pPr>
          </w:p>
        </w:tc>
        <w:tc>
          <w:tcPr>
            <w:tcW w:w="5492" w:type="dxa"/>
            <w:tcBorders>
              <w:top w:val="nil"/>
              <w:left w:val="nil"/>
              <w:bottom w:val="single" w:sz="8" w:space="0" w:color="000000"/>
              <w:right w:val="single" w:sz="18" w:space="0" w:color="808080"/>
            </w:tcBorders>
          </w:tcPr>
          <w:p w:rsidR="0090348D" w:rsidRDefault="0090348D" w:rsidP="00922A1B">
            <w:pPr>
              <w:ind w:left="-100"/>
            </w:pPr>
            <w:r>
              <w:t>Se han subido documentos para la implementación de la formación</w:t>
            </w:r>
          </w:p>
        </w:tc>
        <w:tc>
          <w:tcPr>
            <w:tcW w:w="942" w:type="dxa"/>
            <w:tcBorders>
              <w:top w:val="nil"/>
              <w:left w:val="nil"/>
              <w:bottom w:val="single" w:sz="8" w:space="0" w:color="000000"/>
              <w:right w:val="single" w:sz="8" w:space="0" w:color="000000"/>
            </w:tcBorders>
          </w:tcPr>
          <w:p w:rsidR="0090348D" w:rsidRDefault="0090348D" w:rsidP="004508D0">
            <w:pPr>
              <w:ind w:left="-100"/>
              <w:jc w:val="center"/>
            </w:pPr>
            <w:r>
              <w:t>SI</w:t>
            </w:r>
          </w:p>
        </w:tc>
        <w:tc>
          <w:tcPr>
            <w:tcW w:w="986" w:type="dxa"/>
            <w:tcBorders>
              <w:top w:val="nil"/>
              <w:left w:val="nil"/>
              <w:bottom w:val="single" w:sz="8" w:space="0" w:color="000000"/>
              <w:right w:val="single" w:sz="18" w:space="0" w:color="808080"/>
            </w:tcBorders>
          </w:tcPr>
          <w:p w:rsidR="0090348D" w:rsidRDefault="0090348D" w:rsidP="00922A1B">
            <w:pPr>
              <w:ind w:left="-100"/>
            </w:pPr>
          </w:p>
        </w:tc>
      </w:tr>
      <w:tr w:rsidR="0090348D" w:rsidTr="00922A1B">
        <w:tc>
          <w:tcPr>
            <w:tcW w:w="1605"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90348D" w:rsidRDefault="0090348D" w:rsidP="00922A1B">
            <w:pPr>
              <w:ind w:left="-100"/>
            </w:pPr>
          </w:p>
        </w:tc>
        <w:tc>
          <w:tcPr>
            <w:tcW w:w="5492" w:type="dxa"/>
            <w:tcBorders>
              <w:top w:val="nil"/>
              <w:left w:val="nil"/>
              <w:bottom w:val="single" w:sz="8" w:space="0" w:color="000000"/>
              <w:right w:val="single" w:sz="18" w:space="0" w:color="808080"/>
            </w:tcBorders>
          </w:tcPr>
          <w:p w:rsidR="0090348D" w:rsidRDefault="0090348D" w:rsidP="00922A1B">
            <w:pPr>
              <w:ind w:left="-100"/>
            </w:pPr>
            <w:r>
              <w:t>Se han generado hilos de debate en el foro</w:t>
            </w:r>
          </w:p>
        </w:tc>
        <w:tc>
          <w:tcPr>
            <w:tcW w:w="942" w:type="dxa"/>
            <w:tcBorders>
              <w:top w:val="nil"/>
              <w:left w:val="nil"/>
              <w:bottom w:val="single" w:sz="8" w:space="0" w:color="000000"/>
              <w:right w:val="single" w:sz="8" w:space="0" w:color="000000"/>
            </w:tcBorders>
          </w:tcPr>
          <w:p w:rsidR="0090348D" w:rsidRDefault="0090348D" w:rsidP="004508D0">
            <w:pPr>
              <w:ind w:left="-100"/>
              <w:jc w:val="center"/>
            </w:pPr>
            <w:r>
              <w:t>SI</w:t>
            </w:r>
          </w:p>
        </w:tc>
        <w:tc>
          <w:tcPr>
            <w:tcW w:w="986" w:type="dxa"/>
            <w:tcBorders>
              <w:top w:val="nil"/>
              <w:left w:val="nil"/>
              <w:bottom w:val="single" w:sz="8" w:space="0" w:color="000000"/>
              <w:right w:val="single" w:sz="18" w:space="0" w:color="808080"/>
            </w:tcBorders>
          </w:tcPr>
          <w:p w:rsidR="0090348D" w:rsidRDefault="0090348D" w:rsidP="00922A1B">
            <w:pPr>
              <w:ind w:left="-100"/>
            </w:pPr>
          </w:p>
        </w:tc>
      </w:tr>
      <w:tr w:rsidR="0090348D" w:rsidTr="00922A1B">
        <w:tc>
          <w:tcPr>
            <w:tcW w:w="1605"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90348D" w:rsidRDefault="0090348D" w:rsidP="00922A1B">
            <w:pPr>
              <w:ind w:left="-100"/>
            </w:pPr>
          </w:p>
        </w:tc>
        <w:tc>
          <w:tcPr>
            <w:tcW w:w="5492" w:type="dxa"/>
            <w:tcBorders>
              <w:top w:val="nil"/>
              <w:left w:val="nil"/>
              <w:bottom w:val="single" w:sz="18" w:space="0" w:color="808080"/>
              <w:right w:val="single" w:sz="18" w:space="0" w:color="808080"/>
            </w:tcBorders>
          </w:tcPr>
          <w:p w:rsidR="0090348D" w:rsidRDefault="0090348D" w:rsidP="00922A1B">
            <w:pPr>
              <w:ind w:left="-100"/>
            </w:pPr>
            <w:r>
              <w:t>Se han utilizado otras herramientas de la plataforma</w:t>
            </w:r>
          </w:p>
        </w:tc>
        <w:tc>
          <w:tcPr>
            <w:tcW w:w="942" w:type="dxa"/>
            <w:tcBorders>
              <w:top w:val="nil"/>
              <w:left w:val="nil"/>
              <w:bottom w:val="single" w:sz="18" w:space="0" w:color="808080"/>
              <w:right w:val="single" w:sz="8" w:space="0" w:color="000000"/>
            </w:tcBorders>
          </w:tcPr>
          <w:p w:rsidR="0090348D" w:rsidRDefault="0090348D" w:rsidP="00922A1B">
            <w:pPr>
              <w:ind w:left="-100"/>
            </w:pPr>
            <w:r>
              <w:t xml:space="preserve">                   </w:t>
            </w:r>
          </w:p>
        </w:tc>
        <w:tc>
          <w:tcPr>
            <w:tcW w:w="986" w:type="dxa"/>
            <w:tcBorders>
              <w:top w:val="nil"/>
              <w:left w:val="nil"/>
              <w:bottom w:val="single" w:sz="18" w:space="0" w:color="808080"/>
              <w:right w:val="single" w:sz="18" w:space="0" w:color="808080"/>
            </w:tcBorders>
          </w:tcPr>
          <w:p w:rsidR="0090348D" w:rsidRDefault="0090348D" w:rsidP="004508D0">
            <w:pPr>
              <w:ind w:left="-100"/>
              <w:jc w:val="center"/>
            </w:pPr>
            <w:r>
              <w:t>NO</w:t>
            </w:r>
          </w:p>
        </w:tc>
      </w:tr>
    </w:tbl>
    <w:p w:rsidR="0090348D" w:rsidRDefault="0090348D"/>
    <w:p w:rsidR="0090348D" w:rsidRDefault="0090348D"/>
    <w:p w:rsidR="0090348D" w:rsidRDefault="0090348D"/>
    <w:p w:rsidR="0090348D" w:rsidRDefault="0090348D"/>
    <w:p w:rsidR="0090348D" w:rsidRDefault="0090348D"/>
    <w:p w:rsidR="0090348D" w:rsidRDefault="0090348D"/>
    <w:p w:rsidR="0090348D" w:rsidRDefault="0090348D"/>
    <w:p w:rsidR="0090348D" w:rsidRDefault="0090348D">
      <w:r>
        <w:rPr>
          <w:b/>
        </w:rPr>
        <w:t>VALORACIÓN  FINAL</w:t>
      </w:r>
    </w:p>
    <w:p w:rsidR="0090348D" w:rsidRDefault="0090348D"/>
    <w:tbl>
      <w:tblPr>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9025"/>
      </w:tblGrid>
      <w:tr w:rsidR="0090348D" w:rsidTr="00922A1B">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90348D" w:rsidRDefault="0090348D" w:rsidP="00922A1B">
            <w:pPr>
              <w:ind w:left="-100"/>
            </w:pPr>
            <w:r w:rsidRPr="00922A1B">
              <w:rPr>
                <w:shd w:val="clear" w:color="auto" w:fill="FBD4B4"/>
              </w:rPr>
              <w:t>Grado de consecución de los objetivos</w:t>
            </w:r>
          </w:p>
        </w:tc>
      </w:tr>
      <w:tr w:rsidR="0090348D" w:rsidTr="00922A1B">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0348D" w:rsidRDefault="0090348D" w:rsidP="00505C8F">
            <w:r>
              <w:t xml:space="preserve">Los objetivos planteados en el proyecto se han cumplido en su mayoría, menos la inclusión de las tareas desarrolladas en los documentos pedagógicos del centro. </w:t>
            </w:r>
          </w:p>
          <w:p w:rsidR="0090348D" w:rsidRDefault="0090348D" w:rsidP="00505C8F">
            <w:pPr>
              <w:ind w:left="-100"/>
            </w:pPr>
            <w:r>
              <w:t>Las técnicas trabajadas en el aula han sido pocas y  no se ha trabajado la evaluación del trabajo cooperativo.</w:t>
            </w:r>
          </w:p>
        </w:tc>
      </w:tr>
    </w:tbl>
    <w:p w:rsidR="0090348D" w:rsidRDefault="0090348D">
      <w:pPr>
        <w:rPr>
          <w:sz w:val="20"/>
          <w:szCs w:val="20"/>
        </w:rPr>
      </w:pPr>
    </w:p>
    <w:p w:rsidR="0090348D" w:rsidRDefault="0090348D"/>
    <w:tbl>
      <w:tblPr>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9025"/>
      </w:tblGrid>
      <w:tr w:rsidR="0090348D" w:rsidTr="00922A1B">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90348D" w:rsidRDefault="0090348D" w:rsidP="00922A1B">
            <w:pPr>
              <w:ind w:left="-100"/>
            </w:pPr>
            <w:r w:rsidRPr="00922A1B">
              <w:rPr>
                <w:shd w:val="clear" w:color="auto" w:fill="FBD4B4"/>
              </w:rPr>
              <w:t>Logros más significativos en el centro tras la trasferencia de lo aprendido</w:t>
            </w:r>
          </w:p>
        </w:tc>
      </w:tr>
      <w:tr w:rsidR="0090348D" w:rsidTr="00B94221">
        <w:trPr>
          <w:trHeight w:val="592"/>
        </w:trPr>
        <w:tc>
          <w:tcPr>
            <w:tcW w:w="9025" w:type="dxa"/>
            <w:tcBorders>
              <w:top w:val="nil"/>
              <w:left w:val="single" w:sz="18" w:space="0" w:color="808080"/>
              <w:right w:val="single" w:sz="18" w:space="0" w:color="808080"/>
            </w:tcBorders>
            <w:tcMar>
              <w:top w:w="100" w:type="dxa"/>
              <w:left w:w="100" w:type="dxa"/>
              <w:bottom w:w="100" w:type="dxa"/>
              <w:right w:w="100" w:type="dxa"/>
            </w:tcMar>
          </w:tcPr>
          <w:p w:rsidR="0090348D" w:rsidRPr="00505C8F" w:rsidRDefault="0090348D" w:rsidP="00505C8F">
            <w:bookmarkStart w:id="2" w:name="_1fob9te" w:colFirst="0" w:colLast="0"/>
            <w:bookmarkEnd w:id="2"/>
            <w:r>
              <w:t>Todos los participantes han trabajado diferentes técnicas de aprendizaje cooperativo en sus clases.</w:t>
            </w:r>
          </w:p>
        </w:tc>
      </w:tr>
    </w:tbl>
    <w:p w:rsidR="0090348D" w:rsidRDefault="0090348D"/>
    <w:p w:rsidR="0090348D" w:rsidRDefault="0090348D"/>
    <w:tbl>
      <w:tblPr>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9025"/>
      </w:tblGrid>
      <w:tr w:rsidR="0090348D" w:rsidTr="00922A1B">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90348D" w:rsidRDefault="0090348D" w:rsidP="008A2005">
            <w:r w:rsidRPr="00922A1B">
              <w:rPr>
                <w:shd w:val="clear" w:color="auto" w:fill="FBD4B4"/>
              </w:rPr>
              <w:t>Logros más significativos en el centro tras la trasferencia de lo aprendido en cada aula tras la transferencia de lo aprendido</w:t>
            </w:r>
          </w:p>
        </w:tc>
      </w:tr>
      <w:tr w:rsidR="0090348D" w:rsidTr="00922A1B">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0348D" w:rsidRDefault="0090348D" w:rsidP="00B94221">
            <w:r>
              <w:t>La repercusión en el alumnado es positiva, ya que han alcanzado parte de los objetivos planteados en el proyecto:</w:t>
            </w:r>
          </w:p>
          <w:p w:rsidR="0090348D" w:rsidRDefault="0090348D" w:rsidP="00B94221">
            <w:r>
              <w:t>-Se ha mejorado la interacción, comunicación y relaciones personales entre los compañeros.</w:t>
            </w:r>
          </w:p>
          <w:p w:rsidR="0090348D" w:rsidRDefault="0090348D" w:rsidP="00B94221">
            <w:r>
              <w:t>-Ha aumentado la responsabilidad entre los alumnos.</w:t>
            </w:r>
          </w:p>
          <w:p w:rsidR="0090348D" w:rsidRDefault="0090348D" w:rsidP="00B94221">
            <w:r>
              <w:t>-Se ha mejorado la atención a la diversidad.</w:t>
            </w:r>
          </w:p>
          <w:p w:rsidR="0090348D" w:rsidRDefault="0090348D" w:rsidP="00B94221">
            <w:pPr>
              <w:ind w:left="-100"/>
            </w:pPr>
            <w:r>
              <w:t>-Aumenta la autoestima y motivación en el alumnado.</w:t>
            </w:r>
          </w:p>
        </w:tc>
      </w:tr>
    </w:tbl>
    <w:p w:rsidR="0090348D" w:rsidRDefault="0090348D"/>
    <w:p w:rsidR="0090348D" w:rsidRDefault="0090348D"/>
    <w:tbl>
      <w:tblPr>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9025"/>
      </w:tblGrid>
      <w:tr w:rsidR="0090348D" w:rsidTr="00922A1B">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90348D" w:rsidRDefault="0090348D" w:rsidP="00922A1B">
            <w:pPr>
              <w:ind w:left="-100"/>
            </w:pPr>
            <w:r w:rsidRPr="00922A1B">
              <w:rPr>
                <w:shd w:val="clear" w:color="auto" w:fill="FBD4B4"/>
              </w:rPr>
              <w:t>Productos, evidencias de aprendizaje, que se han generado</w:t>
            </w:r>
          </w:p>
        </w:tc>
      </w:tr>
      <w:tr w:rsidR="0090348D" w:rsidTr="00922A1B">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0348D" w:rsidRDefault="0090348D" w:rsidP="00806CF3">
            <w:r>
              <w:t>En el plano teórico hemos adquirido toda la metodología que conforma el aprendizaje cooperativo.</w:t>
            </w:r>
          </w:p>
          <w:p w:rsidR="0090348D" w:rsidRDefault="0090348D" w:rsidP="00806CF3">
            <w:r>
              <w:t>En un nivel práctico hemos trabajado:</w:t>
            </w:r>
          </w:p>
          <w:p w:rsidR="0090348D" w:rsidRDefault="0090348D" w:rsidP="00806CF3">
            <w:pPr>
              <w:numPr>
                <w:ilvl w:val="0"/>
                <w:numId w:val="1"/>
              </w:numPr>
            </w:pPr>
            <w:r>
              <w:t>Algunas técnicas cooperativas.</w:t>
            </w:r>
          </w:p>
          <w:p w:rsidR="0090348D" w:rsidRDefault="0090348D" w:rsidP="00806CF3">
            <w:pPr>
              <w:numPr>
                <w:ilvl w:val="0"/>
                <w:numId w:val="1"/>
              </w:numPr>
            </w:pPr>
            <w:r>
              <w:t>Forma de agrupamientos.</w:t>
            </w:r>
          </w:p>
          <w:p w:rsidR="0090348D" w:rsidRDefault="0090348D" w:rsidP="00806CF3">
            <w:pPr>
              <w:numPr>
                <w:ilvl w:val="0"/>
                <w:numId w:val="1"/>
              </w:numPr>
            </w:pPr>
            <w:r>
              <w:t>Roles dentro de los equipos.</w:t>
            </w:r>
          </w:p>
          <w:p w:rsidR="0090348D" w:rsidRDefault="0090348D" w:rsidP="00806CF3"/>
        </w:tc>
      </w:tr>
    </w:tbl>
    <w:p w:rsidR="0090348D" w:rsidRDefault="0090348D"/>
    <w:p w:rsidR="0090348D" w:rsidRDefault="0090348D">
      <w:pPr>
        <w:rPr>
          <w:sz w:val="20"/>
          <w:szCs w:val="20"/>
        </w:rPr>
      </w:pPr>
    </w:p>
    <w:p w:rsidR="0090348D" w:rsidRDefault="0090348D">
      <w:pPr>
        <w:rPr>
          <w:sz w:val="20"/>
          <w:szCs w:val="20"/>
        </w:rPr>
      </w:pPr>
    </w:p>
    <w:p w:rsidR="0090348D" w:rsidRDefault="0090348D"/>
    <w:p w:rsidR="0090348D" w:rsidRDefault="0090348D"/>
    <w:tbl>
      <w:tblPr>
        <w:tblpPr w:leftFromText="141" w:rightFromText="141" w:vertAnchor="text" w:horzAnchor="margin" w:tblpY="-57"/>
        <w:tblOverlap w:val="never"/>
        <w:tblW w:w="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840"/>
      </w:tblGrid>
      <w:tr w:rsidR="0090348D" w:rsidTr="00B94221">
        <w:tc>
          <w:tcPr>
            <w:tcW w:w="8840" w:type="dxa"/>
            <w:shd w:val="clear" w:color="auto" w:fill="F7CBAC"/>
          </w:tcPr>
          <w:p w:rsidR="0090348D" w:rsidRDefault="0090348D" w:rsidP="00B94221">
            <w:pPr>
              <w:spacing w:line="240" w:lineRule="auto"/>
            </w:pPr>
          </w:p>
          <w:p w:rsidR="0090348D" w:rsidRDefault="0090348D" w:rsidP="00B94221">
            <w:pPr>
              <w:spacing w:line="240" w:lineRule="auto"/>
            </w:pPr>
            <w:r>
              <w:t>Dificultades encontradas</w:t>
            </w:r>
          </w:p>
          <w:p w:rsidR="0090348D" w:rsidRPr="00922A1B" w:rsidRDefault="0090348D" w:rsidP="00B94221">
            <w:pPr>
              <w:spacing w:line="240" w:lineRule="auto"/>
              <w:rPr>
                <w:sz w:val="20"/>
                <w:szCs w:val="20"/>
              </w:rPr>
            </w:pPr>
          </w:p>
        </w:tc>
      </w:tr>
      <w:tr w:rsidR="0090348D" w:rsidTr="00B94221">
        <w:tc>
          <w:tcPr>
            <w:tcW w:w="8840" w:type="dxa"/>
          </w:tcPr>
          <w:p w:rsidR="0090348D" w:rsidRDefault="0090348D" w:rsidP="00B94221">
            <w:pPr>
              <w:spacing w:line="240" w:lineRule="auto"/>
              <w:rPr>
                <w:sz w:val="20"/>
                <w:szCs w:val="20"/>
              </w:rPr>
            </w:pPr>
          </w:p>
          <w:p w:rsidR="0090348D" w:rsidRDefault="0090348D" w:rsidP="00B94221">
            <w:pPr>
              <w:spacing w:line="240" w:lineRule="auto"/>
              <w:rPr>
                <w:sz w:val="20"/>
                <w:szCs w:val="20"/>
              </w:rPr>
            </w:pPr>
            <w:r>
              <w:rPr>
                <w:sz w:val="20"/>
                <w:szCs w:val="20"/>
              </w:rPr>
              <w:t>Las dificultades encontradas son, entre otras:</w:t>
            </w:r>
          </w:p>
          <w:p w:rsidR="0090348D" w:rsidRDefault="0090348D" w:rsidP="00806CF3">
            <w:pPr>
              <w:numPr>
                <w:ilvl w:val="0"/>
                <w:numId w:val="1"/>
              </w:numPr>
              <w:spacing w:line="240" w:lineRule="auto"/>
              <w:rPr>
                <w:sz w:val="20"/>
                <w:szCs w:val="20"/>
              </w:rPr>
            </w:pPr>
            <w:r>
              <w:rPr>
                <w:sz w:val="20"/>
                <w:szCs w:val="20"/>
              </w:rPr>
              <w:t>Inseguridad por no dominar todos los aspectos del trabajo cooperativo.</w:t>
            </w:r>
          </w:p>
          <w:p w:rsidR="0090348D" w:rsidRDefault="0090348D" w:rsidP="00806CF3">
            <w:pPr>
              <w:numPr>
                <w:ilvl w:val="0"/>
                <w:numId w:val="1"/>
              </w:numPr>
              <w:spacing w:line="240" w:lineRule="auto"/>
              <w:rPr>
                <w:sz w:val="20"/>
                <w:szCs w:val="20"/>
              </w:rPr>
            </w:pPr>
            <w:r>
              <w:rPr>
                <w:sz w:val="20"/>
                <w:szCs w:val="20"/>
              </w:rPr>
              <w:t>La ansiedad que se crea en el profesorado por terminar el temario y la ralentización que supone el iniciarse en la metodología cooperativa.</w:t>
            </w:r>
          </w:p>
          <w:p w:rsidR="0090348D" w:rsidRDefault="0090348D" w:rsidP="00424A6F">
            <w:pPr>
              <w:numPr>
                <w:ilvl w:val="0"/>
                <w:numId w:val="1"/>
              </w:numPr>
              <w:spacing w:line="240" w:lineRule="auto"/>
              <w:rPr>
                <w:sz w:val="20"/>
                <w:szCs w:val="20"/>
              </w:rPr>
            </w:pPr>
            <w:r>
              <w:rPr>
                <w:sz w:val="20"/>
                <w:szCs w:val="20"/>
              </w:rPr>
              <w:t>Falta de coordinación entre parte del profesorado.</w:t>
            </w:r>
          </w:p>
          <w:p w:rsidR="0090348D" w:rsidRDefault="0090348D" w:rsidP="00B94221">
            <w:pPr>
              <w:spacing w:line="240" w:lineRule="auto"/>
              <w:rPr>
                <w:sz w:val="20"/>
                <w:szCs w:val="20"/>
              </w:rPr>
            </w:pPr>
          </w:p>
          <w:p w:rsidR="0090348D" w:rsidRPr="00922A1B" w:rsidRDefault="0090348D" w:rsidP="00B94221">
            <w:pPr>
              <w:spacing w:line="240" w:lineRule="auto"/>
              <w:rPr>
                <w:sz w:val="20"/>
                <w:szCs w:val="20"/>
              </w:rPr>
            </w:pPr>
            <w:bookmarkStart w:id="3" w:name="_GoBack"/>
            <w:bookmarkEnd w:id="3"/>
          </w:p>
        </w:tc>
      </w:tr>
    </w:tbl>
    <w:p w:rsidR="0090348D" w:rsidRDefault="0090348D"/>
    <w:tbl>
      <w:tblPr>
        <w:tblW w:w="8850" w:type="dxa"/>
        <w:tblInd w:w="8" w:type="dxa"/>
        <w:tblLayout w:type="fixed"/>
        <w:tblCellMar>
          <w:left w:w="115" w:type="dxa"/>
          <w:right w:w="115" w:type="dxa"/>
        </w:tblCellMar>
        <w:tblLook w:val="0000"/>
      </w:tblPr>
      <w:tblGrid>
        <w:gridCol w:w="8850"/>
      </w:tblGrid>
      <w:tr w:rsidR="0090348D" w:rsidTr="00922A1B">
        <w:tc>
          <w:tcPr>
            <w:tcW w:w="8850" w:type="dxa"/>
          </w:tcPr>
          <w:p w:rsidR="0090348D" w:rsidRDefault="0090348D"/>
        </w:tc>
      </w:tr>
      <w:tr w:rsidR="0090348D" w:rsidTr="00922A1B">
        <w:tc>
          <w:tcPr>
            <w:tcW w:w="8850" w:type="dxa"/>
          </w:tcPr>
          <w:p w:rsidR="0090348D" w:rsidRDefault="0090348D"/>
          <w:p w:rsidR="0090348D" w:rsidRDefault="0090348D"/>
        </w:tc>
      </w:tr>
      <w:tr w:rsidR="0090348D" w:rsidTr="00922A1B">
        <w:tc>
          <w:tcPr>
            <w:tcW w:w="8850"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90348D" w:rsidRDefault="0090348D" w:rsidP="00922A1B">
            <w:pPr>
              <w:ind w:left="120" w:right="120"/>
            </w:pPr>
            <w:r w:rsidRPr="00922A1B">
              <w:rPr>
                <w:shd w:val="clear" w:color="auto" w:fill="FBD4B4"/>
              </w:rPr>
              <w:t>Oportunidades de mejora</w:t>
            </w:r>
          </w:p>
        </w:tc>
      </w:tr>
      <w:tr w:rsidR="0090348D" w:rsidTr="00922A1B">
        <w:tc>
          <w:tcPr>
            <w:tcW w:w="885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0348D" w:rsidRDefault="0090348D" w:rsidP="004508D0">
            <w:pPr>
              <w:ind w:left="120" w:right="120"/>
            </w:pPr>
            <w:r>
              <w:t>La interacción entre los participantes debería ser uno de los objetivos a plantearse para el próximo curso, ya que, como hemos aprendido este curso sobre el trabajo cooperativo,   de las interacciones que se produzcan entre los miembros de un equipo se obtienen los mejores resultados, se ponen en común las prácticas realizadas, se buscan soluciones a los problemas que puedan surgir y se motiva a las personas que no se sientan seguras trabajando de esta forma.</w:t>
            </w:r>
          </w:p>
          <w:p w:rsidR="0090348D" w:rsidRDefault="0090348D" w:rsidP="004508D0">
            <w:pPr>
              <w:ind w:left="120" w:right="120"/>
            </w:pPr>
            <w:r>
              <w:t>Aplicar los aspectos teóricos que hemos aprendido y que no hemos llevado a la práctica durante este curso:</w:t>
            </w:r>
          </w:p>
          <w:p w:rsidR="0090348D" w:rsidRDefault="0090348D" w:rsidP="00806CF3">
            <w:pPr>
              <w:numPr>
                <w:ilvl w:val="0"/>
                <w:numId w:val="1"/>
              </w:numPr>
              <w:ind w:right="120"/>
            </w:pPr>
            <w:r>
              <w:t>Uso del cuaderno de equipo.</w:t>
            </w:r>
          </w:p>
          <w:p w:rsidR="0090348D" w:rsidRDefault="0090348D" w:rsidP="00806CF3">
            <w:pPr>
              <w:numPr>
                <w:ilvl w:val="0"/>
                <w:numId w:val="1"/>
              </w:numPr>
              <w:ind w:right="120"/>
            </w:pPr>
            <w:r>
              <w:t>Autoevaluación y evaluación del aprendizaje cooperativo.</w:t>
            </w:r>
          </w:p>
        </w:tc>
      </w:tr>
    </w:tbl>
    <w:p w:rsidR="0090348D" w:rsidRDefault="0090348D"/>
    <w:p w:rsidR="0090348D" w:rsidRDefault="0090348D"/>
    <w:tbl>
      <w:tblPr>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8850"/>
      </w:tblGrid>
      <w:tr w:rsidR="0090348D" w:rsidTr="00922A1B">
        <w:tc>
          <w:tcPr>
            <w:tcW w:w="8850" w:type="dxa"/>
            <w:tcBorders>
              <w:top w:val="single" w:sz="18" w:space="0" w:color="808080"/>
              <w:left w:val="single" w:sz="18" w:space="0" w:color="808080"/>
              <w:bottom w:val="single" w:sz="18" w:space="0" w:color="808080"/>
              <w:right w:val="single" w:sz="18" w:space="0" w:color="808080"/>
            </w:tcBorders>
            <w:shd w:val="clear" w:color="auto" w:fill="FFFFFF"/>
            <w:tcMar>
              <w:top w:w="100" w:type="dxa"/>
              <w:left w:w="100" w:type="dxa"/>
              <w:bottom w:w="100" w:type="dxa"/>
              <w:right w:w="100" w:type="dxa"/>
            </w:tcMar>
          </w:tcPr>
          <w:p w:rsidR="0090348D" w:rsidRDefault="0090348D" w:rsidP="00922A1B">
            <w:pPr>
              <w:ind w:left="120" w:right="120"/>
            </w:pPr>
          </w:p>
          <w:p w:rsidR="0090348D" w:rsidRDefault="0090348D" w:rsidP="00922A1B">
            <w:pPr>
              <w:ind w:left="120" w:right="120"/>
            </w:pPr>
            <w:r w:rsidRPr="00922A1B">
              <w:rPr>
                <w:b/>
                <w:sz w:val="20"/>
                <w:szCs w:val="20"/>
              </w:rPr>
              <w:t xml:space="preserve"> INTENCIÓN DE CONTINUAR EL PRÓXIMO CURSO (SI/NO)</w:t>
            </w:r>
            <w:r>
              <w:rPr>
                <w:b/>
                <w:sz w:val="20"/>
                <w:szCs w:val="20"/>
              </w:rPr>
              <w:t xml:space="preserve">     SI</w:t>
            </w:r>
          </w:p>
          <w:p w:rsidR="0090348D" w:rsidRDefault="0090348D" w:rsidP="00922A1B">
            <w:pPr>
              <w:ind w:left="120" w:right="120"/>
            </w:pPr>
          </w:p>
        </w:tc>
      </w:tr>
    </w:tbl>
    <w:p w:rsidR="0090348D" w:rsidRDefault="0090348D">
      <w:pPr>
        <w:rPr>
          <w:sz w:val="20"/>
          <w:szCs w:val="20"/>
        </w:rPr>
      </w:pPr>
    </w:p>
    <w:tbl>
      <w:tblPr>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3435"/>
        <w:gridCol w:w="1515"/>
        <w:gridCol w:w="2490"/>
        <w:gridCol w:w="1410"/>
      </w:tblGrid>
      <w:tr w:rsidR="0090348D" w:rsidTr="00922A1B">
        <w:tc>
          <w:tcPr>
            <w:tcW w:w="8850" w:type="dxa"/>
            <w:gridSpan w:val="4"/>
            <w:tcBorders>
              <w:top w:val="single" w:sz="18" w:space="0" w:color="808080"/>
              <w:left w:val="single" w:sz="18" w:space="0" w:color="808080"/>
              <w:bottom w:val="single" w:sz="18" w:space="0" w:color="808080"/>
              <w:right w:val="single" w:sz="18" w:space="0" w:color="808080"/>
            </w:tcBorders>
            <w:shd w:val="clear" w:color="auto" w:fill="FBD4B4"/>
            <w:tcMar>
              <w:top w:w="100" w:type="dxa"/>
              <w:left w:w="100" w:type="dxa"/>
              <w:bottom w:w="100" w:type="dxa"/>
              <w:right w:w="100" w:type="dxa"/>
            </w:tcMar>
          </w:tcPr>
          <w:p w:rsidR="0090348D" w:rsidRDefault="0090348D" w:rsidP="00922A1B">
            <w:pPr>
              <w:ind w:left="120" w:right="120"/>
            </w:pPr>
            <w:r w:rsidRPr="00922A1B">
              <w:rPr>
                <w:shd w:val="clear" w:color="auto" w:fill="FBD4B4"/>
              </w:rPr>
              <w:t>Relación de miembros del grupo que han realizado, como mínimo, el 80% de las tareas previstas (se incluye la coordinación)</w:t>
            </w:r>
          </w:p>
        </w:tc>
      </w:tr>
      <w:tr w:rsidR="0090348D" w:rsidTr="00922A1B">
        <w:tc>
          <w:tcPr>
            <w:tcW w:w="343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0348D" w:rsidRDefault="0090348D" w:rsidP="00922A1B">
            <w:pPr>
              <w:ind w:left="120" w:right="120"/>
              <w:jc w:val="center"/>
            </w:pPr>
            <w:r w:rsidRPr="00922A1B">
              <w:rPr>
                <w:b/>
                <w:sz w:val="20"/>
                <w:szCs w:val="20"/>
              </w:rPr>
              <w:t>APELLIDOS Y NOMBRE</w:t>
            </w:r>
          </w:p>
        </w:tc>
        <w:tc>
          <w:tcPr>
            <w:tcW w:w="1515" w:type="dxa"/>
            <w:tcBorders>
              <w:top w:val="nil"/>
              <w:left w:val="nil"/>
              <w:bottom w:val="single" w:sz="18" w:space="0" w:color="808080"/>
              <w:right w:val="single" w:sz="18" w:space="0" w:color="808080"/>
            </w:tcBorders>
          </w:tcPr>
          <w:p w:rsidR="0090348D" w:rsidRDefault="0090348D" w:rsidP="00922A1B">
            <w:pPr>
              <w:ind w:left="120" w:right="120"/>
              <w:jc w:val="center"/>
            </w:pPr>
            <w:r w:rsidRPr="00922A1B">
              <w:rPr>
                <w:b/>
                <w:sz w:val="20"/>
                <w:szCs w:val="20"/>
              </w:rPr>
              <w:t>DNI</w:t>
            </w:r>
          </w:p>
        </w:tc>
        <w:tc>
          <w:tcPr>
            <w:tcW w:w="2490" w:type="dxa"/>
            <w:tcBorders>
              <w:top w:val="nil"/>
              <w:left w:val="nil"/>
              <w:bottom w:val="single" w:sz="18" w:space="0" w:color="808080"/>
              <w:right w:val="single" w:sz="18" w:space="0" w:color="808080"/>
            </w:tcBorders>
          </w:tcPr>
          <w:p w:rsidR="0090348D" w:rsidRDefault="0090348D" w:rsidP="00922A1B">
            <w:pPr>
              <w:ind w:left="120" w:right="120"/>
              <w:jc w:val="center"/>
            </w:pPr>
            <w:r w:rsidRPr="00922A1B">
              <w:rPr>
                <w:b/>
                <w:sz w:val="20"/>
                <w:szCs w:val="20"/>
              </w:rPr>
              <w:t>CENTRO</w:t>
            </w:r>
          </w:p>
        </w:tc>
        <w:tc>
          <w:tcPr>
            <w:tcW w:w="1410" w:type="dxa"/>
            <w:tcBorders>
              <w:top w:val="nil"/>
              <w:left w:val="nil"/>
              <w:bottom w:val="single" w:sz="18" w:space="0" w:color="808080"/>
              <w:right w:val="single" w:sz="18" w:space="0" w:color="808080"/>
            </w:tcBorders>
          </w:tcPr>
          <w:p w:rsidR="0090348D" w:rsidRDefault="0090348D" w:rsidP="00922A1B">
            <w:pPr>
              <w:ind w:left="120" w:right="120"/>
              <w:jc w:val="center"/>
            </w:pPr>
            <w:r w:rsidRPr="00922A1B">
              <w:rPr>
                <w:b/>
                <w:sz w:val="20"/>
                <w:szCs w:val="20"/>
              </w:rPr>
              <w:t>Nº HORAS</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Pr="00AA212F" w:rsidRDefault="0090348D" w:rsidP="0067433E">
            <w:pPr>
              <w:rPr>
                <w:sz w:val="20"/>
                <w:szCs w:val="20"/>
              </w:rPr>
            </w:pPr>
            <w:r>
              <w:rPr>
                <w:sz w:val="20"/>
                <w:szCs w:val="20"/>
              </w:rPr>
              <w:t>Mª JOSÉ CANO COCA</w:t>
            </w:r>
          </w:p>
        </w:tc>
        <w:tc>
          <w:tcPr>
            <w:tcW w:w="1515" w:type="dxa"/>
            <w:tcBorders>
              <w:top w:val="nil"/>
              <w:left w:val="nil"/>
              <w:bottom w:val="single" w:sz="8" w:space="0" w:color="808080"/>
              <w:right w:val="single" w:sz="18" w:space="0" w:color="808080"/>
            </w:tcBorders>
          </w:tcPr>
          <w:p w:rsidR="0090348D" w:rsidRPr="00045651" w:rsidRDefault="0090348D" w:rsidP="0067433E">
            <w:pPr>
              <w:jc w:val="center"/>
            </w:pPr>
            <w:r w:rsidRPr="00045651">
              <w:t>74631831M</w:t>
            </w:r>
          </w:p>
        </w:tc>
        <w:tc>
          <w:tcPr>
            <w:tcW w:w="2490" w:type="dxa"/>
            <w:tcBorders>
              <w:top w:val="nil"/>
              <w:left w:val="nil"/>
              <w:bottom w:val="single" w:sz="8" w:space="0" w:color="808080"/>
              <w:right w:val="single" w:sz="18" w:space="0" w:color="808080"/>
            </w:tcBorders>
          </w:tcPr>
          <w:p w:rsidR="0090348D" w:rsidRPr="00AA212F"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40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FRANCISCA JIMÉNEZ GARCÍA</w:t>
            </w:r>
          </w:p>
        </w:tc>
        <w:tc>
          <w:tcPr>
            <w:tcW w:w="1515" w:type="dxa"/>
            <w:tcBorders>
              <w:top w:val="nil"/>
              <w:left w:val="nil"/>
              <w:bottom w:val="single" w:sz="8" w:space="0" w:color="808080"/>
              <w:right w:val="single" w:sz="18" w:space="0" w:color="808080"/>
            </w:tcBorders>
          </w:tcPr>
          <w:p w:rsidR="0090348D" w:rsidRPr="00045651" w:rsidRDefault="0090348D" w:rsidP="0067433E">
            <w:pPr>
              <w:jc w:val="center"/>
            </w:pPr>
            <w:r>
              <w:t>74622844B</w:t>
            </w:r>
          </w:p>
        </w:tc>
        <w:tc>
          <w:tcPr>
            <w:tcW w:w="2490" w:type="dxa"/>
            <w:tcBorders>
              <w:top w:val="nil"/>
              <w:left w:val="nil"/>
              <w:bottom w:val="single" w:sz="8" w:space="0" w:color="808080"/>
              <w:right w:val="single" w:sz="18" w:space="0" w:color="808080"/>
            </w:tcBorders>
          </w:tcPr>
          <w:p w:rsidR="0090348D" w:rsidRPr="00AA212F"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40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Pr="00AA212F" w:rsidRDefault="0090348D" w:rsidP="0067433E">
            <w:pPr>
              <w:rPr>
                <w:sz w:val="20"/>
                <w:szCs w:val="20"/>
              </w:rPr>
            </w:pPr>
            <w:r w:rsidRPr="00AA212F">
              <w:rPr>
                <w:sz w:val="20"/>
                <w:szCs w:val="20"/>
              </w:rPr>
              <w:t>Mª VICTORIA DEL HOYO AMIGO</w:t>
            </w:r>
          </w:p>
        </w:tc>
        <w:tc>
          <w:tcPr>
            <w:tcW w:w="1515" w:type="dxa"/>
            <w:tcBorders>
              <w:top w:val="nil"/>
              <w:left w:val="nil"/>
              <w:bottom w:val="single" w:sz="8" w:space="0" w:color="808080"/>
              <w:right w:val="single" w:sz="18" w:space="0" w:color="808080"/>
            </w:tcBorders>
          </w:tcPr>
          <w:p w:rsidR="0090348D" w:rsidRPr="00045651" w:rsidRDefault="0090348D" w:rsidP="0067433E">
            <w:pPr>
              <w:jc w:val="center"/>
            </w:pPr>
            <w:r w:rsidRPr="00045651">
              <w:t>24198195X</w:t>
            </w:r>
          </w:p>
        </w:tc>
        <w:tc>
          <w:tcPr>
            <w:tcW w:w="2490" w:type="dxa"/>
            <w:tcBorders>
              <w:top w:val="nil"/>
              <w:left w:val="nil"/>
              <w:bottom w:val="single" w:sz="8" w:space="0" w:color="808080"/>
              <w:right w:val="single" w:sz="18" w:space="0" w:color="808080"/>
            </w:tcBorders>
          </w:tcPr>
          <w:p w:rsidR="0090348D" w:rsidRPr="00AA212F"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Pr="00AA212F" w:rsidRDefault="0090348D" w:rsidP="0067433E">
            <w:pPr>
              <w:rPr>
                <w:sz w:val="20"/>
                <w:szCs w:val="20"/>
              </w:rPr>
            </w:pPr>
            <w:r>
              <w:rPr>
                <w:sz w:val="20"/>
                <w:szCs w:val="20"/>
              </w:rPr>
              <w:t>INÉS ORTEGA ZAMORA</w:t>
            </w:r>
          </w:p>
        </w:tc>
        <w:tc>
          <w:tcPr>
            <w:tcW w:w="1515" w:type="dxa"/>
            <w:tcBorders>
              <w:top w:val="nil"/>
              <w:left w:val="nil"/>
              <w:bottom w:val="single" w:sz="8" w:space="0" w:color="808080"/>
              <w:right w:val="single" w:sz="18" w:space="0" w:color="808080"/>
            </w:tcBorders>
          </w:tcPr>
          <w:p w:rsidR="0090348D" w:rsidRPr="00045651" w:rsidRDefault="0090348D" w:rsidP="0067433E">
            <w:pPr>
              <w:jc w:val="center"/>
            </w:pPr>
            <w:r w:rsidRPr="00045651">
              <w:t>74616898E</w:t>
            </w:r>
          </w:p>
        </w:tc>
        <w:tc>
          <w:tcPr>
            <w:tcW w:w="2490" w:type="dxa"/>
            <w:tcBorders>
              <w:top w:val="nil"/>
              <w:left w:val="nil"/>
              <w:bottom w:val="single" w:sz="8" w:space="0" w:color="808080"/>
              <w:right w:val="single" w:sz="18" w:space="0" w:color="808080"/>
            </w:tcBorders>
          </w:tcPr>
          <w:p w:rsidR="0090348D" w:rsidRPr="00AA212F"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30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Pr="00AA212F" w:rsidRDefault="0090348D" w:rsidP="0067433E">
            <w:pPr>
              <w:rPr>
                <w:sz w:val="20"/>
                <w:szCs w:val="20"/>
              </w:rPr>
            </w:pPr>
            <w:r>
              <w:rPr>
                <w:sz w:val="20"/>
                <w:szCs w:val="20"/>
              </w:rPr>
              <w:t>Mª NIEVES RAMÍREZ JIMÉNEZ</w:t>
            </w:r>
          </w:p>
        </w:tc>
        <w:tc>
          <w:tcPr>
            <w:tcW w:w="1515" w:type="dxa"/>
            <w:tcBorders>
              <w:top w:val="nil"/>
              <w:left w:val="nil"/>
              <w:bottom w:val="single" w:sz="8" w:space="0" w:color="808080"/>
              <w:right w:val="single" w:sz="18" w:space="0" w:color="808080"/>
            </w:tcBorders>
          </w:tcPr>
          <w:p w:rsidR="0090348D" w:rsidRPr="00045651" w:rsidRDefault="0090348D" w:rsidP="0067433E">
            <w:pPr>
              <w:jc w:val="center"/>
            </w:pPr>
            <w:r w:rsidRPr="00045651">
              <w:t>74637934J</w:t>
            </w:r>
          </w:p>
        </w:tc>
        <w:tc>
          <w:tcPr>
            <w:tcW w:w="2490" w:type="dxa"/>
            <w:tcBorders>
              <w:top w:val="nil"/>
              <w:left w:val="nil"/>
              <w:bottom w:val="single" w:sz="8" w:space="0" w:color="808080"/>
              <w:right w:val="single" w:sz="18" w:space="0" w:color="808080"/>
            </w:tcBorders>
          </w:tcPr>
          <w:p w:rsidR="0090348D" w:rsidRPr="00AA212F"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30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FÁTIMA RODRÍGUEZ POLO</w:t>
            </w:r>
          </w:p>
        </w:tc>
        <w:tc>
          <w:tcPr>
            <w:tcW w:w="1515" w:type="dxa"/>
            <w:tcBorders>
              <w:top w:val="nil"/>
              <w:left w:val="nil"/>
              <w:bottom w:val="single" w:sz="8" w:space="0" w:color="808080"/>
              <w:right w:val="single" w:sz="18" w:space="0" w:color="808080"/>
            </w:tcBorders>
          </w:tcPr>
          <w:p w:rsidR="0090348D" w:rsidRPr="00045651" w:rsidRDefault="0090348D" w:rsidP="0067433E">
            <w:pPr>
              <w:jc w:val="center"/>
            </w:pPr>
            <w:r w:rsidRPr="00045651">
              <w:t>26971897G</w:t>
            </w:r>
          </w:p>
        </w:tc>
        <w:tc>
          <w:tcPr>
            <w:tcW w:w="2490" w:type="dxa"/>
            <w:tcBorders>
              <w:top w:val="nil"/>
              <w:left w:val="nil"/>
              <w:bottom w:val="single" w:sz="8" w:space="0" w:color="808080"/>
              <w:right w:val="single" w:sz="18" w:space="0" w:color="808080"/>
            </w:tcBorders>
          </w:tcPr>
          <w:p w:rsidR="0090348D" w:rsidRPr="00AA212F"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REMEDIOS AVILÉS MANCILLA</w:t>
            </w:r>
          </w:p>
        </w:tc>
        <w:tc>
          <w:tcPr>
            <w:tcW w:w="1515" w:type="dxa"/>
            <w:tcBorders>
              <w:top w:val="nil"/>
              <w:left w:val="nil"/>
              <w:bottom w:val="single" w:sz="8" w:space="0" w:color="808080"/>
              <w:right w:val="single" w:sz="18" w:space="0" w:color="808080"/>
            </w:tcBorders>
          </w:tcPr>
          <w:p w:rsidR="0090348D" w:rsidRPr="00045651" w:rsidRDefault="0090348D" w:rsidP="0067433E">
            <w:pPr>
              <w:jc w:val="center"/>
            </w:pPr>
            <w:r>
              <w:t>76916450B</w:t>
            </w:r>
          </w:p>
        </w:tc>
        <w:tc>
          <w:tcPr>
            <w:tcW w:w="2490" w:type="dxa"/>
            <w:tcBorders>
              <w:top w:val="nil"/>
              <w:left w:val="nil"/>
              <w:bottom w:val="single" w:sz="8" w:space="0" w:color="808080"/>
              <w:right w:val="single" w:sz="18" w:space="0" w:color="808080"/>
            </w:tcBorders>
          </w:tcPr>
          <w:p w:rsidR="0090348D" w:rsidRPr="00AA212F"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CARMEN GARCÍA ÁVALOS</w:t>
            </w:r>
          </w:p>
        </w:tc>
        <w:tc>
          <w:tcPr>
            <w:tcW w:w="1515" w:type="dxa"/>
            <w:tcBorders>
              <w:top w:val="nil"/>
              <w:left w:val="nil"/>
              <w:bottom w:val="single" w:sz="8" w:space="0" w:color="808080"/>
              <w:right w:val="single" w:sz="18" w:space="0" w:color="808080"/>
            </w:tcBorders>
          </w:tcPr>
          <w:p w:rsidR="0090348D" w:rsidRPr="00045651" w:rsidRDefault="0090348D" w:rsidP="0067433E">
            <w:pPr>
              <w:jc w:val="center"/>
            </w:pPr>
            <w:smartTag w:uri="urn:schemas-microsoft-com:office:smarttags" w:element="metricconverter">
              <w:smartTagPr>
                <w:attr w:name="ProductID" w:val="27271107F"/>
              </w:smartTagPr>
              <w:r>
                <w:t>27271107F</w:t>
              </w:r>
            </w:smartTag>
          </w:p>
        </w:tc>
        <w:tc>
          <w:tcPr>
            <w:tcW w:w="2490" w:type="dxa"/>
            <w:tcBorders>
              <w:top w:val="nil"/>
              <w:left w:val="nil"/>
              <w:bottom w:val="single" w:sz="8" w:space="0" w:color="808080"/>
              <w:right w:val="single" w:sz="18" w:space="0" w:color="808080"/>
            </w:tcBorders>
          </w:tcPr>
          <w:p w:rsidR="0090348D" w:rsidRPr="00AA212F"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30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ANTONIA ÁVILA LORCA</w:t>
            </w:r>
          </w:p>
        </w:tc>
        <w:tc>
          <w:tcPr>
            <w:tcW w:w="1515" w:type="dxa"/>
            <w:tcBorders>
              <w:top w:val="nil"/>
              <w:left w:val="nil"/>
              <w:bottom w:val="single" w:sz="8" w:space="0" w:color="808080"/>
              <w:right w:val="single" w:sz="18" w:space="0" w:color="808080"/>
            </w:tcBorders>
          </w:tcPr>
          <w:p w:rsidR="0090348D" w:rsidRPr="00045651" w:rsidRDefault="0090348D" w:rsidP="0067433E">
            <w:pPr>
              <w:jc w:val="center"/>
            </w:pPr>
            <w:r w:rsidRPr="00045651">
              <w:t>44255139B</w:t>
            </w:r>
          </w:p>
        </w:tc>
        <w:tc>
          <w:tcPr>
            <w:tcW w:w="2490" w:type="dxa"/>
            <w:tcBorders>
              <w:top w:val="nil"/>
              <w:left w:val="nil"/>
              <w:bottom w:val="single" w:sz="8" w:space="0" w:color="808080"/>
              <w:right w:val="single" w:sz="18" w:space="0" w:color="808080"/>
            </w:tcBorders>
          </w:tcPr>
          <w:p w:rsidR="0090348D" w:rsidRPr="00AA212F"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YOLANDA COCA NUÑEZ</w:t>
            </w:r>
          </w:p>
        </w:tc>
        <w:tc>
          <w:tcPr>
            <w:tcW w:w="1515" w:type="dxa"/>
            <w:tcBorders>
              <w:top w:val="nil"/>
              <w:left w:val="nil"/>
              <w:bottom w:val="single" w:sz="8" w:space="0" w:color="808080"/>
              <w:right w:val="single" w:sz="18" w:space="0" w:color="808080"/>
            </w:tcBorders>
          </w:tcPr>
          <w:p w:rsidR="0090348D" w:rsidRDefault="0090348D" w:rsidP="0067433E">
            <w:pPr>
              <w:jc w:val="center"/>
            </w:pPr>
            <w:r>
              <w:t>74656609N</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MARIANA AYLLÓN GUERRERO</w:t>
            </w:r>
          </w:p>
        </w:tc>
        <w:tc>
          <w:tcPr>
            <w:tcW w:w="1515" w:type="dxa"/>
            <w:tcBorders>
              <w:top w:val="nil"/>
              <w:left w:val="nil"/>
              <w:bottom w:val="single" w:sz="8" w:space="0" w:color="808080"/>
              <w:right w:val="single" w:sz="18" w:space="0" w:color="808080"/>
            </w:tcBorders>
          </w:tcPr>
          <w:p w:rsidR="0090348D" w:rsidRPr="00045651" w:rsidRDefault="0090348D" w:rsidP="0067433E">
            <w:pPr>
              <w:jc w:val="center"/>
            </w:pPr>
            <w:r>
              <w:t>74619881S</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ASCENSIÓN CORDÓN MOYA</w:t>
            </w:r>
          </w:p>
        </w:tc>
        <w:tc>
          <w:tcPr>
            <w:tcW w:w="1515" w:type="dxa"/>
            <w:tcBorders>
              <w:top w:val="nil"/>
              <w:left w:val="nil"/>
              <w:bottom w:val="single" w:sz="8" w:space="0" w:color="808080"/>
              <w:right w:val="single" w:sz="18" w:space="0" w:color="808080"/>
            </w:tcBorders>
          </w:tcPr>
          <w:p w:rsidR="0090348D" w:rsidRDefault="0090348D" w:rsidP="0067433E">
            <w:pPr>
              <w:jc w:val="center"/>
            </w:pPr>
            <w:r>
              <w:t>14625703A</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Mª SAGRARIO DOMÍNGUEZ DOMÍNGUEZ</w:t>
            </w:r>
          </w:p>
        </w:tc>
        <w:tc>
          <w:tcPr>
            <w:tcW w:w="1515" w:type="dxa"/>
            <w:tcBorders>
              <w:top w:val="nil"/>
              <w:left w:val="nil"/>
              <w:bottom w:val="single" w:sz="8" w:space="0" w:color="808080"/>
              <w:right w:val="single" w:sz="18" w:space="0" w:color="808080"/>
            </w:tcBorders>
          </w:tcPr>
          <w:p w:rsidR="0090348D" w:rsidRDefault="0090348D" w:rsidP="0067433E">
            <w:pPr>
              <w:jc w:val="center"/>
            </w:pPr>
            <w:r>
              <w:t>09176397H</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Mª CARMEN MARÍN DELGADO</w:t>
            </w:r>
          </w:p>
        </w:tc>
        <w:tc>
          <w:tcPr>
            <w:tcW w:w="1515" w:type="dxa"/>
            <w:tcBorders>
              <w:top w:val="nil"/>
              <w:left w:val="nil"/>
              <w:bottom w:val="single" w:sz="8" w:space="0" w:color="808080"/>
              <w:right w:val="single" w:sz="18" w:space="0" w:color="808080"/>
            </w:tcBorders>
          </w:tcPr>
          <w:p w:rsidR="0090348D" w:rsidRDefault="0090348D" w:rsidP="0067433E">
            <w:pPr>
              <w:jc w:val="center"/>
            </w:pPr>
            <w:r>
              <w:t>74681732L</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RAÚL ORELLANA VÍLCHEZ</w:t>
            </w:r>
          </w:p>
        </w:tc>
        <w:tc>
          <w:tcPr>
            <w:tcW w:w="1515" w:type="dxa"/>
            <w:tcBorders>
              <w:top w:val="nil"/>
              <w:left w:val="nil"/>
              <w:bottom w:val="single" w:sz="8" w:space="0" w:color="808080"/>
              <w:right w:val="single" w:sz="18" w:space="0" w:color="808080"/>
            </w:tcBorders>
          </w:tcPr>
          <w:p w:rsidR="0090348D" w:rsidRDefault="0090348D" w:rsidP="0067433E">
            <w:pPr>
              <w:jc w:val="center"/>
            </w:pPr>
            <w:r>
              <w:t>23792941Q</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ANDRÉS RAMÓN PARRA</w:t>
            </w:r>
          </w:p>
        </w:tc>
        <w:tc>
          <w:tcPr>
            <w:tcW w:w="1515" w:type="dxa"/>
            <w:tcBorders>
              <w:top w:val="nil"/>
              <w:left w:val="nil"/>
              <w:bottom w:val="single" w:sz="8" w:space="0" w:color="808080"/>
              <w:right w:val="single" w:sz="18" w:space="0" w:color="808080"/>
            </w:tcBorders>
          </w:tcPr>
          <w:p w:rsidR="0090348D" w:rsidRDefault="0090348D" w:rsidP="0067433E">
            <w:pPr>
              <w:jc w:val="center"/>
            </w:pPr>
            <w:r>
              <w:t>75131398N</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FRANCISCA RODRÍGUEZ CASTRO</w:t>
            </w:r>
          </w:p>
        </w:tc>
        <w:tc>
          <w:tcPr>
            <w:tcW w:w="1515" w:type="dxa"/>
            <w:tcBorders>
              <w:top w:val="nil"/>
              <w:left w:val="nil"/>
              <w:bottom w:val="single" w:sz="8" w:space="0" w:color="808080"/>
              <w:right w:val="single" w:sz="18" w:space="0" w:color="808080"/>
            </w:tcBorders>
          </w:tcPr>
          <w:p w:rsidR="0090348D" w:rsidRDefault="0090348D" w:rsidP="0067433E">
            <w:pPr>
              <w:jc w:val="center"/>
            </w:pPr>
            <w:r>
              <w:t>74613971Q</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Mª JOSÉ RUIZ SÁNCHEZ</w:t>
            </w:r>
          </w:p>
        </w:tc>
        <w:tc>
          <w:tcPr>
            <w:tcW w:w="1515" w:type="dxa"/>
            <w:tcBorders>
              <w:top w:val="nil"/>
              <w:left w:val="nil"/>
              <w:bottom w:val="single" w:sz="8" w:space="0" w:color="808080"/>
              <w:right w:val="single" w:sz="18" w:space="0" w:color="808080"/>
            </w:tcBorders>
          </w:tcPr>
          <w:p w:rsidR="0090348D" w:rsidRDefault="0090348D" w:rsidP="0067433E">
            <w:pPr>
              <w:jc w:val="center"/>
            </w:pPr>
            <w:r>
              <w:t>44298307P</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Mª DEL MAR SALDAÑA NAVARRO</w:t>
            </w:r>
          </w:p>
        </w:tc>
        <w:tc>
          <w:tcPr>
            <w:tcW w:w="1515" w:type="dxa"/>
            <w:tcBorders>
              <w:top w:val="nil"/>
              <w:left w:val="nil"/>
              <w:bottom w:val="single" w:sz="8" w:space="0" w:color="808080"/>
              <w:right w:val="single" w:sz="18" w:space="0" w:color="808080"/>
            </w:tcBorders>
          </w:tcPr>
          <w:p w:rsidR="0090348D" w:rsidRDefault="0090348D" w:rsidP="0067433E">
            <w:pPr>
              <w:jc w:val="center"/>
            </w:pPr>
            <w:r>
              <w:t>24224322D</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ENCARNACIÓN VERA GUTIÉRREZ</w:t>
            </w:r>
          </w:p>
        </w:tc>
        <w:tc>
          <w:tcPr>
            <w:tcW w:w="1515" w:type="dxa"/>
            <w:tcBorders>
              <w:top w:val="nil"/>
              <w:left w:val="nil"/>
              <w:bottom w:val="single" w:sz="8" w:space="0" w:color="808080"/>
              <w:right w:val="single" w:sz="18" w:space="0" w:color="808080"/>
            </w:tcBorders>
          </w:tcPr>
          <w:p w:rsidR="0090348D" w:rsidRDefault="0090348D" w:rsidP="0067433E">
            <w:pPr>
              <w:jc w:val="center"/>
            </w:pPr>
            <w:r>
              <w:t>24202944K</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ANA ATENEA SÁNCHEZ CARMONA</w:t>
            </w:r>
          </w:p>
        </w:tc>
        <w:tc>
          <w:tcPr>
            <w:tcW w:w="1515" w:type="dxa"/>
            <w:tcBorders>
              <w:top w:val="nil"/>
              <w:left w:val="nil"/>
              <w:bottom w:val="single" w:sz="8" w:space="0" w:color="808080"/>
              <w:right w:val="single" w:sz="18" w:space="0" w:color="808080"/>
            </w:tcBorders>
          </w:tcPr>
          <w:p w:rsidR="0090348D" w:rsidRDefault="0090348D" w:rsidP="0067433E">
            <w:pPr>
              <w:jc w:val="center"/>
            </w:pPr>
            <w:r>
              <w:t>75140751G</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20</w:t>
            </w:r>
          </w:p>
        </w:tc>
      </w:tr>
      <w:tr w:rsidR="0090348D" w:rsidTr="00922A1B">
        <w:tc>
          <w:tcPr>
            <w:tcW w:w="3435"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0348D" w:rsidRDefault="0090348D" w:rsidP="0067433E">
            <w:pPr>
              <w:rPr>
                <w:sz w:val="20"/>
                <w:szCs w:val="20"/>
              </w:rPr>
            </w:pPr>
            <w:r>
              <w:rPr>
                <w:sz w:val="20"/>
                <w:szCs w:val="20"/>
              </w:rPr>
              <w:t>Mª CARMEN ARRIAZA SAMPEDRO</w:t>
            </w:r>
          </w:p>
        </w:tc>
        <w:tc>
          <w:tcPr>
            <w:tcW w:w="1515" w:type="dxa"/>
            <w:tcBorders>
              <w:top w:val="nil"/>
              <w:left w:val="nil"/>
              <w:bottom w:val="single" w:sz="8" w:space="0" w:color="808080"/>
              <w:right w:val="single" w:sz="18" w:space="0" w:color="808080"/>
            </w:tcBorders>
          </w:tcPr>
          <w:p w:rsidR="0090348D" w:rsidRDefault="0090348D" w:rsidP="0067433E">
            <w:pPr>
              <w:jc w:val="center"/>
            </w:pPr>
            <w:r>
              <w:t>24202105X</w:t>
            </w:r>
          </w:p>
        </w:tc>
        <w:tc>
          <w:tcPr>
            <w:tcW w:w="2490" w:type="dxa"/>
            <w:tcBorders>
              <w:top w:val="nil"/>
              <w:left w:val="nil"/>
              <w:bottom w:val="single" w:sz="8" w:space="0" w:color="808080"/>
              <w:right w:val="single" w:sz="18" w:space="0" w:color="808080"/>
            </w:tcBorders>
          </w:tcPr>
          <w:p w:rsidR="0090348D" w:rsidRDefault="0090348D" w:rsidP="0067433E">
            <w:pPr>
              <w:rPr>
                <w:sz w:val="20"/>
                <w:szCs w:val="20"/>
              </w:rPr>
            </w:pPr>
            <w:r>
              <w:rPr>
                <w:sz w:val="20"/>
                <w:szCs w:val="20"/>
              </w:rPr>
              <w:t>CEIP LA PAZ</w:t>
            </w:r>
          </w:p>
        </w:tc>
        <w:tc>
          <w:tcPr>
            <w:tcW w:w="1410" w:type="dxa"/>
            <w:tcBorders>
              <w:top w:val="nil"/>
              <w:left w:val="nil"/>
              <w:bottom w:val="single" w:sz="8" w:space="0" w:color="808080"/>
              <w:right w:val="single" w:sz="18" w:space="0" w:color="808080"/>
            </w:tcBorders>
          </w:tcPr>
          <w:p w:rsidR="0090348D" w:rsidRDefault="0090348D" w:rsidP="00B94221">
            <w:pPr>
              <w:ind w:left="120" w:right="120"/>
              <w:jc w:val="center"/>
            </w:pPr>
            <w:r>
              <w:t>30</w:t>
            </w:r>
          </w:p>
        </w:tc>
      </w:tr>
    </w:tbl>
    <w:p w:rsidR="0090348D" w:rsidRDefault="0090348D"/>
    <w:p w:rsidR="0090348D" w:rsidRDefault="0090348D"/>
    <w:p w:rsidR="0090348D" w:rsidRDefault="0090348D">
      <w:pPr>
        <w:ind w:left="4320" w:firstLine="720"/>
      </w:pPr>
    </w:p>
    <w:p w:rsidR="0090348D" w:rsidRDefault="0090348D">
      <w:pPr>
        <w:ind w:left="4320" w:firstLine="720"/>
      </w:pPr>
      <w:r>
        <w:t>Granada, 31</w:t>
      </w:r>
      <w:r>
        <w:tab/>
        <w:t>de  Mayo de 2017</w:t>
      </w:r>
    </w:p>
    <w:p w:rsidR="0090348D" w:rsidRDefault="0090348D">
      <w:pPr>
        <w:ind w:left="5040" w:firstLine="720"/>
      </w:pPr>
    </w:p>
    <w:p w:rsidR="0090348D" w:rsidRDefault="0090348D"/>
    <w:p w:rsidR="0090348D" w:rsidRDefault="0090348D">
      <w:pPr>
        <w:ind w:left="4320" w:firstLine="720"/>
      </w:pPr>
      <w:r>
        <w:t>Fdo.: Mª José Cano Coca</w:t>
      </w:r>
    </w:p>
    <w:p w:rsidR="0090348D" w:rsidRDefault="0090348D">
      <w:pPr>
        <w:ind w:left="4320" w:firstLine="720"/>
      </w:pPr>
      <w:r>
        <w:t xml:space="preserve">         Francisca Jiménez García</w:t>
      </w:r>
    </w:p>
    <w:p w:rsidR="0090348D" w:rsidRDefault="0090348D"/>
    <w:sectPr w:rsidR="0090348D" w:rsidSect="00870FD4">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B4A82"/>
    <w:multiLevelType w:val="hybridMultilevel"/>
    <w:tmpl w:val="31DC3C06"/>
    <w:lvl w:ilvl="0" w:tplc="64B4D6C8">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DF6"/>
    <w:rsid w:val="00045651"/>
    <w:rsid w:val="001C5012"/>
    <w:rsid w:val="002D425C"/>
    <w:rsid w:val="00424A6F"/>
    <w:rsid w:val="004468C4"/>
    <w:rsid w:val="004508D0"/>
    <w:rsid w:val="00472DAF"/>
    <w:rsid w:val="00475DF6"/>
    <w:rsid w:val="00490B6B"/>
    <w:rsid w:val="00505C8F"/>
    <w:rsid w:val="005218AD"/>
    <w:rsid w:val="0067433E"/>
    <w:rsid w:val="006973F6"/>
    <w:rsid w:val="00785784"/>
    <w:rsid w:val="008014A6"/>
    <w:rsid w:val="00806CF3"/>
    <w:rsid w:val="00870FD4"/>
    <w:rsid w:val="00882930"/>
    <w:rsid w:val="008A2005"/>
    <w:rsid w:val="0090348D"/>
    <w:rsid w:val="00922A1B"/>
    <w:rsid w:val="00925C9F"/>
    <w:rsid w:val="00A44F8E"/>
    <w:rsid w:val="00AA212F"/>
    <w:rsid w:val="00B06816"/>
    <w:rsid w:val="00B94221"/>
    <w:rsid w:val="00D92727"/>
    <w:rsid w:val="00DA5021"/>
    <w:rsid w:val="00DC3D9B"/>
    <w:rsid w:val="00F647F5"/>
    <w:rsid w:val="00FA4404"/>
    <w:rsid w:val="00FB626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D4"/>
    <w:pPr>
      <w:spacing w:line="276" w:lineRule="auto"/>
    </w:pPr>
    <w:rPr>
      <w:color w:val="000000"/>
    </w:rPr>
  </w:style>
  <w:style w:type="paragraph" w:styleId="Heading1">
    <w:name w:val="heading 1"/>
    <w:basedOn w:val="Normal"/>
    <w:next w:val="Normal"/>
    <w:link w:val="Heading1Char"/>
    <w:uiPriority w:val="99"/>
    <w:qFormat/>
    <w:rsid w:val="00870FD4"/>
    <w:pPr>
      <w:keepNext/>
      <w:keepLines/>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9"/>
    <w:qFormat/>
    <w:rsid w:val="00870FD4"/>
    <w:pPr>
      <w:keepNext/>
      <w:keepLines/>
      <w:spacing w:before="200"/>
      <w:outlineLvl w:val="1"/>
    </w:pPr>
    <w:rPr>
      <w:rFonts w:ascii="Trebuchet MS" w:hAnsi="Trebuchet MS" w:cs="Trebuchet MS"/>
      <w:b/>
      <w:sz w:val="26"/>
      <w:szCs w:val="26"/>
    </w:rPr>
  </w:style>
  <w:style w:type="paragraph" w:styleId="Heading3">
    <w:name w:val="heading 3"/>
    <w:basedOn w:val="Normal"/>
    <w:next w:val="Normal"/>
    <w:link w:val="Heading3Char"/>
    <w:uiPriority w:val="99"/>
    <w:qFormat/>
    <w:rsid w:val="00870FD4"/>
    <w:pPr>
      <w:keepNext/>
      <w:keepLines/>
      <w:spacing w:before="160"/>
      <w:outlineLvl w:val="2"/>
    </w:pPr>
    <w:rPr>
      <w:rFonts w:ascii="Trebuchet MS" w:hAnsi="Trebuchet MS" w:cs="Trebuchet MS"/>
      <w:b/>
      <w:color w:val="666666"/>
      <w:sz w:val="24"/>
      <w:szCs w:val="24"/>
    </w:rPr>
  </w:style>
  <w:style w:type="paragraph" w:styleId="Heading4">
    <w:name w:val="heading 4"/>
    <w:basedOn w:val="Normal"/>
    <w:next w:val="Normal"/>
    <w:link w:val="Heading4Char"/>
    <w:uiPriority w:val="99"/>
    <w:qFormat/>
    <w:rsid w:val="00870FD4"/>
    <w:pPr>
      <w:keepNext/>
      <w:keepLines/>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870FD4"/>
    <w:pPr>
      <w:keepNext/>
      <w:keepLines/>
      <w:spacing w:before="160"/>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870FD4"/>
    <w:pPr>
      <w:keepNext/>
      <w:keepLines/>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021"/>
    <w:rPr>
      <w:rFonts w:ascii="Cambria" w:hAnsi="Cambria" w:cs="Times New Roman"/>
      <w:b/>
      <w:bCs/>
      <w:color w:val="000000"/>
      <w:kern w:val="32"/>
      <w:sz w:val="32"/>
      <w:szCs w:val="32"/>
      <w:lang w:val="es-ES" w:eastAsia="es-ES"/>
    </w:rPr>
  </w:style>
  <w:style w:type="character" w:customStyle="1" w:styleId="Heading2Char">
    <w:name w:val="Heading 2 Char"/>
    <w:basedOn w:val="DefaultParagraphFont"/>
    <w:link w:val="Heading2"/>
    <w:uiPriority w:val="99"/>
    <w:semiHidden/>
    <w:locked/>
    <w:rsid w:val="00DA5021"/>
    <w:rPr>
      <w:rFonts w:ascii="Cambria" w:hAnsi="Cambria" w:cs="Times New Roman"/>
      <w:b/>
      <w:bCs/>
      <w:i/>
      <w:iCs/>
      <w:color w:val="000000"/>
      <w:sz w:val="28"/>
      <w:szCs w:val="28"/>
      <w:lang w:val="es-ES" w:eastAsia="es-ES"/>
    </w:rPr>
  </w:style>
  <w:style w:type="character" w:customStyle="1" w:styleId="Heading3Char">
    <w:name w:val="Heading 3 Char"/>
    <w:basedOn w:val="DefaultParagraphFont"/>
    <w:link w:val="Heading3"/>
    <w:uiPriority w:val="99"/>
    <w:semiHidden/>
    <w:locked/>
    <w:rsid w:val="00DA5021"/>
    <w:rPr>
      <w:rFonts w:ascii="Cambria" w:hAnsi="Cambria" w:cs="Times New Roman"/>
      <w:b/>
      <w:bCs/>
      <w:color w:val="000000"/>
      <w:sz w:val="26"/>
      <w:szCs w:val="26"/>
      <w:lang w:val="es-ES" w:eastAsia="es-ES"/>
    </w:rPr>
  </w:style>
  <w:style w:type="character" w:customStyle="1" w:styleId="Heading4Char">
    <w:name w:val="Heading 4 Char"/>
    <w:basedOn w:val="DefaultParagraphFont"/>
    <w:link w:val="Heading4"/>
    <w:uiPriority w:val="99"/>
    <w:semiHidden/>
    <w:locked/>
    <w:rsid w:val="00DA5021"/>
    <w:rPr>
      <w:rFonts w:ascii="Calibri" w:hAnsi="Calibri" w:cs="Times New Roman"/>
      <w:b/>
      <w:bCs/>
      <w:color w:val="000000"/>
      <w:sz w:val="28"/>
      <w:szCs w:val="28"/>
      <w:lang w:val="es-ES" w:eastAsia="es-ES"/>
    </w:rPr>
  </w:style>
  <w:style w:type="character" w:customStyle="1" w:styleId="Heading5Char">
    <w:name w:val="Heading 5 Char"/>
    <w:basedOn w:val="DefaultParagraphFont"/>
    <w:link w:val="Heading5"/>
    <w:uiPriority w:val="99"/>
    <w:semiHidden/>
    <w:locked/>
    <w:rsid w:val="00DA5021"/>
    <w:rPr>
      <w:rFonts w:ascii="Calibri" w:hAnsi="Calibri" w:cs="Times New Roman"/>
      <w:b/>
      <w:bCs/>
      <w:i/>
      <w:iCs/>
      <w:color w:val="000000"/>
      <w:sz w:val="26"/>
      <w:szCs w:val="26"/>
      <w:lang w:val="es-ES" w:eastAsia="es-ES"/>
    </w:rPr>
  </w:style>
  <w:style w:type="character" w:customStyle="1" w:styleId="Heading6Char">
    <w:name w:val="Heading 6 Char"/>
    <w:basedOn w:val="DefaultParagraphFont"/>
    <w:link w:val="Heading6"/>
    <w:uiPriority w:val="99"/>
    <w:semiHidden/>
    <w:locked/>
    <w:rsid w:val="00DA5021"/>
    <w:rPr>
      <w:rFonts w:ascii="Calibri" w:hAnsi="Calibri" w:cs="Times New Roman"/>
      <w:b/>
      <w:bCs/>
      <w:color w:val="000000"/>
      <w:lang w:val="es-ES" w:eastAsia="es-ES"/>
    </w:rPr>
  </w:style>
  <w:style w:type="table" w:customStyle="1" w:styleId="TableNormal1">
    <w:name w:val="Table Normal1"/>
    <w:uiPriority w:val="99"/>
    <w:rsid w:val="00870FD4"/>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870FD4"/>
    <w:pPr>
      <w:keepNext/>
      <w:keepLines/>
    </w:pPr>
    <w:rPr>
      <w:rFonts w:ascii="Trebuchet MS" w:hAnsi="Trebuchet MS" w:cs="Trebuchet MS"/>
      <w:sz w:val="42"/>
      <w:szCs w:val="42"/>
    </w:rPr>
  </w:style>
  <w:style w:type="character" w:customStyle="1" w:styleId="TitleChar">
    <w:name w:val="Title Char"/>
    <w:basedOn w:val="DefaultParagraphFont"/>
    <w:link w:val="Title"/>
    <w:uiPriority w:val="99"/>
    <w:locked/>
    <w:rsid w:val="00DA5021"/>
    <w:rPr>
      <w:rFonts w:ascii="Cambria" w:hAnsi="Cambria" w:cs="Times New Roman"/>
      <w:b/>
      <w:bCs/>
      <w:color w:val="000000"/>
      <w:kern w:val="28"/>
      <w:sz w:val="32"/>
      <w:szCs w:val="32"/>
      <w:lang w:val="es-ES" w:eastAsia="es-ES"/>
    </w:rPr>
  </w:style>
  <w:style w:type="paragraph" w:styleId="Subtitle">
    <w:name w:val="Subtitle"/>
    <w:basedOn w:val="Normal"/>
    <w:next w:val="Normal"/>
    <w:link w:val="SubtitleChar"/>
    <w:uiPriority w:val="99"/>
    <w:qFormat/>
    <w:rsid w:val="00870FD4"/>
    <w:pPr>
      <w:keepNext/>
      <w:keepLines/>
      <w:spacing w:after="200"/>
    </w:pPr>
    <w:rPr>
      <w:rFonts w:ascii="Trebuchet MS" w:hAnsi="Trebuchet MS" w:cs="Trebuchet MS"/>
      <w:i/>
      <w:color w:val="666666"/>
      <w:sz w:val="26"/>
      <w:szCs w:val="26"/>
    </w:rPr>
  </w:style>
  <w:style w:type="character" w:customStyle="1" w:styleId="SubtitleChar">
    <w:name w:val="Subtitle Char"/>
    <w:basedOn w:val="DefaultParagraphFont"/>
    <w:link w:val="Subtitle"/>
    <w:uiPriority w:val="99"/>
    <w:locked/>
    <w:rsid w:val="00DA5021"/>
    <w:rPr>
      <w:rFonts w:ascii="Cambria" w:hAnsi="Cambria" w:cs="Times New Roman"/>
      <w:color w:val="000000"/>
      <w:sz w:val="24"/>
      <w:szCs w:val="24"/>
      <w:lang w:val="es-ES" w:eastAsia="es-ES"/>
    </w:rPr>
  </w:style>
  <w:style w:type="table" w:customStyle="1" w:styleId="Estilo">
    <w:name w:val="Estilo"/>
    <w:basedOn w:val="TableNormal1"/>
    <w:uiPriority w:val="99"/>
    <w:rsid w:val="00870FD4"/>
    <w:pPr>
      <w:contextualSpacing/>
    </w:pPr>
    <w:tblPr>
      <w:tblStyleRowBandSize w:val="1"/>
      <w:tblStyleColBandSize w:val="1"/>
      <w:tblCellMar>
        <w:top w:w="0" w:type="dxa"/>
        <w:left w:w="115" w:type="dxa"/>
        <w:bottom w:w="0" w:type="dxa"/>
        <w:right w:w="115" w:type="dxa"/>
      </w:tblCellMar>
    </w:tblPr>
  </w:style>
  <w:style w:type="table" w:customStyle="1" w:styleId="Estilo10">
    <w:name w:val="Estilo10"/>
    <w:basedOn w:val="TableNormal1"/>
    <w:uiPriority w:val="99"/>
    <w:rsid w:val="00870FD4"/>
    <w:pPr>
      <w:contextualSpacing/>
    </w:pPr>
    <w:tblPr>
      <w:tblStyleRowBandSize w:val="1"/>
      <w:tblStyleColBandSize w:val="1"/>
      <w:tblCellMar>
        <w:top w:w="0" w:type="dxa"/>
        <w:left w:w="115" w:type="dxa"/>
        <w:bottom w:w="0" w:type="dxa"/>
        <w:right w:w="115" w:type="dxa"/>
      </w:tblCellMar>
    </w:tblPr>
  </w:style>
  <w:style w:type="table" w:customStyle="1" w:styleId="Estilo9">
    <w:name w:val="Estilo9"/>
    <w:basedOn w:val="TableNormal1"/>
    <w:uiPriority w:val="99"/>
    <w:rsid w:val="00870FD4"/>
    <w:pPr>
      <w:contextualSpacing/>
    </w:pPr>
    <w:tblPr>
      <w:tblStyleRowBandSize w:val="1"/>
      <w:tblStyleColBandSize w:val="1"/>
      <w:tblCellMar>
        <w:top w:w="0" w:type="dxa"/>
        <w:left w:w="115" w:type="dxa"/>
        <w:bottom w:w="0" w:type="dxa"/>
        <w:right w:w="115" w:type="dxa"/>
      </w:tblCellMar>
    </w:tblPr>
  </w:style>
  <w:style w:type="table" w:customStyle="1" w:styleId="Estilo8">
    <w:name w:val="Estilo8"/>
    <w:basedOn w:val="TableNormal1"/>
    <w:uiPriority w:val="99"/>
    <w:rsid w:val="00870FD4"/>
    <w:pPr>
      <w:contextualSpacing/>
    </w:pPr>
    <w:tblPr>
      <w:tblStyleRowBandSize w:val="1"/>
      <w:tblStyleColBandSize w:val="1"/>
      <w:tblCellMar>
        <w:top w:w="0" w:type="dxa"/>
        <w:left w:w="115" w:type="dxa"/>
        <w:bottom w:w="0" w:type="dxa"/>
        <w:right w:w="115" w:type="dxa"/>
      </w:tblCellMar>
    </w:tblPr>
  </w:style>
  <w:style w:type="table" w:customStyle="1" w:styleId="Estilo7">
    <w:name w:val="Estilo7"/>
    <w:basedOn w:val="TableNormal1"/>
    <w:uiPriority w:val="99"/>
    <w:rsid w:val="00870FD4"/>
    <w:pPr>
      <w:contextualSpacing/>
    </w:pPr>
    <w:tblPr>
      <w:tblStyleRowBandSize w:val="1"/>
      <w:tblStyleColBandSize w:val="1"/>
      <w:tblCellMar>
        <w:top w:w="0" w:type="dxa"/>
        <w:left w:w="115" w:type="dxa"/>
        <w:bottom w:w="0" w:type="dxa"/>
        <w:right w:w="115" w:type="dxa"/>
      </w:tblCellMar>
    </w:tblPr>
  </w:style>
  <w:style w:type="table" w:customStyle="1" w:styleId="Estilo6">
    <w:name w:val="Estilo6"/>
    <w:basedOn w:val="TableNormal1"/>
    <w:uiPriority w:val="99"/>
    <w:rsid w:val="00870FD4"/>
    <w:pPr>
      <w:contextualSpacing/>
    </w:pPr>
    <w:tblPr>
      <w:tblStyleRowBandSize w:val="1"/>
      <w:tblStyleColBandSize w:val="1"/>
      <w:tblCellMar>
        <w:top w:w="0" w:type="dxa"/>
        <w:left w:w="115" w:type="dxa"/>
        <w:bottom w:w="0" w:type="dxa"/>
        <w:right w:w="115" w:type="dxa"/>
      </w:tblCellMar>
    </w:tblPr>
  </w:style>
  <w:style w:type="table" w:customStyle="1" w:styleId="Estilo5">
    <w:name w:val="Estilo5"/>
    <w:basedOn w:val="TableNormal1"/>
    <w:uiPriority w:val="99"/>
    <w:rsid w:val="00870FD4"/>
    <w:pPr>
      <w:contextualSpacing/>
    </w:pPr>
    <w:tblPr>
      <w:tblStyleRowBandSize w:val="1"/>
      <w:tblStyleColBandSize w:val="1"/>
      <w:tblCellMar>
        <w:top w:w="0" w:type="dxa"/>
        <w:left w:w="115" w:type="dxa"/>
        <w:bottom w:w="0" w:type="dxa"/>
        <w:right w:w="115" w:type="dxa"/>
      </w:tblCellMar>
    </w:tblPr>
  </w:style>
  <w:style w:type="table" w:customStyle="1" w:styleId="Estilo4">
    <w:name w:val="Estilo4"/>
    <w:basedOn w:val="TableNormal1"/>
    <w:uiPriority w:val="99"/>
    <w:rsid w:val="00870FD4"/>
    <w:pPr>
      <w:spacing w:line="240" w:lineRule="auto"/>
    </w:pPr>
    <w:tblPr>
      <w:tblStyleRowBandSize w:val="1"/>
      <w:tblStyleColBandSize w:val="1"/>
      <w:tblCellMar>
        <w:top w:w="0" w:type="dxa"/>
        <w:left w:w="115" w:type="dxa"/>
        <w:bottom w:w="0" w:type="dxa"/>
        <w:right w:w="115" w:type="dxa"/>
      </w:tblCellMar>
    </w:tblPr>
  </w:style>
  <w:style w:type="table" w:customStyle="1" w:styleId="Estilo3">
    <w:name w:val="Estilo3"/>
    <w:basedOn w:val="TableNormal1"/>
    <w:uiPriority w:val="99"/>
    <w:rsid w:val="00870FD4"/>
    <w:pPr>
      <w:contextualSpacing/>
    </w:pPr>
    <w:tblPr>
      <w:tblStyleRowBandSize w:val="1"/>
      <w:tblStyleColBandSize w:val="1"/>
      <w:tblCellMar>
        <w:top w:w="0" w:type="dxa"/>
        <w:left w:w="115" w:type="dxa"/>
        <w:bottom w:w="0" w:type="dxa"/>
        <w:right w:w="115" w:type="dxa"/>
      </w:tblCellMar>
    </w:tblPr>
  </w:style>
  <w:style w:type="table" w:customStyle="1" w:styleId="Estilo2">
    <w:name w:val="Estilo2"/>
    <w:basedOn w:val="TableNormal1"/>
    <w:uiPriority w:val="99"/>
    <w:rsid w:val="00870FD4"/>
    <w:pPr>
      <w:contextualSpacing/>
    </w:pPr>
    <w:tblPr>
      <w:tblStyleRowBandSize w:val="1"/>
      <w:tblStyleColBandSize w:val="1"/>
      <w:tblCellMar>
        <w:top w:w="0" w:type="dxa"/>
        <w:left w:w="115" w:type="dxa"/>
        <w:bottom w:w="0" w:type="dxa"/>
        <w:right w:w="115" w:type="dxa"/>
      </w:tblCellMar>
    </w:tblPr>
  </w:style>
  <w:style w:type="table" w:customStyle="1" w:styleId="Estilo1">
    <w:name w:val="Estilo1"/>
    <w:basedOn w:val="TableNormal1"/>
    <w:uiPriority w:val="99"/>
    <w:rsid w:val="00870FD4"/>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705</Words>
  <Characters>3880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EN CENTROS</dc:title>
  <dc:subject/>
  <dc:creator>M Carmen García Caro</dc:creator>
  <cp:keywords/>
  <dc:description/>
  <cp:lastModifiedBy>Usuario</cp:lastModifiedBy>
  <cp:revision>3</cp:revision>
  <dcterms:created xsi:type="dcterms:W3CDTF">2017-05-31T08:43:00Z</dcterms:created>
  <dcterms:modified xsi:type="dcterms:W3CDTF">2017-05-31T09:08:00Z</dcterms:modified>
</cp:coreProperties>
</file>