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626" w:rsidRPr="008A0A02" w:rsidRDefault="00287626" w:rsidP="00287626">
      <w:pPr>
        <w:jc w:val="center"/>
        <w:rPr>
          <w:rFonts w:ascii="Arial" w:hAnsi="Arial" w:cs="Arial"/>
          <w:b/>
          <w:sz w:val="24"/>
          <w:szCs w:val="24"/>
          <w:lang w:val="es-ES_tradnl"/>
        </w:rPr>
      </w:pPr>
      <w:r w:rsidRPr="008A0A02">
        <w:rPr>
          <w:rFonts w:ascii="Arial" w:hAnsi="Arial" w:cs="Arial"/>
          <w:b/>
          <w:sz w:val="24"/>
          <w:szCs w:val="24"/>
          <w:lang w:val="es-ES_tradnl"/>
        </w:rPr>
        <w:t>PROYECTO DE FORMACIÓN EN CENTROS</w:t>
      </w:r>
    </w:p>
    <w:p w:rsidR="00287626" w:rsidRPr="008A0A02" w:rsidRDefault="00287626" w:rsidP="00287626">
      <w:pPr>
        <w:jc w:val="center"/>
        <w:rPr>
          <w:rFonts w:ascii="Arial" w:hAnsi="Arial" w:cs="Arial"/>
          <w:b/>
          <w:sz w:val="24"/>
          <w:szCs w:val="24"/>
          <w:lang w:val="es-ES_tradnl"/>
        </w:rPr>
      </w:pPr>
      <w:r w:rsidRPr="008A0A02">
        <w:rPr>
          <w:rFonts w:ascii="Arial" w:hAnsi="Arial" w:cs="Arial"/>
          <w:b/>
          <w:sz w:val="24"/>
          <w:szCs w:val="24"/>
          <w:lang w:val="es-ES_tradnl"/>
        </w:rPr>
        <w:t>UNIDADES DIDÁCTICAS INTEGRADAS Y EVALUACIÓN</w:t>
      </w:r>
    </w:p>
    <w:p w:rsidR="00287626" w:rsidRPr="008A0A02" w:rsidRDefault="00287626" w:rsidP="00287626">
      <w:pPr>
        <w:jc w:val="center"/>
        <w:rPr>
          <w:rFonts w:ascii="Arial" w:hAnsi="Arial" w:cs="Arial"/>
          <w:b/>
          <w:sz w:val="24"/>
          <w:szCs w:val="24"/>
          <w:lang w:val="es-ES_tradnl"/>
        </w:rPr>
      </w:pPr>
      <w:r w:rsidRPr="008A0A02">
        <w:rPr>
          <w:rFonts w:ascii="Arial" w:hAnsi="Arial" w:cs="Arial"/>
          <w:b/>
          <w:sz w:val="24"/>
          <w:szCs w:val="24"/>
          <w:lang w:val="es-ES_tradnl"/>
        </w:rPr>
        <w:t>2017/2018</w:t>
      </w:r>
      <w:bookmarkStart w:id="0" w:name="_GoBack"/>
      <w:bookmarkEnd w:id="0"/>
    </w:p>
    <w:p w:rsidR="00287626" w:rsidRPr="008A0A02" w:rsidRDefault="00287626" w:rsidP="00287626">
      <w:pPr>
        <w:pStyle w:val="NormalWeb"/>
        <w:spacing w:before="0" w:beforeAutospacing="0" w:after="200" w:afterAutospacing="0"/>
        <w:rPr>
          <w:rFonts w:ascii="Arial" w:hAnsi="Arial" w:cs="Arial"/>
        </w:rPr>
      </w:pPr>
      <w:r w:rsidRPr="008A0A02">
        <w:rPr>
          <w:rFonts w:ascii="Arial" w:hAnsi="Arial" w:cs="Arial"/>
          <w:color w:val="000000"/>
        </w:rPr>
        <w:t xml:space="preserve">TÍTULO: </w:t>
      </w:r>
      <w:r w:rsidRPr="008A0A02">
        <w:rPr>
          <w:rFonts w:ascii="Arial" w:hAnsi="Arial" w:cs="Arial"/>
          <w:b/>
          <w:bCs/>
          <w:color w:val="000000"/>
        </w:rPr>
        <w:t>UNIDADES DIDÁCTICAS INTEGRADAS Y EVALUACIÓN</w:t>
      </w:r>
    </w:p>
    <w:p w:rsidR="00287626" w:rsidRPr="008A0A02" w:rsidRDefault="00287626" w:rsidP="00287626">
      <w:pPr>
        <w:pStyle w:val="NormalWeb"/>
        <w:spacing w:before="0" w:beforeAutospacing="0" w:after="200" w:afterAutospacing="0"/>
        <w:rPr>
          <w:rFonts w:ascii="Arial" w:hAnsi="Arial" w:cs="Arial"/>
        </w:rPr>
      </w:pPr>
      <w:r w:rsidRPr="008A0A02">
        <w:rPr>
          <w:rFonts w:ascii="Arial" w:hAnsi="Arial" w:cs="Arial"/>
          <w:color w:val="000000"/>
        </w:rPr>
        <w:t xml:space="preserve">TIPO DE DESCRIPTOR: </w:t>
      </w:r>
      <w:r w:rsidRPr="008A0A02">
        <w:rPr>
          <w:rFonts w:ascii="Arial" w:hAnsi="Arial" w:cs="Arial"/>
          <w:b/>
          <w:bCs/>
          <w:color w:val="000000"/>
        </w:rPr>
        <w:t>I-INTEGRACIÓN DE LAS COMPETENCIAS</w:t>
      </w:r>
    </w:p>
    <w:p w:rsidR="00287626" w:rsidRPr="008A0A02" w:rsidRDefault="00287626" w:rsidP="00287626">
      <w:pPr>
        <w:pStyle w:val="NormalWeb"/>
        <w:spacing w:before="0" w:beforeAutospacing="0" w:after="200" w:afterAutospacing="0"/>
        <w:rPr>
          <w:rFonts w:ascii="Arial" w:hAnsi="Arial" w:cs="Arial"/>
        </w:rPr>
      </w:pPr>
      <w:r w:rsidRPr="008A0A02">
        <w:rPr>
          <w:rFonts w:ascii="Arial" w:hAnsi="Arial" w:cs="Arial"/>
          <w:color w:val="000000"/>
        </w:rPr>
        <w:t xml:space="preserve">DESCRIPTOR: </w:t>
      </w:r>
      <w:r w:rsidRPr="008A0A02">
        <w:rPr>
          <w:rFonts w:ascii="Arial" w:hAnsi="Arial" w:cs="Arial"/>
          <w:b/>
          <w:bCs/>
          <w:color w:val="000000"/>
        </w:rPr>
        <w:t>1.1METODOLOGÍA Y PLANIFICACIÓN</w:t>
      </w:r>
    </w:p>
    <w:p w:rsidR="00287626" w:rsidRPr="008A0A02" w:rsidRDefault="00287626" w:rsidP="00287626">
      <w:pPr>
        <w:pStyle w:val="NormalWeb"/>
        <w:spacing w:before="0" w:beforeAutospacing="0" w:after="200" w:afterAutospacing="0"/>
        <w:rPr>
          <w:rFonts w:ascii="Arial" w:hAnsi="Arial" w:cs="Arial"/>
        </w:rPr>
      </w:pPr>
      <w:r w:rsidRPr="008A0A02">
        <w:rPr>
          <w:rFonts w:ascii="Arial" w:hAnsi="Arial" w:cs="Arial"/>
          <w:color w:val="000000"/>
        </w:rPr>
        <w:t xml:space="preserve">DIRIGIDO A: </w:t>
      </w:r>
      <w:r w:rsidRPr="008A0A02">
        <w:rPr>
          <w:rFonts w:ascii="Arial" w:hAnsi="Arial" w:cs="Arial"/>
          <w:b/>
          <w:color w:val="000000"/>
        </w:rPr>
        <w:t>EDUCACIÓN PRIMARIA</w:t>
      </w:r>
    </w:p>
    <w:p w:rsidR="00287626" w:rsidRPr="007F6491" w:rsidRDefault="00287626">
      <w:pPr>
        <w:rPr>
          <w:rFonts w:ascii="Arial" w:hAnsi="Arial" w:cs="Arial"/>
          <w:b/>
          <w:sz w:val="24"/>
          <w:szCs w:val="24"/>
        </w:rPr>
      </w:pPr>
    </w:p>
    <w:p w:rsidR="004807AC" w:rsidRPr="007F6491" w:rsidRDefault="004807AC" w:rsidP="00287626">
      <w:pPr>
        <w:pBdr>
          <w:top w:val="single" w:sz="4" w:space="1" w:color="auto"/>
          <w:left w:val="single" w:sz="4" w:space="4" w:color="auto"/>
          <w:bottom w:val="single" w:sz="4" w:space="1" w:color="auto"/>
          <w:right w:val="single" w:sz="4" w:space="4" w:color="auto"/>
        </w:pBdr>
        <w:shd w:val="clear" w:color="auto" w:fill="548DD4" w:themeFill="text2" w:themeFillTint="99"/>
        <w:jc w:val="center"/>
        <w:rPr>
          <w:rFonts w:ascii="Arial" w:hAnsi="Arial" w:cs="Arial"/>
          <w:b/>
          <w:sz w:val="24"/>
          <w:szCs w:val="24"/>
        </w:rPr>
      </w:pPr>
      <w:r w:rsidRPr="007F6491">
        <w:rPr>
          <w:rFonts w:ascii="Arial" w:hAnsi="Arial" w:cs="Arial"/>
          <w:b/>
          <w:sz w:val="24"/>
          <w:szCs w:val="24"/>
        </w:rPr>
        <w:t>FASE DE DESARROLLO</w:t>
      </w:r>
    </w:p>
    <w:p w:rsidR="004807AC" w:rsidRPr="007F6491" w:rsidRDefault="004807AC" w:rsidP="004807AC">
      <w:pPr>
        <w:rPr>
          <w:rFonts w:ascii="Arial" w:hAnsi="Arial" w:cs="Arial"/>
          <w:b/>
          <w:sz w:val="24"/>
          <w:szCs w:val="24"/>
        </w:rPr>
      </w:pPr>
    </w:p>
    <w:p w:rsidR="004807AC" w:rsidRPr="007F6491" w:rsidRDefault="00C360EE" w:rsidP="00287626">
      <w:pPr>
        <w:pBdr>
          <w:top w:val="single" w:sz="4" w:space="1" w:color="auto"/>
          <w:left w:val="single" w:sz="4" w:space="4" w:color="auto"/>
          <w:bottom w:val="single" w:sz="4" w:space="1" w:color="auto"/>
          <w:right w:val="single" w:sz="4" w:space="4" w:color="auto"/>
        </w:pBdr>
        <w:shd w:val="clear" w:color="auto" w:fill="B6DDE8" w:themeFill="accent5" w:themeFillTint="66"/>
        <w:rPr>
          <w:rFonts w:ascii="Arial" w:hAnsi="Arial" w:cs="Arial"/>
          <w:b/>
          <w:sz w:val="24"/>
          <w:szCs w:val="24"/>
        </w:rPr>
      </w:pPr>
      <w:r w:rsidRPr="007F6491">
        <w:rPr>
          <w:rFonts w:ascii="Arial" w:hAnsi="Arial" w:cs="Arial"/>
          <w:b/>
          <w:sz w:val="24"/>
          <w:szCs w:val="24"/>
        </w:rPr>
        <w:t>CONJUNTO DE ACTUACIONES IMPLEMENTÁNDOSE EN EL PROYECTO</w:t>
      </w:r>
    </w:p>
    <w:p w:rsidR="00C360EE" w:rsidRDefault="00C360EE" w:rsidP="0067688B">
      <w:pPr>
        <w:jc w:val="both"/>
        <w:rPr>
          <w:rFonts w:ascii="Arial" w:hAnsi="Arial" w:cs="Arial"/>
          <w:sz w:val="24"/>
          <w:szCs w:val="24"/>
        </w:rPr>
      </w:pPr>
    </w:p>
    <w:p w:rsidR="0067688B" w:rsidRPr="008A0A02" w:rsidRDefault="0067688B" w:rsidP="00734AB5">
      <w:pPr>
        <w:jc w:val="both"/>
        <w:rPr>
          <w:rFonts w:ascii="Arial" w:hAnsi="Arial" w:cs="Arial"/>
          <w:sz w:val="24"/>
          <w:szCs w:val="24"/>
          <w:lang w:val="es-ES_tradnl"/>
        </w:rPr>
      </w:pPr>
      <w:r w:rsidRPr="008A0A02">
        <w:rPr>
          <w:rFonts w:ascii="Arial" w:hAnsi="Arial" w:cs="Arial"/>
          <w:sz w:val="24"/>
          <w:szCs w:val="24"/>
          <w:lang w:val="es-ES_tradnl"/>
        </w:rPr>
        <w:t>Durante el curso pasado 2016/2017 el claustro del CEIP Antonio Gala siguió una Formación en Centros sobre Tareas Integradas. Esta experiencia ha permitido mejorar el proceso de enseñanza/aprendizaje a  través de una mayor implicación del alumnado y la Comunidad Educativa.</w:t>
      </w:r>
    </w:p>
    <w:p w:rsidR="004807AC" w:rsidRPr="00F462FA" w:rsidRDefault="0067688B" w:rsidP="00734AB5">
      <w:pPr>
        <w:jc w:val="both"/>
        <w:rPr>
          <w:rFonts w:ascii="Arial" w:hAnsi="Arial" w:cs="Arial"/>
          <w:sz w:val="24"/>
          <w:szCs w:val="24"/>
          <w:lang w:val="es-ES_tradnl"/>
        </w:rPr>
      </w:pPr>
      <w:r w:rsidRPr="008A0A02">
        <w:rPr>
          <w:rFonts w:ascii="Arial" w:hAnsi="Arial" w:cs="Arial"/>
          <w:sz w:val="24"/>
          <w:szCs w:val="24"/>
          <w:lang w:val="es-ES_tradnl"/>
        </w:rPr>
        <w:t xml:space="preserve">Durante el presente curso escolar 2017/2018 consideramos necesario seguir trabajando en esta línea y profundizar hacia la puesta en marcha de Unidades Didácticas Integradas. De este modo y a partir de una visión constructivista, vinculada a un planteamiento de racionalidad práctica, compatible con un enfoque competencial (Blázquez y Sebastiani, 2009), prestamos especial atención a la actividad de cada alumno/a en la construcción de conocimientos, a partir de lo ya conocido y promoviendo la integración del saber, “saber hacer” y “saber ser” en la resolución personal de situaciones complejas. </w:t>
      </w:r>
    </w:p>
    <w:p w:rsidR="0067688B" w:rsidRPr="008A0A02" w:rsidRDefault="0067688B" w:rsidP="00734AB5">
      <w:pPr>
        <w:jc w:val="both"/>
        <w:rPr>
          <w:rFonts w:ascii="Arial" w:hAnsi="Arial" w:cs="Arial"/>
          <w:sz w:val="24"/>
          <w:szCs w:val="24"/>
          <w:lang w:val="es-ES_tradnl"/>
        </w:rPr>
      </w:pPr>
      <w:r w:rsidRPr="008A0A02">
        <w:rPr>
          <w:rFonts w:ascii="Arial" w:hAnsi="Arial" w:cs="Arial"/>
          <w:sz w:val="24"/>
          <w:szCs w:val="24"/>
          <w:lang w:val="es-ES_tradnl"/>
        </w:rPr>
        <w:t>Desde el Claustro de profesores del CEIP Antonio Gala consideramos que se hace bastante necesario en nuestro contexto educativo la realización de Unidades Didácticas Integradas que conlleven a tareas finales donde toda la Comunidad Educativa tenga la oportunidad de desarrollar aspectos significativos válidos en su vida diaria y a lo largo de la misma.</w:t>
      </w:r>
    </w:p>
    <w:p w:rsidR="0067688B" w:rsidRDefault="0067688B" w:rsidP="00734AB5">
      <w:pPr>
        <w:jc w:val="both"/>
        <w:rPr>
          <w:rFonts w:ascii="Arial" w:hAnsi="Arial" w:cs="Arial"/>
          <w:sz w:val="24"/>
          <w:szCs w:val="24"/>
          <w:lang w:val="es-ES_tradnl"/>
        </w:rPr>
      </w:pPr>
      <w:r w:rsidRPr="008A0A02">
        <w:rPr>
          <w:rFonts w:ascii="Arial" w:hAnsi="Arial" w:cs="Arial"/>
          <w:sz w:val="24"/>
          <w:szCs w:val="24"/>
          <w:lang w:val="es-ES_tradnl"/>
        </w:rPr>
        <w:t xml:space="preserve">Pretendemos mejorar la participación del alumnado en el proceso de enseñanza/aprendizaje y consideramos que el  aprendizaje por competencias favorece la motivación por aprender. </w:t>
      </w:r>
    </w:p>
    <w:p w:rsidR="00F462FA" w:rsidRDefault="00F462FA" w:rsidP="00734AB5">
      <w:pPr>
        <w:jc w:val="both"/>
        <w:rPr>
          <w:rFonts w:ascii="Arial" w:hAnsi="Arial" w:cs="Arial"/>
          <w:sz w:val="24"/>
          <w:szCs w:val="24"/>
          <w:lang w:val="es-ES_tradnl"/>
        </w:rPr>
      </w:pPr>
      <w:r>
        <w:rPr>
          <w:rFonts w:ascii="Arial" w:hAnsi="Arial" w:cs="Arial"/>
          <w:sz w:val="24"/>
          <w:szCs w:val="24"/>
          <w:lang w:val="es-ES_tradnl"/>
        </w:rPr>
        <w:t xml:space="preserve">Nuestra situación de partida hace que estemos trabajando a partir de las actuaciones propuestas al principio y adaptadas a nuestro contexto educativo, </w:t>
      </w:r>
      <w:r>
        <w:rPr>
          <w:rFonts w:ascii="Arial" w:hAnsi="Arial" w:cs="Arial"/>
          <w:sz w:val="24"/>
          <w:szCs w:val="24"/>
          <w:lang w:val="es-ES_tradnl"/>
        </w:rPr>
        <w:lastRenderedPageBreak/>
        <w:t>a partir de  una metodología colaborativa y un trabajo cooperativo del alumnado y del profesorado.</w:t>
      </w:r>
    </w:p>
    <w:p w:rsidR="00F462FA" w:rsidRDefault="00F462FA" w:rsidP="00734AB5">
      <w:pPr>
        <w:jc w:val="both"/>
        <w:rPr>
          <w:rFonts w:ascii="Arial" w:hAnsi="Arial" w:cs="Arial"/>
          <w:sz w:val="24"/>
          <w:szCs w:val="24"/>
          <w:lang w:val="es-ES_tradnl"/>
        </w:rPr>
      </w:pPr>
      <w:r w:rsidRPr="00734AB5">
        <w:rPr>
          <w:rFonts w:ascii="Arial" w:hAnsi="Arial" w:cs="Arial"/>
          <w:sz w:val="24"/>
          <w:szCs w:val="24"/>
          <w:u w:val="single"/>
          <w:lang w:val="es-ES_tradnl"/>
        </w:rPr>
        <w:t>Durante el primer trimestre</w:t>
      </w:r>
      <w:r>
        <w:rPr>
          <w:rFonts w:ascii="Arial" w:hAnsi="Arial" w:cs="Arial"/>
          <w:sz w:val="24"/>
          <w:szCs w:val="24"/>
          <w:lang w:val="es-ES_tradnl"/>
        </w:rPr>
        <w:t>:</w:t>
      </w:r>
    </w:p>
    <w:p w:rsidR="00F462FA" w:rsidRDefault="00F462FA" w:rsidP="00734AB5">
      <w:pPr>
        <w:jc w:val="both"/>
        <w:rPr>
          <w:rFonts w:ascii="Arial" w:hAnsi="Arial" w:cs="Arial"/>
          <w:sz w:val="24"/>
          <w:szCs w:val="24"/>
          <w:lang w:val="es-ES_tradnl"/>
        </w:rPr>
      </w:pPr>
      <w:r>
        <w:rPr>
          <w:rFonts w:ascii="Arial" w:hAnsi="Arial" w:cs="Arial"/>
          <w:sz w:val="24"/>
          <w:szCs w:val="24"/>
          <w:lang w:val="es-ES_tradnl"/>
        </w:rPr>
        <w:t>-Sesiones de formación una vez al mes a nivel de claustro, para preparar y organizar las tareas en las aulas y la redacción de los proyectos.</w:t>
      </w:r>
    </w:p>
    <w:p w:rsidR="00F462FA" w:rsidRDefault="00F462FA" w:rsidP="00734AB5">
      <w:pPr>
        <w:jc w:val="both"/>
        <w:rPr>
          <w:rFonts w:ascii="Arial" w:hAnsi="Arial" w:cs="Arial"/>
          <w:sz w:val="24"/>
          <w:szCs w:val="24"/>
          <w:lang w:val="es-ES_tradnl"/>
        </w:rPr>
      </w:pPr>
      <w:r>
        <w:rPr>
          <w:rFonts w:ascii="Arial" w:hAnsi="Arial" w:cs="Arial"/>
          <w:sz w:val="24"/>
          <w:szCs w:val="24"/>
          <w:lang w:val="es-ES_tradnl"/>
        </w:rPr>
        <w:t>-Se han realizado tres UDIS sobre la temática del reloj y sus usos, una en cada ciclo.</w:t>
      </w:r>
    </w:p>
    <w:p w:rsidR="00F462FA" w:rsidRDefault="00F462FA" w:rsidP="00734AB5">
      <w:pPr>
        <w:jc w:val="both"/>
        <w:rPr>
          <w:rFonts w:ascii="Arial" w:hAnsi="Arial" w:cs="Arial"/>
          <w:sz w:val="24"/>
          <w:szCs w:val="24"/>
          <w:lang w:val="es-ES_tradnl"/>
        </w:rPr>
      </w:pPr>
      <w:r w:rsidRPr="00734AB5">
        <w:rPr>
          <w:rFonts w:ascii="Arial" w:hAnsi="Arial" w:cs="Arial"/>
          <w:sz w:val="24"/>
          <w:szCs w:val="24"/>
          <w:u w:val="single"/>
          <w:lang w:val="es-ES_tradnl"/>
        </w:rPr>
        <w:t>Durante el segundo trimestre</w:t>
      </w:r>
      <w:r>
        <w:rPr>
          <w:rFonts w:ascii="Arial" w:hAnsi="Arial" w:cs="Arial"/>
          <w:sz w:val="24"/>
          <w:szCs w:val="24"/>
          <w:lang w:val="es-ES_tradnl"/>
        </w:rPr>
        <w:t>:</w:t>
      </w:r>
    </w:p>
    <w:p w:rsidR="00F462FA" w:rsidRDefault="00F462FA" w:rsidP="00734AB5">
      <w:pPr>
        <w:jc w:val="both"/>
        <w:rPr>
          <w:rFonts w:ascii="Arial" w:hAnsi="Arial" w:cs="Arial"/>
          <w:sz w:val="24"/>
          <w:szCs w:val="24"/>
          <w:lang w:val="es-ES_tradnl"/>
        </w:rPr>
      </w:pPr>
      <w:r>
        <w:rPr>
          <w:rFonts w:ascii="Arial" w:hAnsi="Arial" w:cs="Arial"/>
          <w:sz w:val="24"/>
          <w:szCs w:val="24"/>
          <w:lang w:val="es-ES_tradnl"/>
        </w:rPr>
        <w:t>-Sesiones de formación una vez al mes a nivel de claustro, para preparar y organizar las tareas en el as aulas y la redacción del proyecto del segundo trimestre en torno al teatro.</w:t>
      </w:r>
    </w:p>
    <w:p w:rsidR="00734AB5" w:rsidRDefault="00734AB5" w:rsidP="00734AB5">
      <w:pPr>
        <w:jc w:val="both"/>
        <w:rPr>
          <w:rFonts w:ascii="Arial" w:hAnsi="Arial" w:cs="Arial"/>
          <w:sz w:val="24"/>
          <w:szCs w:val="24"/>
          <w:lang w:val="es-ES_tradnl"/>
        </w:rPr>
      </w:pPr>
      <w:r>
        <w:rPr>
          <w:rFonts w:ascii="Arial" w:hAnsi="Arial" w:cs="Arial"/>
          <w:sz w:val="24"/>
          <w:szCs w:val="24"/>
          <w:lang w:val="es-ES_tradnl"/>
        </w:rPr>
        <w:t>-Elaboración del proyecto integrado: Tacirupeca.</w:t>
      </w:r>
    </w:p>
    <w:p w:rsidR="00734AB5" w:rsidRPr="008A0A02" w:rsidRDefault="00734AB5" w:rsidP="00734AB5">
      <w:pPr>
        <w:jc w:val="both"/>
        <w:rPr>
          <w:rFonts w:ascii="Arial" w:hAnsi="Arial" w:cs="Arial"/>
          <w:color w:val="000000" w:themeColor="text1"/>
          <w:sz w:val="24"/>
          <w:szCs w:val="24"/>
          <w:lang w:val="es-ES_tradnl"/>
        </w:rPr>
      </w:pPr>
      <w:r>
        <w:rPr>
          <w:rFonts w:ascii="Arial" w:hAnsi="Arial" w:cs="Arial"/>
          <w:sz w:val="24"/>
          <w:szCs w:val="24"/>
          <w:lang w:val="es-ES_tradnl"/>
        </w:rPr>
        <w:t>-Sesión de formación sobre la evaluación de proyectos integrados, a cargo de nuestro asesor del CEP, D. Manuel Ángel Jiménez, el 19 de febrero 2018.</w:t>
      </w:r>
    </w:p>
    <w:p w:rsidR="004807AC" w:rsidRPr="007F6491" w:rsidRDefault="004807AC" w:rsidP="00734AB5">
      <w:pPr>
        <w:jc w:val="both"/>
        <w:rPr>
          <w:rFonts w:ascii="Arial" w:hAnsi="Arial" w:cs="Arial"/>
          <w:b/>
          <w:sz w:val="24"/>
          <w:szCs w:val="24"/>
        </w:rPr>
      </w:pPr>
      <w:r w:rsidRPr="007F6491">
        <w:rPr>
          <w:rFonts w:ascii="Arial" w:hAnsi="Arial" w:cs="Arial"/>
          <w:b/>
          <w:sz w:val="24"/>
          <w:szCs w:val="24"/>
        </w:rPr>
        <w:t xml:space="preserve"> </w:t>
      </w:r>
    </w:p>
    <w:p w:rsidR="00C360EE" w:rsidRDefault="00C360EE" w:rsidP="00734AB5">
      <w:pPr>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w:hAnsi="Arial" w:cs="Arial"/>
          <w:b/>
          <w:sz w:val="24"/>
          <w:szCs w:val="24"/>
        </w:rPr>
      </w:pPr>
      <w:r w:rsidRPr="007F6491">
        <w:rPr>
          <w:rFonts w:ascii="Arial" w:hAnsi="Arial" w:cs="Arial"/>
          <w:b/>
          <w:sz w:val="24"/>
          <w:szCs w:val="24"/>
        </w:rPr>
        <w:t xml:space="preserve">VALORACIÓN DEL GRADO </w:t>
      </w:r>
      <w:r>
        <w:rPr>
          <w:rFonts w:ascii="Arial" w:hAnsi="Arial" w:cs="Arial"/>
          <w:b/>
          <w:sz w:val="24"/>
          <w:szCs w:val="24"/>
        </w:rPr>
        <w:t>DE EJECUCIÓN DE LAS ACTUACIONES</w:t>
      </w:r>
    </w:p>
    <w:p w:rsidR="004807AC" w:rsidRPr="007F6491" w:rsidRDefault="00C360EE" w:rsidP="00734AB5">
      <w:pPr>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w:hAnsi="Arial" w:cs="Arial"/>
          <w:b/>
          <w:sz w:val="24"/>
          <w:szCs w:val="24"/>
        </w:rPr>
      </w:pPr>
      <w:r w:rsidRPr="007F6491">
        <w:rPr>
          <w:rFonts w:ascii="Arial" w:hAnsi="Arial" w:cs="Arial"/>
          <w:b/>
          <w:sz w:val="24"/>
          <w:szCs w:val="24"/>
        </w:rPr>
        <w:t>PLANIFICADAS PARA EL CENTRO</w:t>
      </w:r>
    </w:p>
    <w:p w:rsidR="004807AC" w:rsidRDefault="004807AC" w:rsidP="00734AB5">
      <w:pPr>
        <w:jc w:val="both"/>
        <w:rPr>
          <w:rFonts w:ascii="Arial" w:hAnsi="Arial" w:cs="Arial"/>
          <w:b/>
          <w:sz w:val="24"/>
          <w:szCs w:val="24"/>
        </w:rPr>
      </w:pPr>
    </w:p>
    <w:p w:rsidR="0067688B" w:rsidRPr="00734AB5" w:rsidRDefault="00734AB5" w:rsidP="00734AB5">
      <w:pPr>
        <w:jc w:val="both"/>
        <w:rPr>
          <w:rFonts w:ascii="Arial" w:hAnsi="Arial" w:cs="Arial"/>
          <w:sz w:val="24"/>
          <w:szCs w:val="24"/>
        </w:rPr>
      </w:pPr>
      <w:r w:rsidRPr="00734AB5">
        <w:rPr>
          <w:rFonts w:ascii="Arial" w:hAnsi="Arial" w:cs="Arial"/>
          <w:sz w:val="24"/>
          <w:szCs w:val="24"/>
        </w:rPr>
        <w:t>Los objetivos que nos proponemos desde principios de curso con la formación en centros</w:t>
      </w:r>
      <w:r>
        <w:rPr>
          <w:rFonts w:ascii="Arial" w:hAnsi="Arial" w:cs="Arial"/>
          <w:sz w:val="24"/>
          <w:szCs w:val="24"/>
        </w:rPr>
        <w:t>, como quedo recogido en nuestro proyecto de la fase inicial</w:t>
      </w:r>
      <w:r w:rsidRPr="00734AB5">
        <w:rPr>
          <w:rFonts w:ascii="Arial" w:hAnsi="Arial" w:cs="Arial"/>
          <w:sz w:val="24"/>
          <w:szCs w:val="24"/>
        </w:rPr>
        <w:t xml:space="preserve"> son:</w:t>
      </w:r>
    </w:p>
    <w:p w:rsidR="0067688B" w:rsidRPr="00734AB5" w:rsidRDefault="0067688B" w:rsidP="00734AB5">
      <w:pPr>
        <w:jc w:val="both"/>
        <w:rPr>
          <w:rFonts w:ascii="Arial" w:hAnsi="Arial" w:cs="Arial"/>
          <w:sz w:val="24"/>
          <w:szCs w:val="24"/>
        </w:rPr>
      </w:pPr>
      <w:r w:rsidRPr="00734AB5">
        <w:rPr>
          <w:rFonts w:ascii="Arial" w:hAnsi="Arial" w:cs="Arial"/>
          <w:sz w:val="24"/>
          <w:szCs w:val="24"/>
        </w:rPr>
        <w:t>-Estimular la creatividad y educar a la persona desde la globalidad, en aspectos cognitivos, afectivos y sociales.</w:t>
      </w:r>
    </w:p>
    <w:p w:rsidR="0067688B" w:rsidRPr="00734AB5" w:rsidRDefault="0067688B" w:rsidP="00734AB5">
      <w:pPr>
        <w:jc w:val="both"/>
        <w:rPr>
          <w:rFonts w:ascii="Arial" w:hAnsi="Arial" w:cs="Arial"/>
          <w:sz w:val="24"/>
          <w:szCs w:val="24"/>
        </w:rPr>
      </w:pPr>
      <w:r w:rsidRPr="00734AB5">
        <w:rPr>
          <w:rFonts w:ascii="Arial" w:hAnsi="Arial" w:cs="Arial"/>
          <w:sz w:val="24"/>
          <w:szCs w:val="24"/>
        </w:rPr>
        <w:t>-Integrar tareas (Unidades Didácticas Integradas) con una lógica interna cooperativa y hacer uso del aprendizaje cooperativo, por su extraordinario potencial para educar en valores ligados al desarrollo personal y social como la libertad, la responsabilidad, la tolerancia, la solidaridad, el diálogo, la amistad y la paz.</w:t>
      </w:r>
    </w:p>
    <w:p w:rsidR="0067688B" w:rsidRPr="0067688B" w:rsidRDefault="0067688B" w:rsidP="00734AB5">
      <w:pPr>
        <w:jc w:val="both"/>
        <w:rPr>
          <w:rFonts w:ascii="Arial" w:hAnsi="Arial" w:cs="Arial"/>
          <w:b/>
          <w:sz w:val="24"/>
          <w:szCs w:val="24"/>
        </w:rPr>
      </w:pPr>
      <w:r w:rsidRPr="00734AB5">
        <w:rPr>
          <w:rFonts w:ascii="Arial" w:hAnsi="Arial" w:cs="Arial"/>
          <w:sz w:val="24"/>
          <w:szCs w:val="24"/>
        </w:rPr>
        <w:t>-Potenciar la participación de toda la Comunidad Educativa en las tareas integradas útiles para la ciudadanía activa, la inclusión social y el empleo</w:t>
      </w:r>
      <w:r w:rsidRPr="0067688B">
        <w:rPr>
          <w:rFonts w:ascii="Arial" w:hAnsi="Arial" w:cs="Arial"/>
          <w:b/>
          <w:sz w:val="24"/>
          <w:szCs w:val="24"/>
        </w:rPr>
        <w:t>.</w:t>
      </w:r>
    </w:p>
    <w:p w:rsidR="0067688B" w:rsidRPr="0067688B" w:rsidRDefault="00734AB5" w:rsidP="00734AB5">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Además e</w:t>
      </w:r>
      <w:r w:rsidR="0067688B" w:rsidRPr="0067688B">
        <w:rPr>
          <w:rFonts w:ascii="Arial" w:hAnsi="Arial" w:cs="Arial"/>
          <w:color w:val="000000"/>
          <w:sz w:val="24"/>
          <w:szCs w:val="24"/>
          <w:shd w:val="clear" w:color="auto" w:fill="FFFFFF"/>
        </w:rPr>
        <w:t xml:space="preserve">l </w:t>
      </w:r>
      <w:r w:rsidR="0067688B" w:rsidRPr="0067688B">
        <w:rPr>
          <w:rFonts w:ascii="Arial" w:hAnsi="Arial" w:cs="Arial"/>
          <w:b/>
          <w:color w:val="000000"/>
          <w:sz w:val="24"/>
          <w:szCs w:val="24"/>
          <w:shd w:val="clear" w:color="auto" w:fill="FFFFFF"/>
        </w:rPr>
        <w:t>profesorado</w:t>
      </w:r>
      <w:r>
        <w:rPr>
          <w:rFonts w:ascii="Arial" w:hAnsi="Arial" w:cs="Arial"/>
          <w:color w:val="000000"/>
          <w:sz w:val="24"/>
          <w:szCs w:val="24"/>
          <w:shd w:val="clear" w:color="auto" w:fill="FFFFFF"/>
        </w:rPr>
        <w:t xml:space="preserve"> participante  está llevando </w:t>
      </w:r>
      <w:r w:rsidR="0067688B" w:rsidRPr="0067688B">
        <w:rPr>
          <w:rFonts w:ascii="Arial" w:hAnsi="Arial" w:cs="Arial"/>
          <w:color w:val="000000"/>
          <w:sz w:val="24"/>
          <w:szCs w:val="24"/>
          <w:shd w:val="clear" w:color="auto" w:fill="FFFFFF"/>
        </w:rPr>
        <w:t>a cabo una metodología colaborativa</w:t>
      </w:r>
      <w:r>
        <w:rPr>
          <w:rFonts w:ascii="Arial" w:hAnsi="Arial" w:cs="Arial"/>
          <w:color w:val="000000"/>
          <w:sz w:val="24"/>
          <w:szCs w:val="24"/>
          <w:shd w:val="clear" w:color="auto" w:fill="FFFFFF"/>
        </w:rPr>
        <w:t xml:space="preserve"> y cooperativa </w:t>
      </w:r>
      <w:r w:rsidR="0067688B" w:rsidRPr="0067688B">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según lo acordado, </w:t>
      </w:r>
      <w:r w:rsidR="0067688B" w:rsidRPr="0067688B">
        <w:rPr>
          <w:rFonts w:ascii="Arial" w:hAnsi="Arial" w:cs="Arial"/>
          <w:color w:val="000000"/>
          <w:sz w:val="24"/>
          <w:szCs w:val="24"/>
          <w:shd w:val="clear" w:color="auto" w:fill="FFFFFF"/>
        </w:rPr>
        <w:t xml:space="preserve"> a través de:</w:t>
      </w:r>
    </w:p>
    <w:p w:rsidR="0067688B" w:rsidRPr="0067688B" w:rsidRDefault="0067688B" w:rsidP="00734AB5">
      <w:pPr>
        <w:jc w:val="both"/>
        <w:rPr>
          <w:rFonts w:ascii="Arial" w:hAnsi="Arial" w:cs="Arial"/>
          <w:color w:val="000000"/>
          <w:sz w:val="24"/>
          <w:szCs w:val="24"/>
          <w:shd w:val="clear" w:color="auto" w:fill="FFFFFF"/>
        </w:rPr>
      </w:pPr>
    </w:p>
    <w:p w:rsidR="0067688B" w:rsidRPr="0067688B" w:rsidRDefault="0067688B" w:rsidP="00734AB5">
      <w:pPr>
        <w:jc w:val="both"/>
        <w:rPr>
          <w:rFonts w:ascii="Arial" w:hAnsi="Arial" w:cs="Arial"/>
          <w:color w:val="000000"/>
          <w:sz w:val="24"/>
          <w:szCs w:val="24"/>
          <w:shd w:val="clear" w:color="auto" w:fill="FFFFFF"/>
        </w:rPr>
      </w:pPr>
      <w:r w:rsidRPr="0067688B">
        <w:rPr>
          <w:rFonts w:ascii="Arial" w:hAnsi="Arial" w:cs="Arial"/>
          <w:color w:val="000000"/>
          <w:sz w:val="24"/>
          <w:szCs w:val="24"/>
          <w:shd w:val="clear" w:color="auto" w:fill="FFFFFF"/>
        </w:rPr>
        <w:lastRenderedPageBreak/>
        <w:t>-Reuniones mensuales y presenciales de trabajo en equipo.</w:t>
      </w:r>
    </w:p>
    <w:p w:rsidR="0067688B" w:rsidRPr="0067688B" w:rsidRDefault="0067688B" w:rsidP="00734AB5">
      <w:pPr>
        <w:jc w:val="both"/>
        <w:rPr>
          <w:rFonts w:ascii="Arial" w:hAnsi="Arial" w:cs="Arial"/>
          <w:color w:val="000000"/>
          <w:sz w:val="24"/>
          <w:szCs w:val="24"/>
          <w:shd w:val="clear" w:color="auto" w:fill="FFFFFF"/>
        </w:rPr>
      </w:pPr>
      <w:r w:rsidRPr="0067688B">
        <w:rPr>
          <w:rFonts w:ascii="Arial" w:hAnsi="Arial" w:cs="Arial"/>
          <w:color w:val="000000"/>
          <w:sz w:val="24"/>
          <w:szCs w:val="24"/>
          <w:shd w:val="clear" w:color="auto" w:fill="FFFFFF"/>
        </w:rPr>
        <w:t>-Distribución de tareas por Ciclos.</w:t>
      </w:r>
    </w:p>
    <w:p w:rsidR="0067688B" w:rsidRDefault="0067688B" w:rsidP="00734AB5">
      <w:pPr>
        <w:jc w:val="both"/>
        <w:rPr>
          <w:rFonts w:ascii="Arial" w:hAnsi="Arial" w:cs="Arial"/>
          <w:color w:val="000000"/>
          <w:sz w:val="24"/>
          <w:szCs w:val="24"/>
          <w:shd w:val="clear" w:color="auto" w:fill="FFFFFF"/>
        </w:rPr>
      </w:pPr>
      <w:r w:rsidRPr="0067688B">
        <w:rPr>
          <w:rFonts w:ascii="Arial" w:hAnsi="Arial" w:cs="Arial"/>
          <w:color w:val="000000"/>
          <w:sz w:val="24"/>
          <w:szCs w:val="24"/>
          <w:shd w:val="clear" w:color="auto" w:fill="FFFFFF"/>
        </w:rPr>
        <w:t>-Selección de material por niveles.</w:t>
      </w:r>
    </w:p>
    <w:p w:rsidR="004807AC" w:rsidRPr="00734AB5" w:rsidRDefault="00734AB5" w:rsidP="00734AB5">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-Asistencia a formación en centro sobre evaluación, contando con la comunicación de D. Manuel Ángel Jiménez, nuestro asesor del CEP.  En dicha </w:t>
      </w:r>
      <w:r w:rsidR="0067688B" w:rsidRPr="00734AB5">
        <w:rPr>
          <w:rFonts w:ascii="Arial" w:hAnsi="Arial" w:cs="Arial"/>
          <w:sz w:val="24"/>
          <w:szCs w:val="24"/>
        </w:rPr>
        <w:t xml:space="preserve">SESIÓN DE FORMACIÓN </w:t>
      </w:r>
      <w:r>
        <w:rPr>
          <w:rFonts w:ascii="Arial" w:hAnsi="Arial" w:cs="Arial"/>
          <w:sz w:val="24"/>
          <w:szCs w:val="24"/>
        </w:rPr>
        <w:t>DEL DÍA 19 DE FEBRERO DE 2018 tuvimos</w:t>
      </w:r>
      <w:r w:rsidR="0067688B" w:rsidRPr="00734AB5">
        <w:rPr>
          <w:rFonts w:ascii="Arial" w:hAnsi="Arial" w:cs="Arial"/>
          <w:sz w:val="24"/>
          <w:szCs w:val="24"/>
        </w:rPr>
        <w:t xml:space="preserve"> la excelente oportunidad de contar con nuestro asesor del CEP, D. Manuel Ángel Jiménez quién nos ha presentado una comunicación sobre la evaluación en los centros educativos, así como la evaluación de proyectos integrados y en concreto cómo evaluar  nuestro proyecto de Tacirupeca y nuestros proyectos integrados durante este curso.</w:t>
      </w:r>
    </w:p>
    <w:p w:rsidR="00734AB5" w:rsidRPr="00734AB5" w:rsidRDefault="00734AB5" w:rsidP="00734AB5">
      <w:pPr>
        <w:jc w:val="both"/>
        <w:rPr>
          <w:rFonts w:ascii="Arial" w:hAnsi="Arial" w:cs="Arial"/>
          <w:sz w:val="24"/>
          <w:szCs w:val="24"/>
        </w:rPr>
      </w:pPr>
      <w:r w:rsidRPr="00734AB5">
        <w:rPr>
          <w:rFonts w:ascii="Arial" w:hAnsi="Arial" w:cs="Arial"/>
          <w:sz w:val="24"/>
          <w:szCs w:val="24"/>
        </w:rPr>
        <w:t>En la siguiente tabla aparecen las actuaciones que tenemos prevista en nuestro proyecto inicial y que se están cumpliendo seg</w:t>
      </w:r>
      <w:r>
        <w:rPr>
          <w:rFonts w:ascii="Arial" w:hAnsi="Arial" w:cs="Arial"/>
          <w:sz w:val="24"/>
          <w:szCs w:val="24"/>
        </w:rPr>
        <w:t xml:space="preserve">ún lo programado y </w:t>
      </w:r>
      <w:r w:rsidRPr="00734AB5">
        <w:rPr>
          <w:rFonts w:ascii="Arial" w:hAnsi="Arial" w:cs="Arial"/>
          <w:sz w:val="24"/>
          <w:szCs w:val="24"/>
        </w:rPr>
        <w:t xml:space="preserve"> adecuadamente:</w:t>
      </w:r>
    </w:p>
    <w:tbl>
      <w:tblPr>
        <w:tblStyle w:val="Tablaconcuadrcula"/>
        <w:tblW w:w="8613" w:type="dxa"/>
        <w:tblLayout w:type="fixed"/>
        <w:tblLook w:val="04A0" w:firstRow="1" w:lastRow="0" w:firstColumn="1" w:lastColumn="0" w:noHBand="0" w:noVBand="1"/>
      </w:tblPr>
      <w:tblGrid>
        <w:gridCol w:w="2802"/>
        <w:gridCol w:w="2551"/>
        <w:gridCol w:w="3260"/>
      </w:tblGrid>
      <w:tr w:rsidR="0067688B" w:rsidRPr="0067688B" w:rsidTr="00734AB5">
        <w:tc>
          <w:tcPr>
            <w:tcW w:w="2802" w:type="dxa"/>
            <w:shd w:val="clear" w:color="auto" w:fill="D9D9D9" w:themeFill="background1" w:themeFillShade="D9"/>
          </w:tcPr>
          <w:p w:rsidR="0067688B" w:rsidRPr="0067688B" w:rsidRDefault="0067688B" w:rsidP="00734AB5">
            <w:pPr>
              <w:jc w:val="both"/>
              <w:rPr>
                <w:rFonts w:ascii="Arial" w:hAnsi="Arial" w:cs="Arial"/>
                <w:b/>
                <w:sz w:val="24"/>
                <w:szCs w:val="24"/>
                <w:lang w:val="es-ES_tradnl"/>
              </w:rPr>
            </w:pPr>
            <w:r w:rsidRPr="0067688B">
              <w:rPr>
                <w:rFonts w:ascii="Arial" w:hAnsi="Arial" w:cs="Arial"/>
                <w:b/>
                <w:sz w:val="24"/>
                <w:szCs w:val="24"/>
                <w:lang w:val="es-ES_tradnl"/>
              </w:rPr>
              <w:t>ACTUACIÓN</w:t>
            </w:r>
          </w:p>
        </w:tc>
        <w:tc>
          <w:tcPr>
            <w:tcW w:w="2551" w:type="dxa"/>
            <w:shd w:val="clear" w:color="auto" w:fill="D9D9D9" w:themeFill="background1" w:themeFillShade="D9"/>
          </w:tcPr>
          <w:p w:rsidR="0067688B" w:rsidRPr="0067688B" w:rsidRDefault="0067688B" w:rsidP="00734AB5">
            <w:pPr>
              <w:jc w:val="both"/>
              <w:rPr>
                <w:rFonts w:ascii="Arial" w:hAnsi="Arial" w:cs="Arial"/>
                <w:b/>
                <w:sz w:val="24"/>
                <w:szCs w:val="24"/>
                <w:lang w:val="es-ES_tradnl"/>
              </w:rPr>
            </w:pPr>
            <w:r w:rsidRPr="0067688B">
              <w:rPr>
                <w:rFonts w:ascii="Arial" w:hAnsi="Arial" w:cs="Arial"/>
                <w:b/>
                <w:sz w:val="24"/>
                <w:szCs w:val="24"/>
                <w:lang w:val="es-ES_tradnl"/>
              </w:rPr>
              <w:t>TEMPORALIZACIÓN</w:t>
            </w:r>
          </w:p>
        </w:tc>
        <w:tc>
          <w:tcPr>
            <w:tcW w:w="3260" w:type="dxa"/>
            <w:shd w:val="clear" w:color="auto" w:fill="D9D9D9" w:themeFill="background1" w:themeFillShade="D9"/>
          </w:tcPr>
          <w:p w:rsidR="0067688B" w:rsidRPr="0067688B" w:rsidRDefault="0067688B" w:rsidP="00734AB5">
            <w:pPr>
              <w:jc w:val="both"/>
              <w:rPr>
                <w:rFonts w:ascii="Arial" w:hAnsi="Arial" w:cs="Arial"/>
                <w:b/>
                <w:sz w:val="24"/>
                <w:szCs w:val="24"/>
                <w:lang w:val="es-ES_tradnl"/>
              </w:rPr>
            </w:pPr>
            <w:r w:rsidRPr="0067688B">
              <w:rPr>
                <w:rFonts w:ascii="Arial" w:hAnsi="Arial" w:cs="Arial"/>
                <w:b/>
                <w:sz w:val="24"/>
                <w:szCs w:val="24"/>
                <w:lang w:val="es-ES_tradnl"/>
              </w:rPr>
              <w:t>RESPONSABLE</w:t>
            </w:r>
          </w:p>
          <w:p w:rsidR="0067688B" w:rsidRPr="0067688B" w:rsidRDefault="0067688B" w:rsidP="00734AB5">
            <w:pPr>
              <w:jc w:val="both"/>
              <w:rPr>
                <w:rFonts w:ascii="Arial" w:hAnsi="Arial" w:cs="Arial"/>
                <w:b/>
                <w:sz w:val="24"/>
                <w:szCs w:val="24"/>
                <w:lang w:val="es-ES_tradnl"/>
              </w:rPr>
            </w:pPr>
          </w:p>
        </w:tc>
      </w:tr>
      <w:tr w:rsidR="0067688B" w:rsidRPr="0067688B" w:rsidTr="00734AB5">
        <w:tc>
          <w:tcPr>
            <w:tcW w:w="2802" w:type="dxa"/>
          </w:tcPr>
          <w:p w:rsidR="0067688B" w:rsidRPr="0067688B" w:rsidRDefault="0067688B" w:rsidP="00734AB5">
            <w:pPr>
              <w:jc w:val="both"/>
              <w:rPr>
                <w:rFonts w:ascii="Arial" w:hAnsi="Arial" w:cs="Arial"/>
                <w:sz w:val="24"/>
                <w:szCs w:val="24"/>
                <w:lang w:val="es-ES_tradnl"/>
              </w:rPr>
            </w:pPr>
          </w:p>
          <w:p w:rsidR="0067688B" w:rsidRPr="0067688B" w:rsidRDefault="0067688B" w:rsidP="00734AB5">
            <w:pPr>
              <w:jc w:val="both"/>
              <w:rPr>
                <w:rFonts w:ascii="Arial" w:hAnsi="Arial" w:cs="Arial"/>
                <w:sz w:val="24"/>
                <w:szCs w:val="24"/>
                <w:lang w:val="es-ES_tradnl"/>
              </w:rPr>
            </w:pPr>
            <w:r w:rsidRPr="0067688B">
              <w:rPr>
                <w:rFonts w:ascii="Arial" w:hAnsi="Arial" w:cs="Arial"/>
                <w:sz w:val="24"/>
                <w:szCs w:val="24"/>
                <w:lang w:val="es-ES_tradnl"/>
              </w:rPr>
              <w:t>Sesión formativa planificación temática de las UDIS y realización de la plantilla y rúbrica común a utilizar a nivel de ciclo y de centro.</w:t>
            </w:r>
          </w:p>
        </w:tc>
        <w:tc>
          <w:tcPr>
            <w:tcW w:w="2551" w:type="dxa"/>
          </w:tcPr>
          <w:p w:rsidR="0067688B" w:rsidRPr="0067688B" w:rsidRDefault="0067688B" w:rsidP="00734AB5">
            <w:pPr>
              <w:jc w:val="both"/>
              <w:rPr>
                <w:rFonts w:ascii="Arial" w:hAnsi="Arial" w:cs="Arial"/>
                <w:color w:val="000000"/>
                <w:sz w:val="24"/>
                <w:szCs w:val="24"/>
                <w:u w:val="single"/>
                <w:shd w:val="clear" w:color="auto" w:fill="FFFFFF"/>
              </w:rPr>
            </w:pPr>
          </w:p>
          <w:p w:rsidR="0067688B" w:rsidRPr="0067688B" w:rsidRDefault="0067688B" w:rsidP="00734AB5">
            <w:pPr>
              <w:jc w:val="both"/>
              <w:rPr>
                <w:rFonts w:ascii="Arial" w:hAnsi="Arial" w:cs="Arial"/>
                <w:sz w:val="24"/>
                <w:szCs w:val="24"/>
                <w:lang w:val="es-ES_tradnl"/>
              </w:rPr>
            </w:pPr>
            <w:r w:rsidRPr="0067688B">
              <w:rPr>
                <w:rFonts w:ascii="Arial" w:hAnsi="Arial" w:cs="Arial"/>
                <w:color w:val="000000"/>
                <w:sz w:val="24"/>
                <w:szCs w:val="24"/>
                <w:shd w:val="clear" w:color="auto" w:fill="FFFFFF"/>
              </w:rPr>
              <w:t>Octubre 2017</w:t>
            </w:r>
          </w:p>
        </w:tc>
        <w:tc>
          <w:tcPr>
            <w:tcW w:w="3260" w:type="dxa"/>
          </w:tcPr>
          <w:p w:rsidR="0067688B" w:rsidRPr="0067688B" w:rsidRDefault="0067688B" w:rsidP="00734AB5">
            <w:pPr>
              <w:jc w:val="both"/>
              <w:rPr>
                <w:rFonts w:ascii="Arial" w:hAnsi="Arial" w:cs="Arial"/>
                <w:sz w:val="24"/>
                <w:szCs w:val="24"/>
                <w:lang w:val="es-ES_tradnl"/>
              </w:rPr>
            </w:pPr>
          </w:p>
          <w:p w:rsidR="0067688B" w:rsidRPr="0067688B" w:rsidRDefault="0067688B" w:rsidP="00734AB5">
            <w:pPr>
              <w:jc w:val="both"/>
              <w:rPr>
                <w:rFonts w:ascii="Arial" w:hAnsi="Arial" w:cs="Arial"/>
                <w:sz w:val="24"/>
                <w:szCs w:val="24"/>
                <w:lang w:val="es-ES_tradnl"/>
              </w:rPr>
            </w:pPr>
            <w:r w:rsidRPr="0067688B">
              <w:rPr>
                <w:rFonts w:ascii="Arial" w:hAnsi="Arial" w:cs="Arial"/>
                <w:sz w:val="24"/>
                <w:szCs w:val="24"/>
                <w:lang w:val="es-ES_tradnl"/>
              </w:rPr>
              <w:t xml:space="preserve">-Claustro </w:t>
            </w:r>
          </w:p>
          <w:p w:rsidR="0067688B" w:rsidRPr="0067688B" w:rsidRDefault="0067688B" w:rsidP="00734AB5">
            <w:pPr>
              <w:jc w:val="both"/>
              <w:rPr>
                <w:rFonts w:ascii="Arial" w:hAnsi="Arial" w:cs="Arial"/>
                <w:sz w:val="24"/>
                <w:szCs w:val="24"/>
                <w:lang w:val="es-ES_tradnl"/>
              </w:rPr>
            </w:pPr>
            <w:r w:rsidRPr="0067688B">
              <w:rPr>
                <w:rFonts w:ascii="Arial" w:hAnsi="Arial" w:cs="Arial"/>
                <w:sz w:val="24"/>
                <w:szCs w:val="24"/>
                <w:lang w:val="es-ES_tradnl"/>
              </w:rPr>
              <w:t>-Coordinadores/as de Ciclo.</w:t>
            </w:r>
          </w:p>
        </w:tc>
      </w:tr>
      <w:tr w:rsidR="0067688B" w:rsidRPr="0067688B" w:rsidTr="00734AB5">
        <w:tc>
          <w:tcPr>
            <w:tcW w:w="2802" w:type="dxa"/>
          </w:tcPr>
          <w:p w:rsidR="0067688B" w:rsidRPr="0067688B" w:rsidRDefault="0067688B" w:rsidP="00734AB5">
            <w:pPr>
              <w:jc w:val="both"/>
              <w:rPr>
                <w:rFonts w:ascii="Arial" w:hAnsi="Arial" w:cs="Arial"/>
                <w:sz w:val="24"/>
                <w:szCs w:val="24"/>
                <w:lang w:val="es-ES_tradnl"/>
              </w:rPr>
            </w:pPr>
            <w:r w:rsidRPr="0067688B">
              <w:rPr>
                <w:rFonts w:ascii="Arial" w:hAnsi="Arial" w:cs="Arial"/>
                <w:sz w:val="24"/>
                <w:szCs w:val="24"/>
                <w:lang w:val="es-ES_tradnl"/>
              </w:rPr>
              <w:t>Realización de UDI: El reloj para medir el tiempo.</w:t>
            </w:r>
          </w:p>
          <w:p w:rsidR="0067688B" w:rsidRPr="0067688B" w:rsidRDefault="0067688B" w:rsidP="00734AB5">
            <w:pPr>
              <w:jc w:val="both"/>
              <w:rPr>
                <w:rFonts w:ascii="Arial" w:hAnsi="Arial" w:cs="Arial"/>
                <w:sz w:val="24"/>
                <w:szCs w:val="24"/>
                <w:lang w:val="es-ES_tradnl"/>
              </w:rPr>
            </w:pPr>
            <w:r w:rsidRPr="0067688B">
              <w:rPr>
                <w:rFonts w:ascii="Arial" w:hAnsi="Arial" w:cs="Arial"/>
                <w:sz w:val="24"/>
                <w:szCs w:val="24"/>
                <w:lang w:val="es-ES_tradnl"/>
              </w:rPr>
              <w:t>-Trabajo en las aulas de la UDI.</w:t>
            </w:r>
          </w:p>
        </w:tc>
        <w:tc>
          <w:tcPr>
            <w:tcW w:w="2551" w:type="dxa"/>
          </w:tcPr>
          <w:p w:rsidR="0067688B" w:rsidRPr="0067688B" w:rsidRDefault="0067688B" w:rsidP="00734AB5">
            <w:pPr>
              <w:jc w:val="both"/>
              <w:rPr>
                <w:rFonts w:ascii="Arial" w:hAnsi="Arial" w:cs="Arial"/>
                <w:sz w:val="24"/>
                <w:szCs w:val="24"/>
                <w:lang w:val="es-ES_tradnl"/>
              </w:rPr>
            </w:pPr>
            <w:r w:rsidRPr="0067688B">
              <w:rPr>
                <w:rFonts w:ascii="Arial" w:hAnsi="Arial" w:cs="Arial"/>
                <w:color w:val="000000"/>
                <w:sz w:val="24"/>
                <w:szCs w:val="24"/>
                <w:shd w:val="clear" w:color="auto" w:fill="FFFFFF"/>
              </w:rPr>
              <w:t>Primer Trimestre</w:t>
            </w:r>
          </w:p>
        </w:tc>
        <w:tc>
          <w:tcPr>
            <w:tcW w:w="3260" w:type="dxa"/>
          </w:tcPr>
          <w:p w:rsidR="0067688B" w:rsidRPr="0067688B" w:rsidRDefault="0067688B" w:rsidP="00734AB5">
            <w:pPr>
              <w:jc w:val="both"/>
              <w:rPr>
                <w:rFonts w:ascii="Arial" w:hAnsi="Arial" w:cs="Arial"/>
                <w:sz w:val="24"/>
                <w:szCs w:val="24"/>
                <w:lang w:val="es-ES_tradnl"/>
              </w:rPr>
            </w:pPr>
            <w:r w:rsidRPr="0067688B">
              <w:rPr>
                <w:rFonts w:ascii="Arial" w:hAnsi="Arial" w:cs="Arial"/>
                <w:sz w:val="24"/>
                <w:szCs w:val="24"/>
                <w:lang w:val="es-ES_tradnl"/>
              </w:rPr>
              <w:t>-Claustro</w:t>
            </w:r>
          </w:p>
          <w:p w:rsidR="0067688B" w:rsidRPr="0067688B" w:rsidRDefault="0067688B" w:rsidP="00734AB5">
            <w:pPr>
              <w:jc w:val="both"/>
              <w:rPr>
                <w:rFonts w:ascii="Arial" w:hAnsi="Arial" w:cs="Arial"/>
                <w:sz w:val="24"/>
                <w:szCs w:val="24"/>
                <w:lang w:val="es-ES_tradnl"/>
              </w:rPr>
            </w:pPr>
            <w:r w:rsidRPr="0067688B">
              <w:rPr>
                <w:rFonts w:ascii="Arial" w:hAnsi="Arial" w:cs="Arial"/>
                <w:sz w:val="24"/>
                <w:szCs w:val="24"/>
                <w:lang w:val="es-ES_tradnl"/>
              </w:rPr>
              <w:t>-Tutores/as.</w:t>
            </w:r>
          </w:p>
        </w:tc>
      </w:tr>
      <w:tr w:rsidR="0067688B" w:rsidRPr="0067688B" w:rsidTr="00734AB5">
        <w:tc>
          <w:tcPr>
            <w:tcW w:w="2802" w:type="dxa"/>
          </w:tcPr>
          <w:p w:rsidR="0067688B" w:rsidRPr="0067688B" w:rsidRDefault="0067688B" w:rsidP="00734AB5">
            <w:pPr>
              <w:jc w:val="both"/>
              <w:rPr>
                <w:rFonts w:ascii="Arial" w:hAnsi="Arial" w:cs="Arial"/>
                <w:sz w:val="24"/>
                <w:szCs w:val="24"/>
                <w:lang w:val="es-ES_tradnl"/>
              </w:rPr>
            </w:pPr>
            <w:r w:rsidRPr="0067688B">
              <w:rPr>
                <w:rFonts w:ascii="Arial" w:hAnsi="Arial" w:cs="Arial"/>
                <w:sz w:val="24"/>
                <w:szCs w:val="24"/>
                <w:lang w:val="es-ES_tradnl"/>
              </w:rPr>
              <w:t>Realización de UDI: La poesía para expresar emociones.</w:t>
            </w:r>
          </w:p>
          <w:p w:rsidR="0067688B" w:rsidRPr="0067688B" w:rsidRDefault="0067688B" w:rsidP="00734AB5">
            <w:pPr>
              <w:jc w:val="both"/>
              <w:rPr>
                <w:rFonts w:ascii="Arial" w:hAnsi="Arial" w:cs="Arial"/>
                <w:sz w:val="24"/>
                <w:szCs w:val="24"/>
                <w:lang w:val="es-ES_tradnl"/>
              </w:rPr>
            </w:pPr>
            <w:r w:rsidRPr="0067688B">
              <w:rPr>
                <w:rFonts w:ascii="Arial" w:hAnsi="Arial" w:cs="Arial"/>
                <w:sz w:val="24"/>
                <w:szCs w:val="24"/>
                <w:lang w:val="es-ES_tradnl"/>
              </w:rPr>
              <w:t>-Trabajo en las aulas de la UDI.</w:t>
            </w:r>
          </w:p>
        </w:tc>
        <w:tc>
          <w:tcPr>
            <w:tcW w:w="2551" w:type="dxa"/>
          </w:tcPr>
          <w:p w:rsidR="0067688B" w:rsidRPr="0067688B" w:rsidRDefault="0067688B" w:rsidP="00734AB5">
            <w:pPr>
              <w:jc w:val="both"/>
              <w:rPr>
                <w:rFonts w:ascii="Arial" w:hAnsi="Arial" w:cs="Arial"/>
                <w:sz w:val="24"/>
                <w:szCs w:val="24"/>
                <w:lang w:val="es-ES_tradnl"/>
              </w:rPr>
            </w:pPr>
            <w:r w:rsidRPr="0067688B">
              <w:rPr>
                <w:rFonts w:ascii="Arial" w:hAnsi="Arial" w:cs="Arial"/>
                <w:color w:val="000000"/>
                <w:sz w:val="24"/>
                <w:szCs w:val="24"/>
                <w:shd w:val="clear" w:color="auto" w:fill="FFFFFF"/>
              </w:rPr>
              <w:t>Segundo Trimestre</w:t>
            </w:r>
          </w:p>
        </w:tc>
        <w:tc>
          <w:tcPr>
            <w:tcW w:w="3260" w:type="dxa"/>
          </w:tcPr>
          <w:p w:rsidR="0067688B" w:rsidRPr="0067688B" w:rsidRDefault="0067688B" w:rsidP="00734AB5">
            <w:pPr>
              <w:jc w:val="both"/>
              <w:rPr>
                <w:rFonts w:ascii="Arial" w:hAnsi="Arial" w:cs="Arial"/>
                <w:sz w:val="24"/>
                <w:szCs w:val="24"/>
                <w:lang w:val="es-ES_tradnl"/>
              </w:rPr>
            </w:pPr>
            <w:r w:rsidRPr="0067688B">
              <w:rPr>
                <w:rFonts w:ascii="Arial" w:hAnsi="Arial" w:cs="Arial"/>
                <w:sz w:val="24"/>
                <w:szCs w:val="24"/>
                <w:lang w:val="es-ES_tradnl"/>
              </w:rPr>
              <w:t>-Claustro</w:t>
            </w:r>
          </w:p>
          <w:p w:rsidR="0067688B" w:rsidRPr="0067688B" w:rsidRDefault="0067688B" w:rsidP="00734AB5">
            <w:pPr>
              <w:jc w:val="both"/>
              <w:rPr>
                <w:rFonts w:ascii="Arial" w:hAnsi="Arial" w:cs="Arial"/>
                <w:sz w:val="24"/>
                <w:szCs w:val="24"/>
                <w:lang w:val="es-ES_tradnl"/>
              </w:rPr>
            </w:pPr>
            <w:r w:rsidRPr="0067688B">
              <w:rPr>
                <w:rFonts w:ascii="Arial" w:hAnsi="Arial" w:cs="Arial"/>
                <w:sz w:val="24"/>
                <w:szCs w:val="24"/>
                <w:lang w:val="es-ES_tradnl"/>
              </w:rPr>
              <w:t>-Tutores/as.</w:t>
            </w:r>
          </w:p>
        </w:tc>
      </w:tr>
      <w:tr w:rsidR="0067688B" w:rsidRPr="0067688B" w:rsidTr="00734AB5">
        <w:tc>
          <w:tcPr>
            <w:tcW w:w="2802" w:type="dxa"/>
          </w:tcPr>
          <w:p w:rsidR="0067688B" w:rsidRPr="0067688B" w:rsidRDefault="0067688B" w:rsidP="00734AB5">
            <w:pPr>
              <w:jc w:val="both"/>
              <w:rPr>
                <w:rFonts w:ascii="Arial" w:hAnsi="Arial" w:cs="Arial"/>
                <w:sz w:val="24"/>
                <w:szCs w:val="24"/>
                <w:lang w:val="es-ES_tradnl"/>
              </w:rPr>
            </w:pPr>
            <w:r w:rsidRPr="0067688B">
              <w:rPr>
                <w:rFonts w:ascii="Arial" w:hAnsi="Arial" w:cs="Arial"/>
                <w:sz w:val="24"/>
                <w:szCs w:val="24"/>
                <w:lang w:val="es-ES_tradnl"/>
              </w:rPr>
              <w:t>Realización de UDI: Una gymkana deportiva.</w:t>
            </w:r>
          </w:p>
          <w:p w:rsidR="0067688B" w:rsidRPr="0067688B" w:rsidRDefault="0067688B" w:rsidP="00734AB5">
            <w:pPr>
              <w:jc w:val="both"/>
              <w:rPr>
                <w:rFonts w:ascii="Arial" w:hAnsi="Arial" w:cs="Arial"/>
                <w:sz w:val="24"/>
                <w:szCs w:val="24"/>
                <w:lang w:val="es-ES_tradnl"/>
              </w:rPr>
            </w:pPr>
            <w:r w:rsidRPr="0067688B">
              <w:rPr>
                <w:rFonts w:ascii="Arial" w:hAnsi="Arial" w:cs="Arial"/>
                <w:sz w:val="24"/>
                <w:szCs w:val="24"/>
                <w:lang w:val="es-ES_tradnl"/>
              </w:rPr>
              <w:t>-Trabajo en las aulas de la UDI.</w:t>
            </w:r>
          </w:p>
        </w:tc>
        <w:tc>
          <w:tcPr>
            <w:tcW w:w="2551" w:type="dxa"/>
          </w:tcPr>
          <w:p w:rsidR="0067688B" w:rsidRPr="0067688B" w:rsidRDefault="0067688B" w:rsidP="00734AB5">
            <w:pPr>
              <w:jc w:val="both"/>
              <w:rPr>
                <w:rFonts w:ascii="Arial" w:hAnsi="Arial" w:cs="Arial"/>
                <w:sz w:val="24"/>
                <w:szCs w:val="24"/>
                <w:lang w:val="es-ES_tradnl"/>
              </w:rPr>
            </w:pPr>
            <w:r w:rsidRPr="0067688B">
              <w:rPr>
                <w:rFonts w:ascii="Arial" w:hAnsi="Arial" w:cs="Arial"/>
                <w:sz w:val="24"/>
                <w:szCs w:val="24"/>
                <w:lang w:val="es-ES_tradnl"/>
              </w:rPr>
              <w:t>Tercer Trimestre</w:t>
            </w:r>
          </w:p>
        </w:tc>
        <w:tc>
          <w:tcPr>
            <w:tcW w:w="3260" w:type="dxa"/>
          </w:tcPr>
          <w:p w:rsidR="0067688B" w:rsidRPr="0067688B" w:rsidRDefault="0067688B" w:rsidP="00734AB5">
            <w:pPr>
              <w:jc w:val="both"/>
              <w:rPr>
                <w:rFonts w:ascii="Arial" w:hAnsi="Arial" w:cs="Arial"/>
                <w:sz w:val="24"/>
                <w:szCs w:val="24"/>
                <w:lang w:val="es-ES_tradnl"/>
              </w:rPr>
            </w:pPr>
            <w:r w:rsidRPr="0067688B">
              <w:rPr>
                <w:rFonts w:ascii="Arial" w:hAnsi="Arial" w:cs="Arial"/>
                <w:sz w:val="24"/>
                <w:szCs w:val="24"/>
                <w:lang w:val="es-ES_tradnl"/>
              </w:rPr>
              <w:t>-Claustro</w:t>
            </w:r>
          </w:p>
          <w:p w:rsidR="0067688B" w:rsidRPr="0067688B" w:rsidRDefault="0067688B" w:rsidP="00734AB5">
            <w:pPr>
              <w:jc w:val="both"/>
              <w:rPr>
                <w:rFonts w:ascii="Arial" w:hAnsi="Arial" w:cs="Arial"/>
                <w:sz w:val="24"/>
                <w:szCs w:val="24"/>
                <w:lang w:val="es-ES_tradnl"/>
              </w:rPr>
            </w:pPr>
            <w:r w:rsidRPr="0067688B">
              <w:rPr>
                <w:rFonts w:ascii="Arial" w:hAnsi="Arial" w:cs="Arial"/>
                <w:sz w:val="24"/>
                <w:szCs w:val="24"/>
                <w:lang w:val="es-ES_tradnl"/>
              </w:rPr>
              <w:t>-Tutores/as.</w:t>
            </w:r>
          </w:p>
        </w:tc>
      </w:tr>
      <w:tr w:rsidR="0067688B" w:rsidRPr="0067688B" w:rsidTr="00734AB5">
        <w:tc>
          <w:tcPr>
            <w:tcW w:w="2802" w:type="dxa"/>
          </w:tcPr>
          <w:p w:rsidR="0067688B" w:rsidRPr="0067688B" w:rsidRDefault="0067688B" w:rsidP="00734AB5">
            <w:pPr>
              <w:jc w:val="both"/>
              <w:rPr>
                <w:rFonts w:ascii="Arial" w:hAnsi="Arial" w:cs="Arial"/>
                <w:sz w:val="24"/>
                <w:szCs w:val="24"/>
                <w:lang w:val="es-ES_tradnl"/>
              </w:rPr>
            </w:pPr>
            <w:r w:rsidRPr="0067688B">
              <w:rPr>
                <w:rFonts w:ascii="Arial" w:hAnsi="Arial" w:cs="Arial"/>
                <w:sz w:val="24"/>
                <w:szCs w:val="24"/>
                <w:lang w:val="es-ES_tradnl"/>
              </w:rPr>
              <w:t>Seguimiento del desarrollo del proyecto:</w:t>
            </w:r>
          </w:p>
          <w:p w:rsidR="0067688B" w:rsidRPr="0067688B" w:rsidRDefault="0067688B" w:rsidP="00734AB5">
            <w:pPr>
              <w:jc w:val="both"/>
              <w:rPr>
                <w:rFonts w:ascii="Arial" w:hAnsi="Arial" w:cs="Arial"/>
                <w:sz w:val="24"/>
                <w:szCs w:val="24"/>
                <w:lang w:val="es-ES_tradnl"/>
              </w:rPr>
            </w:pPr>
            <w:r w:rsidRPr="0067688B">
              <w:rPr>
                <w:rFonts w:ascii="Arial" w:hAnsi="Arial" w:cs="Arial"/>
                <w:sz w:val="24"/>
                <w:szCs w:val="24"/>
                <w:lang w:val="es-ES_tradnl"/>
              </w:rPr>
              <w:t xml:space="preserve">-Sesiones de formación y elaboración de material necesario para </w:t>
            </w:r>
            <w:r w:rsidRPr="0067688B">
              <w:rPr>
                <w:rFonts w:ascii="Arial" w:hAnsi="Arial" w:cs="Arial"/>
                <w:sz w:val="24"/>
                <w:szCs w:val="24"/>
                <w:lang w:val="es-ES_tradnl"/>
              </w:rPr>
              <w:lastRenderedPageBreak/>
              <w:t>poner en marcha la UDI con el alumnado.</w:t>
            </w:r>
          </w:p>
          <w:p w:rsidR="0067688B" w:rsidRPr="0067688B" w:rsidRDefault="0067688B" w:rsidP="00734AB5">
            <w:pPr>
              <w:jc w:val="both"/>
              <w:rPr>
                <w:rFonts w:ascii="Arial" w:hAnsi="Arial" w:cs="Arial"/>
                <w:sz w:val="24"/>
                <w:szCs w:val="24"/>
                <w:lang w:val="es-ES_tradnl"/>
              </w:rPr>
            </w:pPr>
            <w:r w:rsidRPr="0067688B">
              <w:rPr>
                <w:rFonts w:ascii="Arial" w:hAnsi="Arial" w:cs="Arial"/>
                <w:sz w:val="24"/>
                <w:szCs w:val="24"/>
                <w:lang w:val="es-ES_tradnl"/>
              </w:rPr>
              <w:t>-Tareas y actuaciones individuales.</w:t>
            </w:r>
          </w:p>
          <w:p w:rsidR="0067688B" w:rsidRPr="0067688B" w:rsidRDefault="0067688B" w:rsidP="00734AB5">
            <w:pPr>
              <w:jc w:val="both"/>
              <w:rPr>
                <w:rFonts w:ascii="Arial" w:hAnsi="Arial" w:cs="Arial"/>
                <w:sz w:val="24"/>
                <w:szCs w:val="24"/>
                <w:lang w:val="es-ES_tradnl"/>
              </w:rPr>
            </w:pPr>
            <w:r w:rsidRPr="0067688B">
              <w:rPr>
                <w:rFonts w:ascii="Arial" w:hAnsi="Arial" w:cs="Arial"/>
                <w:sz w:val="24"/>
                <w:szCs w:val="24"/>
                <w:lang w:val="es-ES_tradnl"/>
              </w:rPr>
              <w:t>-Actividad en la plataforma Colabor@3.0</w:t>
            </w:r>
          </w:p>
        </w:tc>
        <w:tc>
          <w:tcPr>
            <w:tcW w:w="2551" w:type="dxa"/>
          </w:tcPr>
          <w:p w:rsidR="0067688B" w:rsidRPr="0067688B" w:rsidRDefault="0067688B" w:rsidP="00734AB5">
            <w:pPr>
              <w:jc w:val="both"/>
              <w:rPr>
                <w:rFonts w:ascii="Arial" w:hAnsi="Arial" w:cs="Arial"/>
                <w:sz w:val="24"/>
                <w:szCs w:val="24"/>
                <w:lang w:val="es-ES_tradnl"/>
              </w:rPr>
            </w:pPr>
            <w:r w:rsidRPr="0067688B">
              <w:rPr>
                <w:rFonts w:ascii="Arial" w:hAnsi="Arial" w:cs="Arial"/>
                <w:color w:val="000000"/>
                <w:sz w:val="24"/>
                <w:szCs w:val="24"/>
                <w:shd w:val="clear" w:color="auto" w:fill="FFFFFF"/>
              </w:rPr>
              <w:lastRenderedPageBreak/>
              <w:t>Todo el curso</w:t>
            </w:r>
            <w:r w:rsidRPr="0067688B">
              <w:rPr>
                <w:rFonts w:ascii="Arial" w:hAnsi="Arial" w:cs="Arial"/>
                <w:sz w:val="24"/>
                <w:szCs w:val="24"/>
                <w:lang w:val="es-ES_tradnl"/>
              </w:rPr>
              <w:t>.</w:t>
            </w:r>
          </w:p>
        </w:tc>
        <w:tc>
          <w:tcPr>
            <w:tcW w:w="3260" w:type="dxa"/>
          </w:tcPr>
          <w:p w:rsidR="0067688B" w:rsidRPr="0067688B" w:rsidRDefault="0067688B" w:rsidP="00734AB5">
            <w:pPr>
              <w:jc w:val="both"/>
              <w:rPr>
                <w:rFonts w:ascii="Arial" w:hAnsi="Arial" w:cs="Arial"/>
                <w:sz w:val="24"/>
                <w:szCs w:val="24"/>
                <w:lang w:val="es-ES_tradnl"/>
              </w:rPr>
            </w:pPr>
            <w:r w:rsidRPr="0067688B">
              <w:rPr>
                <w:rFonts w:ascii="Arial" w:hAnsi="Arial" w:cs="Arial"/>
                <w:sz w:val="24"/>
                <w:szCs w:val="24"/>
                <w:lang w:val="es-ES_tradnl"/>
              </w:rPr>
              <w:t>-Claustro</w:t>
            </w:r>
          </w:p>
          <w:p w:rsidR="0067688B" w:rsidRPr="0067688B" w:rsidRDefault="0067688B" w:rsidP="00734AB5">
            <w:pPr>
              <w:jc w:val="both"/>
              <w:rPr>
                <w:rFonts w:ascii="Arial" w:hAnsi="Arial" w:cs="Arial"/>
                <w:sz w:val="24"/>
                <w:szCs w:val="24"/>
                <w:lang w:val="es-ES_tradnl"/>
              </w:rPr>
            </w:pPr>
            <w:r w:rsidRPr="0067688B">
              <w:rPr>
                <w:rFonts w:ascii="Arial" w:hAnsi="Arial" w:cs="Arial"/>
                <w:sz w:val="24"/>
                <w:szCs w:val="24"/>
                <w:lang w:val="es-ES_tradnl"/>
              </w:rPr>
              <w:t>-Tutores/as.</w:t>
            </w:r>
          </w:p>
        </w:tc>
      </w:tr>
    </w:tbl>
    <w:p w:rsidR="0067688B" w:rsidRPr="0067688B" w:rsidRDefault="0067688B" w:rsidP="00734AB5">
      <w:pPr>
        <w:jc w:val="both"/>
        <w:rPr>
          <w:rFonts w:ascii="Arial" w:hAnsi="Arial" w:cs="Arial"/>
          <w:sz w:val="24"/>
          <w:szCs w:val="24"/>
          <w:lang w:val="es-ES_tradnl"/>
        </w:rPr>
      </w:pPr>
    </w:p>
    <w:p w:rsidR="0067688B" w:rsidRPr="00287626" w:rsidRDefault="0067688B" w:rsidP="00734AB5">
      <w:pPr>
        <w:jc w:val="both"/>
        <w:rPr>
          <w:rFonts w:ascii="Arial" w:hAnsi="Arial" w:cs="Arial"/>
          <w:sz w:val="24"/>
          <w:szCs w:val="24"/>
          <w:lang w:val="es-ES_tradnl"/>
        </w:rPr>
      </w:pPr>
      <w:r>
        <w:rPr>
          <w:rFonts w:ascii="Arial" w:hAnsi="Arial" w:cs="Arial"/>
          <w:sz w:val="24"/>
          <w:szCs w:val="24"/>
          <w:lang w:val="es-ES_tradnl"/>
        </w:rPr>
        <w:t>Lac actuaciones previstas de nos permite</w:t>
      </w:r>
      <w:r w:rsidR="00734AB5">
        <w:rPr>
          <w:rFonts w:ascii="Arial" w:hAnsi="Arial" w:cs="Arial"/>
          <w:sz w:val="24"/>
          <w:szCs w:val="24"/>
          <w:lang w:val="es-ES_tradnl"/>
        </w:rPr>
        <w:t>n</w:t>
      </w:r>
      <w:r>
        <w:rPr>
          <w:rFonts w:ascii="Arial" w:hAnsi="Arial" w:cs="Arial"/>
          <w:sz w:val="24"/>
          <w:szCs w:val="24"/>
          <w:lang w:val="es-ES_tradnl"/>
        </w:rPr>
        <w:t xml:space="preserve"> trabajar sobre lo que habíamos planificado y nos está llevando a ir cumpliendo los objetivos que nos habíamos propuesto a principios de curso.</w:t>
      </w:r>
    </w:p>
    <w:p w:rsidR="004807AC" w:rsidRPr="007F6491" w:rsidRDefault="004807AC" w:rsidP="00734AB5">
      <w:pPr>
        <w:jc w:val="both"/>
        <w:rPr>
          <w:rFonts w:ascii="Arial" w:hAnsi="Arial" w:cs="Arial"/>
          <w:b/>
          <w:sz w:val="24"/>
          <w:szCs w:val="24"/>
        </w:rPr>
      </w:pPr>
    </w:p>
    <w:p w:rsidR="004807AC" w:rsidRPr="007F6491" w:rsidRDefault="00C360EE" w:rsidP="00734AB5">
      <w:pPr>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w:hAnsi="Arial" w:cs="Arial"/>
          <w:b/>
          <w:sz w:val="24"/>
          <w:szCs w:val="24"/>
        </w:rPr>
      </w:pPr>
      <w:r w:rsidRPr="007F6491">
        <w:rPr>
          <w:rFonts w:ascii="Arial" w:hAnsi="Arial" w:cs="Arial"/>
          <w:b/>
          <w:sz w:val="24"/>
          <w:szCs w:val="24"/>
        </w:rPr>
        <w:t>VALORACIÓN DEL GRADO DE EJECUCIÓN DE LAS ACTUACIONES PLANIFICADAS EN CADA AULA</w:t>
      </w:r>
    </w:p>
    <w:p w:rsidR="004807AC" w:rsidRDefault="004807AC" w:rsidP="00734AB5">
      <w:pPr>
        <w:jc w:val="both"/>
        <w:rPr>
          <w:rFonts w:ascii="Arial" w:hAnsi="Arial" w:cs="Arial"/>
          <w:b/>
          <w:sz w:val="24"/>
          <w:szCs w:val="24"/>
        </w:rPr>
      </w:pPr>
    </w:p>
    <w:p w:rsidR="00160D75" w:rsidRPr="006E0EC2" w:rsidRDefault="00160D75" w:rsidP="00734AB5">
      <w:pPr>
        <w:jc w:val="both"/>
        <w:rPr>
          <w:rFonts w:ascii="Arial" w:hAnsi="Arial" w:cs="Arial"/>
          <w:sz w:val="24"/>
          <w:szCs w:val="24"/>
        </w:rPr>
      </w:pPr>
      <w:r w:rsidRPr="006E0EC2">
        <w:rPr>
          <w:rFonts w:ascii="Arial" w:hAnsi="Arial" w:cs="Arial"/>
          <w:sz w:val="24"/>
          <w:szCs w:val="24"/>
        </w:rPr>
        <w:t>A partir del trabajo cooperativo entre el Claustro, cada tutor y cada tutora lleva al aula las orientaciones y los puntos a trabajar necesarios para el buen desarrollo de nuestro</w:t>
      </w:r>
      <w:r w:rsidR="00270BCB">
        <w:rPr>
          <w:rFonts w:ascii="Arial" w:hAnsi="Arial" w:cs="Arial"/>
          <w:sz w:val="24"/>
          <w:szCs w:val="24"/>
        </w:rPr>
        <w:t>s</w:t>
      </w:r>
      <w:r w:rsidRPr="006E0EC2">
        <w:rPr>
          <w:rFonts w:ascii="Arial" w:hAnsi="Arial" w:cs="Arial"/>
          <w:sz w:val="24"/>
          <w:szCs w:val="24"/>
        </w:rPr>
        <w:t xml:space="preserve"> proyecto</w:t>
      </w:r>
      <w:r w:rsidR="00270BCB">
        <w:rPr>
          <w:rFonts w:ascii="Arial" w:hAnsi="Arial" w:cs="Arial"/>
          <w:sz w:val="24"/>
          <w:szCs w:val="24"/>
        </w:rPr>
        <w:t xml:space="preserve">s, </w:t>
      </w:r>
      <w:r w:rsidRPr="006E0EC2">
        <w:rPr>
          <w:rFonts w:ascii="Arial" w:hAnsi="Arial" w:cs="Arial"/>
          <w:sz w:val="24"/>
          <w:szCs w:val="24"/>
        </w:rPr>
        <w:t>trabajar de manera coordinada nos permite que llega</w:t>
      </w:r>
      <w:r w:rsidR="00DD3D18" w:rsidRPr="006E0EC2">
        <w:rPr>
          <w:rFonts w:ascii="Arial" w:hAnsi="Arial" w:cs="Arial"/>
          <w:sz w:val="24"/>
          <w:szCs w:val="24"/>
        </w:rPr>
        <w:t>r al producto</w:t>
      </w:r>
      <w:r w:rsidR="00270BCB">
        <w:rPr>
          <w:rFonts w:ascii="Arial" w:hAnsi="Arial" w:cs="Arial"/>
          <w:sz w:val="24"/>
          <w:szCs w:val="24"/>
        </w:rPr>
        <w:t xml:space="preserve"> final que programamos para </w:t>
      </w:r>
      <w:r w:rsidRPr="006E0EC2">
        <w:rPr>
          <w:rFonts w:ascii="Arial" w:hAnsi="Arial" w:cs="Arial"/>
          <w:sz w:val="24"/>
          <w:szCs w:val="24"/>
        </w:rPr>
        <w:t xml:space="preserve">cada trimestre sea </w:t>
      </w:r>
      <w:r w:rsidR="00DD3D18" w:rsidRPr="006E0EC2">
        <w:rPr>
          <w:rFonts w:ascii="Arial" w:hAnsi="Arial" w:cs="Arial"/>
          <w:sz w:val="24"/>
          <w:szCs w:val="24"/>
        </w:rPr>
        <w:t>de manera exitosa.</w:t>
      </w:r>
    </w:p>
    <w:p w:rsidR="00CC23A9" w:rsidRPr="006E0EC2" w:rsidRDefault="00CC23A9" w:rsidP="00734AB5">
      <w:pPr>
        <w:jc w:val="both"/>
        <w:rPr>
          <w:rFonts w:ascii="Arial" w:hAnsi="Arial" w:cs="Arial"/>
          <w:sz w:val="24"/>
          <w:szCs w:val="24"/>
        </w:rPr>
      </w:pPr>
      <w:r w:rsidRPr="006E0EC2">
        <w:rPr>
          <w:rFonts w:ascii="Arial" w:hAnsi="Arial" w:cs="Arial"/>
          <w:sz w:val="24"/>
          <w:szCs w:val="24"/>
        </w:rPr>
        <w:t>Así mismo el alumnado se reúne según lo previsto inter</w:t>
      </w:r>
      <w:r w:rsidR="00270BCB">
        <w:rPr>
          <w:rFonts w:ascii="Arial" w:hAnsi="Arial" w:cs="Arial"/>
          <w:sz w:val="24"/>
          <w:szCs w:val="24"/>
        </w:rPr>
        <w:t>-niveles con los respectivos tutores y tut</w:t>
      </w:r>
      <w:r w:rsidRPr="006E0EC2">
        <w:rPr>
          <w:rFonts w:ascii="Arial" w:hAnsi="Arial" w:cs="Arial"/>
          <w:sz w:val="24"/>
          <w:szCs w:val="24"/>
        </w:rPr>
        <w:t>oras a fin de trabajar las micro-tareas necesarias para llegar al producto final.</w:t>
      </w:r>
    </w:p>
    <w:p w:rsidR="000E10F0" w:rsidRPr="006E0EC2" w:rsidRDefault="000E10F0" w:rsidP="00734AB5">
      <w:pPr>
        <w:jc w:val="both"/>
        <w:rPr>
          <w:rFonts w:ascii="Arial" w:hAnsi="Arial" w:cs="Arial"/>
          <w:sz w:val="24"/>
          <w:szCs w:val="24"/>
        </w:rPr>
      </w:pPr>
      <w:r w:rsidRPr="006E0EC2">
        <w:rPr>
          <w:rFonts w:ascii="Arial" w:hAnsi="Arial" w:cs="Arial"/>
          <w:sz w:val="24"/>
          <w:szCs w:val="24"/>
        </w:rPr>
        <w:t>Durante el primer trimestre las Unidades Integradas sobre el reloj, se hicieron por ciclos, a fin de adaptar los contenidos a cada nivel de una manera útil y adecuada, por</w:t>
      </w:r>
      <w:r w:rsidR="00270BCB">
        <w:rPr>
          <w:rFonts w:ascii="Arial" w:hAnsi="Arial" w:cs="Arial"/>
          <w:sz w:val="24"/>
          <w:szCs w:val="24"/>
        </w:rPr>
        <w:t xml:space="preserve"> lo que el proceso de enseñanza/</w:t>
      </w:r>
      <w:r w:rsidRPr="006E0EC2">
        <w:rPr>
          <w:rFonts w:ascii="Arial" w:hAnsi="Arial" w:cs="Arial"/>
          <w:sz w:val="24"/>
          <w:szCs w:val="24"/>
        </w:rPr>
        <w:t>aprendizaje del reloj consistió en diversas tareas que nos permitieron diversos productos finales, y donde el manejo y uso del reloj se adquirió de una  manera muy significativa y bastante positiva.</w:t>
      </w:r>
    </w:p>
    <w:p w:rsidR="00CC23A9" w:rsidRPr="006E0EC2" w:rsidRDefault="00CC23A9" w:rsidP="00734AB5">
      <w:pPr>
        <w:jc w:val="both"/>
        <w:rPr>
          <w:rFonts w:ascii="Arial" w:hAnsi="Arial" w:cs="Arial"/>
          <w:sz w:val="24"/>
          <w:szCs w:val="24"/>
        </w:rPr>
      </w:pPr>
      <w:r w:rsidRPr="006E0EC2">
        <w:rPr>
          <w:rFonts w:ascii="Arial" w:hAnsi="Arial" w:cs="Arial"/>
          <w:sz w:val="24"/>
          <w:szCs w:val="24"/>
        </w:rPr>
        <w:t>En co</w:t>
      </w:r>
      <w:r w:rsidR="00270BCB">
        <w:rPr>
          <w:rFonts w:ascii="Arial" w:hAnsi="Arial" w:cs="Arial"/>
          <w:sz w:val="24"/>
          <w:szCs w:val="24"/>
        </w:rPr>
        <w:t>n</w:t>
      </w:r>
      <w:r w:rsidRPr="006E0EC2">
        <w:rPr>
          <w:rFonts w:ascii="Arial" w:hAnsi="Arial" w:cs="Arial"/>
          <w:sz w:val="24"/>
          <w:szCs w:val="24"/>
        </w:rPr>
        <w:t>creto durante este segundo trimestre todos los viernes de 11h15 a 14h se está llevando a cabo con todo el alumnado el taller de teatro, a partir del proyecto Tacirupeca, que nos permitirá la puesta en escena de dicha obra.</w:t>
      </w:r>
    </w:p>
    <w:p w:rsidR="00160D75" w:rsidRPr="006E0EC2" w:rsidRDefault="000E10F0" w:rsidP="00734AB5">
      <w:pPr>
        <w:jc w:val="both"/>
        <w:rPr>
          <w:rFonts w:ascii="Arial" w:hAnsi="Arial" w:cs="Arial"/>
          <w:sz w:val="24"/>
          <w:szCs w:val="24"/>
        </w:rPr>
      </w:pPr>
      <w:r w:rsidRPr="006E0EC2">
        <w:rPr>
          <w:rFonts w:ascii="Arial" w:hAnsi="Arial" w:cs="Arial"/>
          <w:sz w:val="24"/>
          <w:szCs w:val="24"/>
        </w:rPr>
        <w:t>Una vez finalizado el segundo trimestre nos centraremos en nuestra tercera unidad integrada prevista para el tercer trimestre, en nuestro centro, donde la actividad física va a jugar un papel central y desde las distintas áreas trabajaremos los contenidos necesarios para contribuir a esta tarea global, compuesta de micro tareas en las distintas áreas para llegar juntos al producto final.</w:t>
      </w:r>
    </w:p>
    <w:tbl>
      <w:tblPr>
        <w:tblStyle w:val="Tablaconcuadrcula"/>
        <w:tblW w:w="0" w:type="auto"/>
        <w:tblLook w:val="04A0" w:firstRow="1" w:lastRow="0" w:firstColumn="1" w:lastColumn="0" w:noHBand="0" w:noVBand="1"/>
      </w:tblPr>
      <w:tblGrid>
        <w:gridCol w:w="4322"/>
        <w:gridCol w:w="4322"/>
      </w:tblGrid>
      <w:tr w:rsidR="00F34DC2" w:rsidTr="00F34DC2">
        <w:tc>
          <w:tcPr>
            <w:tcW w:w="43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34DC2" w:rsidRDefault="00F34DC2" w:rsidP="00734AB5">
            <w:pPr>
              <w:jc w:val="both"/>
              <w:rPr>
                <w:rFonts w:ascii="Arial" w:hAnsi="Arial" w:cs="Arial"/>
                <w:b/>
                <w:sz w:val="24"/>
                <w:szCs w:val="24"/>
                <w:lang w:val="es-ES_tradnl"/>
              </w:rPr>
            </w:pPr>
            <w:r>
              <w:rPr>
                <w:rFonts w:ascii="Arial" w:hAnsi="Arial" w:cs="Arial"/>
                <w:b/>
                <w:sz w:val="24"/>
                <w:szCs w:val="24"/>
                <w:lang w:val="es-ES_tradnl"/>
              </w:rPr>
              <w:lastRenderedPageBreak/>
              <w:t>ÁREAS IMPLICADAS</w:t>
            </w:r>
          </w:p>
          <w:p w:rsidR="00F34DC2" w:rsidRDefault="00F34DC2" w:rsidP="00734AB5">
            <w:pPr>
              <w:jc w:val="both"/>
              <w:rPr>
                <w:rFonts w:ascii="Arial" w:hAnsi="Arial" w:cs="Arial"/>
                <w:b/>
                <w:sz w:val="24"/>
                <w:szCs w:val="24"/>
                <w:lang w:val="es-ES_tradnl"/>
              </w:rPr>
            </w:pPr>
          </w:p>
        </w:tc>
        <w:tc>
          <w:tcPr>
            <w:tcW w:w="43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34DC2" w:rsidRDefault="00F34DC2" w:rsidP="00734AB5">
            <w:pPr>
              <w:jc w:val="both"/>
              <w:rPr>
                <w:rFonts w:ascii="Arial" w:hAnsi="Arial" w:cs="Arial"/>
                <w:b/>
                <w:sz w:val="24"/>
                <w:szCs w:val="24"/>
                <w:lang w:val="es-ES_tradnl"/>
              </w:rPr>
            </w:pPr>
            <w:r>
              <w:rPr>
                <w:rFonts w:ascii="Arial" w:hAnsi="Arial" w:cs="Arial"/>
                <w:b/>
                <w:sz w:val="24"/>
                <w:szCs w:val="24"/>
                <w:lang w:val="es-ES_tradnl"/>
              </w:rPr>
              <w:t>CRITERIOS DE EVALUACIÓN DE LAS ÁREAS IMPLICADAS A PARTIR DE LOS INDICADORES DE EVALUACIÓN QUE TIENEN EN CUENTA LAS COMPETENCIAS CLAVE.</w:t>
            </w:r>
          </w:p>
        </w:tc>
      </w:tr>
      <w:tr w:rsidR="00F34DC2" w:rsidTr="00F34DC2">
        <w:tc>
          <w:tcPr>
            <w:tcW w:w="4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DC2" w:rsidRDefault="00F34DC2" w:rsidP="00734AB5">
            <w:pPr>
              <w:jc w:val="both"/>
              <w:rPr>
                <w:rFonts w:ascii="Arial" w:hAnsi="Arial" w:cs="Arial"/>
                <w:sz w:val="24"/>
                <w:szCs w:val="24"/>
                <w:lang w:val="es-ES_tradnl"/>
              </w:rPr>
            </w:pPr>
          </w:p>
          <w:p w:rsidR="00F34DC2" w:rsidRDefault="00F34DC2" w:rsidP="00734AB5">
            <w:pPr>
              <w:jc w:val="both"/>
              <w:rPr>
                <w:rFonts w:ascii="Arial" w:hAnsi="Arial" w:cs="Arial"/>
                <w:sz w:val="24"/>
                <w:szCs w:val="24"/>
                <w:lang w:val="es-ES_tradnl"/>
              </w:rPr>
            </w:pPr>
          </w:p>
          <w:p w:rsidR="00F34DC2" w:rsidRDefault="00F34DC2" w:rsidP="00734AB5">
            <w:pPr>
              <w:jc w:val="both"/>
              <w:rPr>
                <w:rFonts w:ascii="Arial" w:hAnsi="Arial" w:cs="Arial"/>
                <w:sz w:val="24"/>
                <w:szCs w:val="24"/>
                <w:lang w:val="es-ES_tradnl"/>
              </w:rPr>
            </w:pPr>
            <w:r>
              <w:rPr>
                <w:rFonts w:ascii="Arial" w:hAnsi="Arial" w:cs="Arial"/>
                <w:sz w:val="24"/>
                <w:szCs w:val="24"/>
                <w:lang w:val="es-ES_tradnl"/>
              </w:rPr>
              <w:t>-Lengua Castellana</w:t>
            </w:r>
          </w:p>
          <w:p w:rsidR="00F34DC2" w:rsidRDefault="00F34DC2" w:rsidP="00734AB5">
            <w:pPr>
              <w:jc w:val="both"/>
              <w:rPr>
                <w:rFonts w:ascii="Arial" w:hAnsi="Arial" w:cs="Arial"/>
                <w:sz w:val="24"/>
                <w:szCs w:val="24"/>
                <w:lang w:val="es-ES_tradnl"/>
              </w:rPr>
            </w:pPr>
            <w:r>
              <w:rPr>
                <w:rFonts w:ascii="Arial" w:hAnsi="Arial" w:cs="Arial"/>
                <w:sz w:val="24"/>
                <w:szCs w:val="24"/>
                <w:lang w:val="es-ES_tradnl"/>
              </w:rPr>
              <w:t>-Matemáticas</w:t>
            </w:r>
          </w:p>
          <w:p w:rsidR="00F34DC2" w:rsidRDefault="00F34DC2" w:rsidP="00734AB5">
            <w:pPr>
              <w:jc w:val="both"/>
              <w:rPr>
                <w:rFonts w:ascii="Arial" w:hAnsi="Arial" w:cs="Arial"/>
                <w:sz w:val="24"/>
                <w:szCs w:val="24"/>
                <w:lang w:val="es-ES_tradnl"/>
              </w:rPr>
            </w:pPr>
            <w:r>
              <w:rPr>
                <w:rFonts w:ascii="Arial" w:hAnsi="Arial" w:cs="Arial"/>
                <w:sz w:val="24"/>
                <w:szCs w:val="24"/>
                <w:lang w:val="es-ES_tradnl"/>
              </w:rPr>
              <w:t>-Ciencias Sociales</w:t>
            </w:r>
          </w:p>
          <w:p w:rsidR="00F34DC2" w:rsidRDefault="00F34DC2" w:rsidP="00734AB5">
            <w:pPr>
              <w:jc w:val="both"/>
              <w:rPr>
                <w:rFonts w:ascii="Arial" w:hAnsi="Arial" w:cs="Arial"/>
                <w:sz w:val="24"/>
                <w:szCs w:val="24"/>
                <w:lang w:val="es-ES_tradnl"/>
              </w:rPr>
            </w:pPr>
            <w:r>
              <w:rPr>
                <w:rFonts w:ascii="Arial" w:hAnsi="Arial" w:cs="Arial"/>
                <w:sz w:val="24"/>
                <w:szCs w:val="24"/>
                <w:lang w:val="es-ES_tradnl"/>
              </w:rPr>
              <w:t>-Inglés</w:t>
            </w:r>
          </w:p>
          <w:p w:rsidR="00F34DC2" w:rsidRDefault="00F34DC2" w:rsidP="00734AB5">
            <w:pPr>
              <w:jc w:val="both"/>
              <w:rPr>
                <w:rFonts w:ascii="Arial" w:hAnsi="Arial" w:cs="Arial"/>
                <w:sz w:val="24"/>
                <w:szCs w:val="24"/>
                <w:lang w:val="es-ES_tradnl"/>
              </w:rPr>
            </w:pPr>
            <w:r>
              <w:rPr>
                <w:rFonts w:ascii="Arial" w:hAnsi="Arial" w:cs="Arial"/>
                <w:sz w:val="24"/>
                <w:szCs w:val="24"/>
                <w:lang w:val="es-ES_tradnl"/>
              </w:rPr>
              <w:t>-Francés</w:t>
            </w:r>
          </w:p>
          <w:p w:rsidR="00F34DC2" w:rsidRDefault="00F34DC2" w:rsidP="00734AB5">
            <w:pPr>
              <w:jc w:val="both"/>
              <w:rPr>
                <w:rFonts w:ascii="Arial" w:hAnsi="Arial" w:cs="Arial"/>
                <w:sz w:val="24"/>
                <w:szCs w:val="24"/>
                <w:lang w:val="es-ES_tradnl"/>
              </w:rPr>
            </w:pPr>
            <w:r>
              <w:rPr>
                <w:rFonts w:ascii="Arial" w:hAnsi="Arial" w:cs="Arial"/>
                <w:sz w:val="24"/>
                <w:szCs w:val="24"/>
                <w:lang w:val="es-ES_tradnl"/>
              </w:rPr>
              <w:t>-Educación Física</w:t>
            </w:r>
          </w:p>
          <w:p w:rsidR="00F34DC2" w:rsidRDefault="00F34DC2" w:rsidP="00734AB5">
            <w:pPr>
              <w:jc w:val="both"/>
              <w:rPr>
                <w:rFonts w:ascii="Arial" w:hAnsi="Arial" w:cs="Arial"/>
                <w:sz w:val="24"/>
                <w:szCs w:val="24"/>
                <w:lang w:val="es-ES_tradnl"/>
              </w:rPr>
            </w:pPr>
            <w:r>
              <w:rPr>
                <w:rFonts w:ascii="Arial" w:hAnsi="Arial" w:cs="Arial"/>
                <w:sz w:val="24"/>
                <w:szCs w:val="24"/>
                <w:lang w:val="es-ES_tradnl"/>
              </w:rPr>
              <w:t>-Música</w:t>
            </w:r>
          </w:p>
          <w:p w:rsidR="00F34DC2" w:rsidRDefault="00F34DC2" w:rsidP="00734AB5">
            <w:pPr>
              <w:jc w:val="both"/>
              <w:rPr>
                <w:rFonts w:ascii="Arial" w:hAnsi="Arial" w:cs="Arial"/>
                <w:sz w:val="24"/>
                <w:szCs w:val="24"/>
                <w:lang w:val="es-ES_tradnl"/>
              </w:rPr>
            </w:pPr>
            <w:r>
              <w:rPr>
                <w:rFonts w:ascii="Arial" w:hAnsi="Arial" w:cs="Arial"/>
                <w:sz w:val="24"/>
                <w:szCs w:val="24"/>
                <w:lang w:val="es-ES_tradnl"/>
              </w:rPr>
              <w:t>-Religión</w:t>
            </w:r>
          </w:p>
          <w:p w:rsidR="00F34DC2" w:rsidRDefault="00F34DC2" w:rsidP="00734AB5">
            <w:pPr>
              <w:jc w:val="both"/>
              <w:rPr>
                <w:rFonts w:ascii="Arial" w:hAnsi="Arial" w:cs="Arial"/>
                <w:sz w:val="24"/>
                <w:szCs w:val="24"/>
                <w:lang w:val="es-ES_tradnl"/>
              </w:rPr>
            </w:pPr>
          </w:p>
          <w:p w:rsidR="00F34DC2" w:rsidRDefault="00F34DC2" w:rsidP="00734AB5">
            <w:pPr>
              <w:jc w:val="both"/>
              <w:rPr>
                <w:rFonts w:ascii="Arial" w:hAnsi="Arial" w:cs="Arial"/>
                <w:sz w:val="24"/>
                <w:szCs w:val="24"/>
                <w:lang w:val="es-ES_tradnl"/>
              </w:rPr>
            </w:pPr>
          </w:p>
          <w:p w:rsidR="00F34DC2" w:rsidRDefault="00F34DC2" w:rsidP="00734AB5">
            <w:pPr>
              <w:jc w:val="both"/>
              <w:rPr>
                <w:rFonts w:ascii="Arial" w:hAnsi="Arial" w:cs="Arial"/>
                <w:sz w:val="24"/>
                <w:szCs w:val="24"/>
                <w:lang w:val="es-ES_tradnl"/>
              </w:rPr>
            </w:pPr>
          </w:p>
        </w:tc>
        <w:tc>
          <w:tcPr>
            <w:tcW w:w="4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DC2" w:rsidRDefault="00F34DC2" w:rsidP="00734AB5">
            <w:pPr>
              <w:jc w:val="both"/>
              <w:rPr>
                <w:rFonts w:ascii="Arial" w:hAnsi="Arial" w:cs="Arial"/>
                <w:sz w:val="24"/>
                <w:szCs w:val="24"/>
                <w:lang w:val="es-ES_tradnl"/>
              </w:rPr>
            </w:pPr>
          </w:p>
          <w:p w:rsidR="00F34DC2" w:rsidRDefault="00F34DC2" w:rsidP="00734AB5">
            <w:pPr>
              <w:jc w:val="both"/>
              <w:rPr>
                <w:rFonts w:ascii="Arial" w:hAnsi="Arial" w:cs="Arial"/>
                <w:sz w:val="24"/>
                <w:szCs w:val="24"/>
                <w:lang w:val="es-ES_tradnl"/>
              </w:rPr>
            </w:pPr>
            <w:r>
              <w:rPr>
                <w:rFonts w:ascii="Arial" w:hAnsi="Arial" w:cs="Arial"/>
                <w:sz w:val="24"/>
                <w:szCs w:val="24"/>
                <w:lang w:val="es-ES_tradnl"/>
              </w:rPr>
              <w:t xml:space="preserve"> Los relacionados y específicos de cada área en relación a cada una de las UDIS propuestas para el presente curso escolar:</w:t>
            </w:r>
          </w:p>
          <w:p w:rsidR="00F34DC2" w:rsidRDefault="00F34DC2" w:rsidP="00734AB5">
            <w:pPr>
              <w:jc w:val="both"/>
              <w:rPr>
                <w:rFonts w:ascii="Arial" w:hAnsi="Arial" w:cs="Arial"/>
                <w:sz w:val="24"/>
                <w:szCs w:val="24"/>
                <w:lang w:val="es-ES_tradnl"/>
              </w:rPr>
            </w:pPr>
          </w:p>
          <w:p w:rsidR="00F34DC2" w:rsidRDefault="00F34DC2" w:rsidP="00734AB5">
            <w:pPr>
              <w:jc w:val="both"/>
              <w:rPr>
                <w:rFonts w:ascii="Arial" w:hAnsi="Arial" w:cs="Arial"/>
                <w:sz w:val="24"/>
                <w:szCs w:val="24"/>
                <w:lang w:val="es-ES_tradnl"/>
              </w:rPr>
            </w:pPr>
            <w:r>
              <w:rPr>
                <w:rFonts w:ascii="Arial" w:hAnsi="Arial" w:cs="Arial"/>
                <w:sz w:val="24"/>
                <w:szCs w:val="24"/>
                <w:lang w:val="es-ES_tradnl"/>
              </w:rPr>
              <w:t>-El reloj: Primer Trimestre.</w:t>
            </w:r>
          </w:p>
          <w:p w:rsidR="00F34DC2" w:rsidRDefault="00F34DC2" w:rsidP="00734AB5">
            <w:pPr>
              <w:jc w:val="both"/>
              <w:rPr>
                <w:rFonts w:ascii="Arial" w:hAnsi="Arial" w:cs="Arial"/>
                <w:sz w:val="24"/>
                <w:szCs w:val="24"/>
                <w:lang w:val="es-ES_tradnl"/>
              </w:rPr>
            </w:pPr>
          </w:p>
          <w:p w:rsidR="00F34DC2" w:rsidRDefault="00F34DC2" w:rsidP="00734AB5">
            <w:pPr>
              <w:jc w:val="both"/>
              <w:rPr>
                <w:rFonts w:ascii="Arial" w:hAnsi="Arial" w:cs="Arial"/>
                <w:sz w:val="24"/>
                <w:szCs w:val="24"/>
                <w:lang w:val="es-ES_tradnl"/>
              </w:rPr>
            </w:pPr>
            <w:r>
              <w:rPr>
                <w:rFonts w:ascii="Arial" w:hAnsi="Arial" w:cs="Arial"/>
                <w:sz w:val="24"/>
                <w:szCs w:val="24"/>
                <w:lang w:val="es-ES_tradnl"/>
              </w:rPr>
              <w:t>-La poesía y el teatro</w:t>
            </w:r>
            <w:r>
              <w:rPr>
                <w:rFonts w:ascii="Arial" w:hAnsi="Arial" w:cs="Arial"/>
                <w:sz w:val="24"/>
                <w:szCs w:val="24"/>
                <w:lang w:val="es-ES_tradnl"/>
              </w:rPr>
              <w:t>: Segundo Trimestre.</w:t>
            </w:r>
          </w:p>
          <w:p w:rsidR="00F34DC2" w:rsidRDefault="00F34DC2" w:rsidP="00734AB5">
            <w:pPr>
              <w:jc w:val="both"/>
              <w:rPr>
                <w:rFonts w:ascii="Arial" w:hAnsi="Arial" w:cs="Arial"/>
                <w:sz w:val="24"/>
                <w:szCs w:val="24"/>
                <w:lang w:val="es-ES_tradnl"/>
              </w:rPr>
            </w:pPr>
          </w:p>
          <w:p w:rsidR="00F34DC2" w:rsidRDefault="00F34DC2" w:rsidP="00734AB5">
            <w:pPr>
              <w:jc w:val="both"/>
              <w:rPr>
                <w:rFonts w:ascii="Arial" w:hAnsi="Arial" w:cs="Arial"/>
                <w:sz w:val="24"/>
                <w:szCs w:val="24"/>
                <w:lang w:val="es-ES_tradnl"/>
              </w:rPr>
            </w:pPr>
            <w:r>
              <w:rPr>
                <w:rFonts w:ascii="Arial" w:hAnsi="Arial" w:cs="Arial"/>
                <w:sz w:val="24"/>
                <w:szCs w:val="24"/>
                <w:lang w:val="es-ES_tradnl"/>
              </w:rPr>
              <w:t>-Gymkana deportiva: Tercer Trimestre.</w:t>
            </w:r>
          </w:p>
        </w:tc>
      </w:tr>
    </w:tbl>
    <w:p w:rsidR="00160D75" w:rsidRPr="007F6491" w:rsidRDefault="00160D75" w:rsidP="00734AB5">
      <w:pPr>
        <w:jc w:val="both"/>
        <w:rPr>
          <w:rFonts w:ascii="Arial" w:hAnsi="Arial" w:cs="Arial"/>
          <w:b/>
          <w:sz w:val="24"/>
          <w:szCs w:val="24"/>
        </w:rPr>
      </w:pPr>
    </w:p>
    <w:sectPr w:rsidR="00160D75" w:rsidRPr="007F6491">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63F" w:rsidRDefault="006F763F" w:rsidP="00C360EE">
      <w:pPr>
        <w:spacing w:after="0" w:line="240" w:lineRule="auto"/>
      </w:pPr>
      <w:r>
        <w:separator/>
      </w:r>
    </w:p>
  </w:endnote>
  <w:endnote w:type="continuationSeparator" w:id="0">
    <w:p w:rsidR="006F763F" w:rsidRDefault="006F763F" w:rsidP="00C36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217874"/>
      <w:docPartObj>
        <w:docPartGallery w:val="Page Numbers (Bottom of Page)"/>
        <w:docPartUnique/>
      </w:docPartObj>
    </w:sdtPr>
    <w:sdtContent>
      <w:p w:rsidR="00C360EE" w:rsidRDefault="00C360EE">
        <w:pPr>
          <w:pStyle w:val="Piedepgina"/>
          <w:jc w:val="right"/>
        </w:pPr>
        <w:r>
          <w:fldChar w:fldCharType="begin"/>
        </w:r>
        <w:r>
          <w:instrText>PAGE   \* MERGEFORMAT</w:instrText>
        </w:r>
        <w:r>
          <w:fldChar w:fldCharType="separate"/>
        </w:r>
        <w:r w:rsidR="00FB6CAB">
          <w:rPr>
            <w:noProof/>
          </w:rPr>
          <w:t>2</w:t>
        </w:r>
        <w:r>
          <w:fldChar w:fldCharType="end"/>
        </w:r>
      </w:p>
    </w:sdtContent>
  </w:sdt>
  <w:p w:rsidR="00C360EE" w:rsidRDefault="00C360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63F" w:rsidRDefault="006F763F" w:rsidP="00C360EE">
      <w:pPr>
        <w:spacing w:after="0" w:line="240" w:lineRule="auto"/>
      </w:pPr>
      <w:r>
        <w:separator/>
      </w:r>
    </w:p>
  </w:footnote>
  <w:footnote w:type="continuationSeparator" w:id="0">
    <w:p w:rsidR="006F763F" w:rsidRDefault="006F763F" w:rsidP="00C360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AC"/>
    <w:rsid w:val="000E10F0"/>
    <w:rsid w:val="00160D75"/>
    <w:rsid w:val="00270BCB"/>
    <w:rsid w:val="00287626"/>
    <w:rsid w:val="002911D8"/>
    <w:rsid w:val="004807AC"/>
    <w:rsid w:val="00651864"/>
    <w:rsid w:val="0067688B"/>
    <w:rsid w:val="006E0EC2"/>
    <w:rsid w:val="006F763F"/>
    <w:rsid w:val="00734AB5"/>
    <w:rsid w:val="007F6491"/>
    <w:rsid w:val="00A66F1C"/>
    <w:rsid w:val="00C360EE"/>
    <w:rsid w:val="00CC23A9"/>
    <w:rsid w:val="00DD3D18"/>
    <w:rsid w:val="00EF147D"/>
    <w:rsid w:val="00F34DC2"/>
    <w:rsid w:val="00F462FA"/>
    <w:rsid w:val="00FB6C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7688B"/>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360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60EE"/>
  </w:style>
  <w:style w:type="paragraph" w:styleId="Piedepgina">
    <w:name w:val="footer"/>
    <w:basedOn w:val="Normal"/>
    <w:link w:val="PiedepginaCar"/>
    <w:uiPriority w:val="99"/>
    <w:unhideWhenUsed/>
    <w:rsid w:val="00C360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60EE"/>
  </w:style>
  <w:style w:type="paragraph" w:styleId="NormalWeb">
    <w:name w:val="Normal (Web)"/>
    <w:basedOn w:val="Normal"/>
    <w:uiPriority w:val="99"/>
    <w:semiHidden/>
    <w:unhideWhenUsed/>
    <w:rsid w:val="0028762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7688B"/>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360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60EE"/>
  </w:style>
  <w:style w:type="paragraph" w:styleId="Piedepgina">
    <w:name w:val="footer"/>
    <w:basedOn w:val="Normal"/>
    <w:link w:val="PiedepginaCar"/>
    <w:uiPriority w:val="99"/>
    <w:unhideWhenUsed/>
    <w:rsid w:val="00C360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60EE"/>
  </w:style>
  <w:style w:type="paragraph" w:styleId="NormalWeb">
    <w:name w:val="Normal (Web)"/>
    <w:basedOn w:val="Normal"/>
    <w:uiPriority w:val="99"/>
    <w:semiHidden/>
    <w:unhideWhenUsed/>
    <w:rsid w:val="0028762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96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6438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2018-03-04T21:24:00Z</dcterms:created>
  <dcterms:modified xsi:type="dcterms:W3CDTF">2018-03-04T21:24:00Z</dcterms:modified>
</cp:coreProperties>
</file>