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GRUPOS DE TRABAJO</w:t>
      </w:r>
    </w:p>
    <w:p w:rsidR="00F13F79" w:rsidRDefault="008B3FA8">
      <w:pPr>
        <w:jc w:val="center"/>
      </w:pPr>
      <w:r>
        <w:rPr>
          <w:b/>
          <w:sz w:val="24"/>
          <w:szCs w:val="24"/>
        </w:rPr>
        <w:t>MEMORIA FINAL</w:t>
      </w:r>
    </w:p>
    <w:p w:rsidR="00F13F79" w:rsidRDefault="008B3FA8">
      <w:r>
        <w:rPr>
          <w:sz w:val="20"/>
          <w:szCs w:val="20"/>
        </w:rPr>
        <w:t xml:space="preserve"> </w:t>
      </w:r>
    </w:p>
    <w:tbl>
      <w:tblPr>
        <w:tblStyle w:val="a"/>
        <w:tblW w:w="9017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6"/>
        <w:gridCol w:w="360"/>
        <w:gridCol w:w="688"/>
        <w:gridCol w:w="1182"/>
        <w:gridCol w:w="852"/>
        <w:gridCol w:w="688"/>
        <w:gridCol w:w="1891"/>
        <w:gridCol w:w="700"/>
      </w:tblGrid>
      <w:tr w:rsidR="00F13F79">
        <w:tc>
          <w:tcPr>
            <w:tcW w:w="9017" w:type="dxa"/>
            <w:gridSpan w:val="8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 xml:space="preserve">TÍTULO: </w:t>
            </w:r>
            <w:r w:rsidR="00F23AED" w:rsidRPr="00F23AED">
              <w:rPr>
                <w:b/>
              </w:rPr>
              <w:t>COMPETENCIA EN COMUNICACIÓN LING</w:t>
            </w:r>
            <w:r w:rsidR="00F23AED">
              <w:rPr>
                <w:b/>
              </w:rPr>
              <w:t>ÜÍSTICA DESDE EL ÁREA DE RELIGIÓ</w:t>
            </w:r>
            <w:r w:rsidR="00F23AED" w:rsidRPr="00F23AED">
              <w:rPr>
                <w:b/>
              </w:rPr>
              <w:t>N</w:t>
            </w:r>
          </w:p>
        </w:tc>
      </w:tr>
      <w:tr w:rsidR="00F13F79">
        <w:tc>
          <w:tcPr>
            <w:tcW w:w="2656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>CÓDIGO DEL GT:</w:t>
            </w:r>
            <w:r w:rsidR="00FC07C3">
              <w:rPr>
                <w:b/>
              </w:rPr>
              <w:t>181811GT026</w:t>
            </w:r>
          </w:p>
        </w:tc>
        <w:tc>
          <w:tcPr>
            <w:tcW w:w="6361" w:type="dxa"/>
            <w:gridSpan w:val="7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>ASESORÍA:</w:t>
            </w:r>
            <w:r w:rsidR="00091A4A">
              <w:rPr>
                <w:b/>
              </w:rPr>
              <w:t xml:space="preserve"> </w:t>
            </w:r>
            <w:r w:rsidR="00091A4A" w:rsidRPr="00091A4A">
              <w:rPr>
                <w:b/>
              </w:rPr>
              <w:t>Asesoría de Religión Católica</w:t>
            </w:r>
          </w:p>
        </w:tc>
      </w:tr>
      <w:tr w:rsidR="00F13F79">
        <w:tc>
          <w:tcPr>
            <w:tcW w:w="4886" w:type="dxa"/>
            <w:gridSpan w:val="4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>COORDINACIÓN:</w:t>
            </w:r>
            <w:r w:rsidR="00091A4A">
              <w:rPr>
                <w:b/>
              </w:rPr>
              <w:t xml:space="preserve"> Juan Diego Sánchez Vico</w:t>
            </w:r>
          </w:p>
        </w:tc>
        <w:tc>
          <w:tcPr>
            <w:tcW w:w="4131" w:type="dxa"/>
            <w:gridSpan w:val="4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>CENTRO:</w:t>
            </w:r>
            <w:r w:rsidR="00AE132F">
              <w:rPr>
                <w:b/>
              </w:rPr>
              <w:t xml:space="preserve"> </w:t>
            </w:r>
            <w:proofErr w:type="spellStart"/>
            <w:r w:rsidR="00AE132F">
              <w:rPr>
                <w:b/>
              </w:rPr>
              <w:t>Ceip</w:t>
            </w:r>
            <w:proofErr w:type="spellEnd"/>
            <w:r w:rsidR="00AE132F">
              <w:rPr>
                <w:b/>
              </w:rPr>
              <w:t xml:space="preserve"> </w:t>
            </w:r>
            <w:proofErr w:type="spellStart"/>
            <w:r w:rsidR="00AE132F">
              <w:rPr>
                <w:b/>
              </w:rPr>
              <w:t>Tínar</w:t>
            </w:r>
            <w:proofErr w:type="spellEnd"/>
            <w:r w:rsidR="00AE132F">
              <w:rPr>
                <w:b/>
              </w:rPr>
              <w:t>, Atalaya y Esquí-Escuela</w:t>
            </w:r>
          </w:p>
        </w:tc>
      </w:tr>
      <w:tr w:rsidR="00F13F79">
        <w:tc>
          <w:tcPr>
            <w:tcW w:w="3016" w:type="dxa"/>
            <w:gridSpan w:val="2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>VALORACIÓN CUALITATIVA SI/NO</w:t>
            </w:r>
          </w:p>
        </w:tc>
        <w:tc>
          <w:tcPr>
            <w:tcW w:w="688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b/>
              </w:rPr>
              <w:t xml:space="preserve"> </w:t>
            </w:r>
            <w:r w:rsidR="00044D02">
              <w:rPr>
                <w:b/>
              </w:rPr>
              <w:t>SI</w:t>
            </w:r>
          </w:p>
        </w:tc>
        <w:tc>
          <w:tcPr>
            <w:tcW w:w="2034" w:type="dxa"/>
            <w:gridSpan w:val="2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jc w:val="center"/>
            </w:pPr>
            <w:r>
              <w:rPr>
                <w:b/>
              </w:rPr>
              <w:t>HORAS COORDINACIÓN</w:t>
            </w:r>
          </w:p>
        </w:tc>
        <w:tc>
          <w:tcPr>
            <w:tcW w:w="688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jc w:val="center"/>
            </w:pPr>
          </w:p>
        </w:tc>
        <w:tc>
          <w:tcPr>
            <w:tcW w:w="1891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jc w:val="center"/>
            </w:pPr>
            <w:r>
              <w:rPr>
                <w:b/>
              </w:rPr>
              <w:t>HORAS PARTICIPANTES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jc w:val="center"/>
            </w:pPr>
          </w:p>
        </w:tc>
      </w:tr>
      <w:tr w:rsidR="00F13F79"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/>
        </w:tc>
      </w:tr>
    </w:tbl>
    <w:p w:rsidR="00F13F79" w:rsidRDefault="00F13F79">
      <w:bookmarkStart w:id="0" w:name="_gjdgxs" w:colFirst="0" w:colLast="0"/>
      <w:bookmarkEnd w:id="0"/>
    </w:p>
    <w:p w:rsidR="00F13F79" w:rsidRDefault="008B3FA8">
      <w:r>
        <w:rPr>
          <w:b/>
        </w:rPr>
        <w:t xml:space="preserve"> </w:t>
      </w:r>
    </w:p>
    <w:tbl>
      <w:tblPr>
        <w:tblStyle w:val="a0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5325"/>
        <w:gridCol w:w="915"/>
        <w:gridCol w:w="960"/>
      </w:tblGrid>
      <w:tr w:rsidR="00F13F79">
        <w:tc>
          <w:tcPr>
            <w:tcW w:w="6975" w:type="dxa"/>
            <w:gridSpan w:val="2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E5B8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b/>
                <w:shd w:val="clear" w:color="auto" w:fill="E5B8B7"/>
              </w:rPr>
              <w:t>USO DE LAS PLATAFORMAS</w:t>
            </w:r>
          </w:p>
        </w:tc>
        <w:tc>
          <w:tcPr>
            <w:tcW w:w="915" w:type="dxa"/>
            <w:tcBorders>
              <w:top w:val="single" w:sz="18" w:space="0" w:color="808080"/>
              <w:left w:val="nil"/>
              <w:bottom w:val="single" w:sz="18" w:space="0" w:color="808080"/>
              <w:right w:val="single" w:sz="8" w:space="0" w:color="000000"/>
            </w:tcBorders>
            <w:shd w:val="clear" w:color="auto" w:fill="E5B8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shd w:val="clear" w:color="auto" w:fill="E5B8B7"/>
              </w:rPr>
              <w:t>SI</w:t>
            </w:r>
          </w:p>
        </w:tc>
        <w:tc>
          <w:tcPr>
            <w:tcW w:w="960" w:type="dxa"/>
            <w:tcBorders>
              <w:top w:val="single" w:sz="18" w:space="0" w:color="808080"/>
              <w:left w:val="nil"/>
              <w:bottom w:val="single" w:sz="18" w:space="0" w:color="808080"/>
              <w:right w:val="single" w:sz="18" w:space="0" w:color="808080"/>
            </w:tcBorders>
            <w:shd w:val="clear" w:color="auto" w:fill="E5B8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shd w:val="clear" w:color="auto" w:fill="E5B8B7"/>
              </w:rPr>
              <w:t>NO</w:t>
            </w:r>
          </w:p>
        </w:tc>
      </w:tr>
      <w:tr w:rsidR="00F13F79">
        <w:tc>
          <w:tcPr>
            <w:tcW w:w="1650" w:type="dxa"/>
            <w:vMerge w:val="restart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240" w:right="240"/>
              <w:jc w:val="center"/>
              <w:rPr>
                <w:b/>
                <w:sz w:val="20"/>
                <w:szCs w:val="20"/>
                <w:shd w:val="clear" w:color="auto" w:fill="C6D9F1"/>
              </w:rPr>
            </w:pPr>
          </w:p>
          <w:p w:rsidR="00F13F79" w:rsidRDefault="00F13F79">
            <w:pPr>
              <w:ind w:left="240" w:right="240"/>
              <w:jc w:val="center"/>
              <w:rPr>
                <w:b/>
                <w:sz w:val="20"/>
                <w:szCs w:val="20"/>
                <w:shd w:val="clear" w:color="auto" w:fill="C6D9F1"/>
              </w:rPr>
            </w:pPr>
          </w:p>
          <w:p w:rsidR="00F13F79" w:rsidRDefault="00F13F79">
            <w:pPr>
              <w:ind w:left="240" w:right="240"/>
              <w:jc w:val="center"/>
              <w:rPr>
                <w:b/>
                <w:sz w:val="20"/>
                <w:szCs w:val="20"/>
                <w:shd w:val="clear" w:color="auto" w:fill="C6D9F1"/>
              </w:rPr>
            </w:pPr>
          </w:p>
          <w:p w:rsidR="00F13F79" w:rsidRDefault="00F13F79">
            <w:pPr>
              <w:ind w:left="240" w:right="240"/>
              <w:jc w:val="center"/>
              <w:rPr>
                <w:b/>
                <w:sz w:val="16"/>
                <w:szCs w:val="16"/>
                <w:shd w:val="clear" w:color="auto" w:fill="C6D9F1"/>
              </w:rPr>
            </w:pPr>
          </w:p>
          <w:p w:rsidR="00F13F79" w:rsidRDefault="00F13F79">
            <w:pPr>
              <w:ind w:left="240" w:right="240"/>
              <w:jc w:val="center"/>
              <w:rPr>
                <w:b/>
                <w:sz w:val="16"/>
                <w:szCs w:val="16"/>
                <w:shd w:val="clear" w:color="auto" w:fill="C6D9F1"/>
              </w:rPr>
            </w:pPr>
          </w:p>
          <w:p w:rsidR="00F13F79" w:rsidRDefault="00F13F79">
            <w:pPr>
              <w:ind w:left="240" w:right="240"/>
              <w:jc w:val="center"/>
              <w:rPr>
                <w:b/>
                <w:sz w:val="16"/>
                <w:szCs w:val="16"/>
                <w:shd w:val="clear" w:color="auto" w:fill="C6D9F1"/>
              </w:rPr>
            </w:pPr>
          </w:p>
          <w:p w:rsidR="00F13F79" w:rsidRDefault="008B3FA8">
            <w:pPr>
              <w:ind w:left="240" w:right="24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C6D9F1"/>
              </w:rPr>
              <w:t>COLABORA</w:t>
            </w:r>
          </w:p>
        </w:tc>
        <w:tc>
          <w:tcPr>
            <w:tcW w:w="5325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>Se han subido las actas por parte de la coordinación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617C7">
            <w:pPr>
              <w:ind w:left="120" w:right="120"/>
              <w:jc w:val="center"/>
            </w:pPr>
            <w:r>
              <w:t>SI</w:t>
            </w:r>
            <w:r w:rsidR="008B3FA8"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t xml:space="preserve"> </w:t>
            </w:r>
          </w:p>
        </w:tc>
      </w:tr>
      <w:tr w:rsidR="00F13F79">
        <w:tc>
          <w:tcPr>
            <w:tcW w:w="1650" w:type="dxa"/>
            <w:vMerge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  <w:tc>
          <w:tcPr>
            <w:tcW w:w="5325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>Los participantes han hecho uso de la plataforma según lo convenido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617C7">
            <w:pPr>
              <w:ind w:left="120" w:right="120"/>
              <w:jc w:val="center"/>
            </w:pPr>
            <w:r>
              <w:t>SI</w:t>
            </w:r>
            <w:r w:rsidR="008B3FA8"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t xml:space="preserve"> </w:t>
            </w:r>
          </w:p>
        </w:tc>
      </w:tr>
      <w:tr w:rsidR="00F13F79">
        <w:tc>
          <w:tcPr>
            <w:tcW w:w="1650" w:type="dxa"/>
            <w:vMerge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  <w:tc>
          <w:tcPr>
            <w:tcW w:w="5325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>Se han subido documentos para la implementación de la formación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617C7">
            <w:pPr>
              <w:ind w:left="120" w:right="120"/>
              <w:jc w:val="center"/>
            </w:pPr>
            <w:r>
              <w:t>SI</w:t>
            </w:r>
            <w:r w:rsidR="008B3FA8"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t xml:space="preserve"> </w:t>
            </w:r>
          </w:p>
        </w:tc>
      </w:tr>
      <w:tr w:rsidR="00F13F79">
        <w:tc>
          <w:tcPr>
            <w:tcW w:w="1650" w:type="dxa"/>
            <w:vMerge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  <w:tc>
          <w:tcPr>
            <w:tcW w:w="5325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>Se han generado hilos de debate en el foro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617C7">
            <w:pPr>
              <w:ind w:left="120" w:right="120"/>
              <w:jc w:val="center"/>
            </w:pPr>
            <w:r>
              <w:t>SI</w:t>
            </w:r>
            <w:r w:rsidR="008B3FA8"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t xml:space="preserve"> </w:t>
            </w:r>
          </w:p>
        </w:tc>
      </w:tr>
      <w:tr w:rsidR="00F13F79">
        <w:tc>
          <w:tcPr>
            <w:tcW w:w="1650" w:type="dxa"/>
            <w:vMerge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  <w:tc>
          <w:tcPr>
            <w:tcW w:w="5325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>Se han utilizado otras herramientas de la plataforma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8" w:space="0" w:color="80808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617C7">
            <w:pPr>
              <w:ind w:left="120" w:right="120"/>
              <w:jc w:val="center"/>
            </w:pPr>
            <w:r>
              <w:t>SI</w:t>
            </w:r>
            <w:r w:rsidR="008B3FA8"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t xml:space="preserve"> </w:t>
            </w:r>
          </w:p>
        </w:tc>
      </w:tr>
    </w:tbl>
    <w:p w:rsidR="00F13F79" w:rsidRDefault="00F13F79"/>
    <w:tbl>
      <w:tblPr>
        <w:tblStyle w:val="a1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F13F79">
        <w:tc>
          <w:tcPr>
            <w:tcW w:w="9025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720" w:hanging="360"/>
            </w:pPr>
            <w:r>
              <w:rPr>
                <w:shd w:val="clear" w:color="auto" w:fill="FBD4B4"/>
              </w:rPr>
              <w:t>Grado de consecución de los objetivos</w:t>
            </w:r>
          </w:p>
        </w:tc>
      </w:tr>
      <w:tr w:rsidR="00F13F79">
        <w:tc>
          <w:tcPr>
            <w:tcW w:w="9025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129" w:rsidRDefault="008B3FA8" w:rsidP="007A0129">
            <w:r>
              <w:t xml:space="preserve"> </w:t>
            </w:r>
            <w:r w:rsidR="007A0129">
              <w:t>I.  Reflexionar sobre la importancia de la inclusión en la programación de aula de unos criterios generales para el tratamiento de la lectura, la escritura y la comunicación oral en el área de religión.</w:t>
            </w:r>
          </w:p>
          <w:p w:rsidR="007A0129" w:rsidRDefault="007A0129" w:rsidP="007A0129">
            <w:r>
              <w:t>II.  Diseñar, adaptar, conocer, poner en práctica y evaluar algunas estrategias y técnicas para el tratamiento de las destrezas lingüísticas, susceptibles de ser utilizadas en el área de Religión y Moral Católica.</w:t>
            </w:r>
          </w:p>
          <w:p w:rsidR="00F13F79" w:rsidRDefault="007A0129" w:rsidP="007A0129">
            <w:r>
              <w:t>III. Formar parte del Plan Lingüístico de nuestros centros.</w:t>
            </w:r>
          </w:p>
          <w:p w:rsidR="00BE164A" w:rsidRDefault="00BE164A" w:rsidP="007A0129"/>
          <w:p w:rsidR="006942B9" w:rsidRDefault="006942B9" w:rsidP="007A0129">
            <w:r>
              <w:t>Teniendo en cuenta los objetivos generales que planteamos para el grupo de trabajo</w:t>
            </w:r>
            <w:r w:rsidR="00CC5358">
              <w:t xml:space="preserve"> </w:t>
            </w:r>
            <w:r w:rsidR="00CC5358">
              <w:lastRenderedPageBreak/>
              <w:t>estoy realmente satisfecho de su grado de consecución por las siguientes razones:</w:t>
            </w:r>
          </w:p>
          <w:p w:rsidR="00CC5358" w:rsidRDefault="00262B93" w:rsidP="007A0129">
            <w:r>
              <w:t>El porcentaje de participación en las puestas en común ha sido de un 85%</w:t>
            </w:r>
            <w:r w:rsidR="003F4484">
              <w:t>. Siendo 8 participantes en 5 reuniones</w:t>
            </w:r>
            <w:r w:rsidR="004F1702">
              <w:t xml:space="preserve"> el número de asistencia ha sido de 34 sobre 40.</w:t>
            </w:r>
          </w:p>
          <w:p w:rsidR="004F1702" w:rsidRDefault="00E35775" w:rsidP="007A0129">
            <w:r>
              <w:t>Se han colgado</w:t>
            </w:r>
            <w:r w:rsidR="00384F10">
              <w:t xml:space="preserve"> y descargado </w:t>
            </w:r>
            <w:r>
              <w:t xml:space="preserve"> 8 documentos</w:t>
            </w:r>
            <w:r w:rsidR="00384F10">
              <w:t xml:space="preserve"> de la plataforma, </w:t>
            </w:r>
            <w:r w:rsidR="000C65D0">
              <w:t xml:space="preserve">3 </w:t>
            </w:r>
            <w:proofErr w:type="spellStart"/>
            <w:r w:rsidR="000C65D0">
              <w:t>powerpoint</w:t>
            </w:r>
            <w:proofErr w:type="spellEnd"/>
            <w:r w:rsidR="000C65D0">
              <w:t>, 7 enlaces a pá</w:t>
            </w:r>
            <w:r w:rsidR="00A92AAE">
              <w:t>ginas webs, 5 actas, una evaluación a mitad de curso como exigieron en las reuniones de coordinadores</w:t>
            </w:r>
            <w:r w:rsidR="00DC200B">
              <w:t xml:space="preserve"> y 4 documentos trabajados y adaptados en el taller de Colabora</w:t>
            </w:r>
            <w:r w:rsidR="00814161">
              <w:t xml:space="preserve"> que se han puesto en práctica en el aula </w:t>
            </w:r>
            <w:r w:rsidR="00CD1400">
              <w:t>y pueden ser objeto de evaluación cualitativa</w:t>
            </w:r>
            <w:r w:rsidR="00965C50">
              <w:t>.</w:t>
            </w:r>
          </w:p>
          <w:p w:rsidR="00965C50" w:rsidRDefault="00965C50" w:rsidP="007A0129">
            <w:r>
              <w:t>Se han abierto 6 categorías y 5 hilos de discusión</w:t>
            </w:r>
            <w:r w:rsidR="003A61EE">
              <w:t xml:space="preserve"> con un total de 114</w:t>
            </w:r>
            <w:r w:rsidR="004F31D1">
              <w:t xml:space="preserve"> mens</w:t>
            </w:r>
            <w:r w:rsidR="008B765F">
              <w:t>ajes y 490</w:t>
            </w:r>
            <w:r w:rsidR="004F31D1">
              <w:t xml:space="preserve"> accesos a la plataforma</w:t>
            </w:r>
            <w:r w:rsidR="00B75C69">
              <w:t xml:space="preserve"> gracias a los cuales se pueden comprobar los 7 ejercicios realizados por cada uno de los p</w:t>
            </w:r>
            <w:r w:rsidR="009C529B">
              <w:t xml:space="preserve">articipantes al que hay que sumar el ejercicio taller de aplicación en el aula de </w:t>
            </w:r>
            <w:r w:rsidR="003A4B6C">
              <w:t xml:space="preserve">alguna de las fichas colgadas en el taller para el trabajo de la comprensión lectora, la expresión escrita o la comunicación oral. A ello hay que sumarle </w:t>
            </w:r>
            <w:r w:rsidR="00620FF2">
              <w:t>las contestaciones, correcciones y valoración de cada uno de los ejercicios por parte del coordinador.</w:t>
            </w:r>
          </w:p>
          <w:p w:rsidR="006434D9" w:rsidRDefault="006434D9" w:rsidP="007A0129">
            <w:r>
              <w:t>Lo escrito anteriormente es un síntoma del grado de consecución de los objetivos I y II y premisa para que cuando en nuestros respectivos centros se implemente un PLC</w:t>
            </w:r>
            <w:r w:rsidR="008F58BF">
              <w:t xml:space="preserve">, el profesorado de religión pueda formar parte de él con todos los derechos. Para esto se ha informado </w:t>
            </w:r>
            <w:r w:rsidR="00E14488">
              <w:t xml:space="preserve">de la participación del profesorado de religión </w:t>
            </w:r>
            <w:r w:rsidR="008F58BF">
              <w:t>a los claustros de los respectivos centros a los que pertenecemos</w:t>
            </w:r>
            <w:r w:rsidR="00403894">
              <w:t>. Adjuntaremos las actas de claustro y consejo escolar de uno de nuestros centros como muestra del grado de compromiso</w:t>
            </w:r>
            <w:r w:rsidR="00067518">
              <w:t xml:space="preserve"> adquirido al realizar el grupo de trabajo y solicitar la evaluación cualitativa.</w:t>
            </w:r>
          </w:p>
          <w:p w:rsidR="00CD1400" w:rsidRDefault="00CD1400" w:rsidP="007A0129"/>
          <w:p w:rsidR="002A1C96" w:rsidRDefault="00396265" w:rsidP="007A0129">
            <w:r>
              <w:t xml:space="preserve">No obstante, y pese al trabajo realizado, he de decir que me queda una sensación de </w:t>
            </w:r>
            <w:r w:rsidR="00A954B1">
              <w:t>conq</w:t>
            </w:r>
            <w:r w:rsidR="00F132C5">
              <w:t>uista de objetivos superficial que podría disculparse de muchas maneras y formas pero que no voy a hacer.</w:t>
            </w:r>
            <w:r w:rsidR="00254452">
              <w:t xml:space="preserve"> Tenemos muchos frentes abiertos, muchas dificultades y poco espíritu en general pero no olvido que el grado de concienciación, de compromiso, de mejora se hace siguiendo unos pasos</w:t>
            </w:r>
            <w:r w:rsidR="000C20A2">
              <w:t xml:space="preserve">. Nosotros los estamos dando, queda mucho camino y hay que saber manejarse entre la </w:t>
            </w:r>
            <w:proofErr w:type="spellStart"/>
            <w:r w:rsidR="000C20A2">
              <w:t>autocomplaciencia</w:t>
            </w:r>
            <w:proofErr w:type="spellEnd"/>
            <w:r w:rsidR="000C20A2">
              <w:t xml:space="preserve"> </w:t>
            </w:r>
            <w:r w:rsidR="000A2BEB">
              <w:t xml:space="preserve">y </w:t>
            </w:r>
            <w:r w:rsidR="00CD4989">
              <w:t xml:space="preserve">la autocrítica destructiva. </w:t>
            </w:r>
          </w:p>
          <w:p w:rsidR="00F13F79" w:rsidRDefault="00F13F79">
            <w:pPr>
              <w:spacing w:line="227" w:lineRule="auto"/>
              <w:ind w:left="720" w:right="240"/>
            </w:pPr>
          </w:p>
          <w:p w:rsidR="00F13F79" w:rsidRDefault="00F13F79">
            <w:pPr>
              <w:spacing w:line="227" w:lineRule="auto"/>
              <w:ind w:left="720" w:right="240"/>
            </w:pPr>
          </w:p>
        </w:tc>
      </w:tr>
    </w:tbl>
    <w:p w:rsidR="00F13F79" w:rsidRDefault="00F13F79"/>
    <w:p w:rsidR="00F13F79" w:rsidRDefault="008B3FA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13F79" w:rsidRDefault="00F13F79">
      <w:pPr>
        <w:rPr>
          <w:sz w:val="20"/>
          <w:szCs w:val="20"/>
        </w:rPr>
      </w:pPr>
    </w:p>
    <w:p w:rsidR="00F13F79" w:rsidRDefault="00F13F79"/>
    <w:tbl>
      <w:tblPr>
        <w:tblStyle w:val="a2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F13F79">
        <w:tc>
          <w:tcPr>
            <w:tcW w:w="9025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shd w:val="clear" w:color="auto" w:fill="FBD4B4"/>
              </w:rPr>
              <w:t>Nivel de interacción entre los participantes</w:t>
            </w:r>
          </w:p>
        </w:tc>
      </w:tr>
      <w:tr w:rsidR="00F13F79">
        <w:tc>
          <w:tcPr>
            <w:tcW w:w="9025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-100"/>
            </w:pPr>
            <w:r>
              <w:t xml:space="preserve"> </w:t>
            </w:r>
            <w:r w:rsidR="00A55511">
              <w:t xml:space="preserve">El español suele hacer las cosas porque le da la gana. Traducir esto es sumar el querer con la voluntad. </w:t>
            </w:r>
            <w:r w:rsidR="00E13165">
              <w:t xml:space="preserve">Estoy convencido de que este grupo </w:t>
            </w:r>
            <w:r w:rsidR="00B635AB">
              <w:t>ha h</w:t>
            </w:r>
            <w:r w:rsidR="001B5F1B">
              <w:t>echo un esfuerzo por salir de su</w:t>
            </w:r>
            <w:r w:rsidR="00B635AB">
              <w:t xml:space="preserve"> zona</w:t>
            </w:r>
            <w:r w:rsidR="001B5F1B">
              <w:t xml:space="preserve"> </w:t>
            </w:r>
            <w:r w:rsidR="00B635AB">
              <w:t xml:space="preserve"> confort</w:t>
            </w:r>
            <w:r w:rsidR="001B5F1B">
              <w:t>,</w:t>
            </w:r>
            <w:r w:rsidR="00B635AB">
              <w:t xml:space="preserve"> </w:t>
            </w:r>
            <w:r w:rsidR="00234A84">
              <w:t>y lo que ha provocado es una ampliación de sus horizontes pedagógicos y relacionales.</w:t>
            </w:r>
          </w:p>
          <w:p w:rsidR="001B5F1B" w:rsidRDefault="008B765F">
            <w:pPr>
              <w:ind w:left="-100"/>
            </w:pPr>
            <w:r>
              <w:t>490</w:t>
            </w:r>
            <w:r w:rsidR="001B5F1B">
              <w:t xml:space="preserve"> accesos a Colabora</w:t>
            </w:r>
            <w:r w:rsidR="007E61BC">
              <w:t>, 85% de asistencia, 100% de ejercicios realizados y colgados en la plataforma, aplicación en el aula de lo trabajado con documentos que lo sustentan</w:t>
            </w:r>
            <w:r>
              <w:t>.</w:t>
            </w:r>
          </w:p>
          <w:p w:rsidR="008B765F" w:rsidRDefault="00A73100">
            <w:pPr>
              <w:ind w:left="-100"/>
            </w:pPr>
            <w:r>
              <w:t>Juan Diego Sánchez Vico</w:t>
            </w:r>
            <w:proofErr w:type="gramStart"/>
            <w:r w:rsidR="00243475">
              <w:t>:</w:t>
            </w:r>
            <w:r>
              <w:t xml:space="preserve">  50</w:t>
            </w:r>
            <w:proofErr w:type="gramEnd"/>
            <w:r>
              <w:t xml:space="preserve"> mensajes</w:t>
            </w:r>
            <w:r w:rsidR="00243475">
              <w:t xml:space="preserve">, 6 categorías, 5 hilos de discusión, </w:t>
            </w:r>
            <w:r w:rsidR="0091436E">
              <w:t>documentos, actas, enlaces, ejercicios, correcciones, memoria.</w:t>
            </w:r>
          </w:p>
          <w:p w:rsidR="00A73100" w:rsidRDefault="00A73100" w:rsidP="00A73100">
            <w:pPr>
              <w:ind w:left="-100"/>
            </w:pPr>
            <w:r>
              <w:t>Estefanía Carvajal López</w:t>
            </w:r>
            <w:r w:rsidR="00C61764">
              <w:t>: 8 mensajes, 7 ejercicios, taller de comprensión lectora.</w:t>
            </w:r>
          </w:p>
          <w:p w:rsidR="00A73100" w:rsidRDefault="00A73100" w:rsidP="00A73100">
            <w:pPr>
              <w:ind w:left="-100"/>
            </w:pPr>
            <w:r>
              <w:t>Ignacio Ruiz Moreno</w:t>
            </w:r>
            <w:r w:rsidR="00C61764">
              <w:t>: 8 mensajes, 7 ejercicios, taller aula comunicación oral.</w:t>
            </w:r>
          </w:p>
          <w:p w:rsidR="00A73100" w:rsidRDefault="00A73100" w:rsidP="00A73100">
            <w:pPr>
              <w:ind w:left="-100"/>
            </w:pPr>
            <w:r>
              <w:lastRenderedPageBreak/>
              <w:t>Javier Fernández Rodríguez</w:t>
            </w:r>
            <w:r w:rsidR="00D565B6">
              <w:t>: 9 mensajes, 7 ejercicios, taller aula comprensión lectora.</w:t>
            </w:r>
          </w:p>
          <w:p w:rsidR="00A73100" w:rsidRDefault="00A73100" w:rsidP="00A73100">
            <w:pPr>
              <w:ind w:left="-100"/>
            </w:pPr>
            <w:r>
              <w:t>Moisés Moreno Frías</w:t>
            </w:r>
            <w:r w:rsidR="00D565B6">
              <w:t>: 9 mensajes, 7 ejercicios, taller aula comprensión lectora.</w:t>
            </w:r>
          </w:p>
          <w:p w:rsidR="00A73100" w:rsidRDefault="00A73100" w:rsidP="00A73100">
            <w:pPr>
              <w:ind w:left="-100"/>
            </w:pPr>
            <w:r>
              <w:t>Manuel Jiménez Pérez</w:t>
            </w:r>
            <w:r w:rsidR="0090595D">
              <w:t>: 10 mensajes, 7 ejercicios, taller aula expresión escrita.</w:t>
            </w:r>
          </w:p>
          <w:p w:rsidR="00A73100" w:rsidRDefault="00A73100" w:rsidP="00A73100">
            <w:pPr>
              <w:ind w:left="-100"/>
            </w:pPr>
            <w:r>
              <w:t>Sonia García Martín</w:t>
            </w:r>
            <w:r w:rsidR="00243475">
              <w:t>:</w:t>
            </w:r>
            <w:r w:rsidR="0091436E">
              <w:t xml:space="preserve"> 11 mensajes, 7 ejercicios, </w:t>
            </w:r>
            <w:r w:rsidR="0090595D">
              <w:t>taller aula comunicación oral.</w:t>
            </w:r>
          </w:p>
          <w:p w:rsidR="00A73100" w:rsidRDefault="00A73100" w:rsidP="00A73100">
            <w:pPr>
              <w:ind w:left="-100"/>
            </w:pPr>
            <w:r>
              <w:t>María Sonia Ruiz Rodríguez</w:t>
            </w:r>
            <w:r w:rsidR="00C61764">
              <w:t>: 8 mensajes, 7 ejercicios, taller de expresión escrita.</w:t>
            </w:r>
          </w:p>
          <w:p w:rsidR="00F13F79" w:rsidRDefault="00F13F79">
            <w:pPr>
              <w:ind w:left="-100"/>
            </w:pPr>
          </w:p>
          <w:p w:rsidR="00F13F79" w:rsidRDefault="007B1140" w:rsidP="00095DA2">
            <w:r w:rsidRPr="007B1140">
              <w:t>Asesor: Óscar Álvarez</w:t>
            </w:r>
            <w:r w:rsidR="00FF7A2D">
              <w:t>:</w:t>
            </w:r>
            <w:r>
              <w:t xml:space="preserve"> facilitador de las puestas en común</w:t>
            </w:r>
            <w:r w:rsidR="00095DA2">
              <w:t xml:space="preserve"> sin el cual difícilmente habría tenido éxito el GT, </w:t>
            </w:r>
            <w:r w:rsidR="00C37A84">
              <w:t>suministrador de todos los documentos necesari</w:t>
            </w:r>
            <w:r w:rsidR="00B50540">
              <w:t xml:space="preserve">os para la realización del GT y cercanía </w:t>
            </w:r>
            <w:r w:rsidR="0094356A">
              <w:t>a lo largo de todo el proceso.</w:t>
            </w:r>
            <w:r w:rsidR="00347FD6">
              <w:t xml:space="preserve"> </w:t>
            </w:r>
          </w:p>
        </w:tc>
      </w:tr>
    </w:tbl>
    <w:p w:rsidR="00F13F79" w:rsidRDefault="008B3FA8">
      <w:r>
        <w:rPr>
          <w:sz w:val="20"/>
          <w:szCs w:val="20"/>
        </w:rPr>
        <w:lastRenderedPageBreak/>
        <w:t xml:space="preserve"> </w:t>
      </w:r>
    </w:p>
    <w:tbl>
      <w:tblPr>
        <w:tblStyle w:val="a3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F13F79">
        <w:tc>
          <w:tcPr>
            <w:tcW w:w="9025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t>Grado de aplicación en su contexto educativo</w:t>
            </w:r>
          </w:p>
        </w:tc>
      </w:tr>
      <w:tr w:rsidR="00F13F79">
        <w:tc>
          <w:tcPr>
            <w:tcW w:w="9025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3A7AA7">
            <w:r>
              <w:t>Teniendo en cuenta que el</w:t>
            </w:r>
            <w:r w:rsidR="00F70878">
              <w:t xml:space="preserve"> currí</w:t>
            </w:r>
            <w:r w:rsidRPr="003A7AA7">
              <w:t xml:space="preserve">culum de Religión y Moral Católica se sirve del lenguaje que conforma la cultura y tradición que se transmite de una a otra generación. </w:t>
            </w:r>
            <w:r w:rsidR="00891AF9">
              <w:t>Lo trabajado ayuda a d</w:t>
            </w:r>
            <w:r w:rsidR="00891AF9" w:rsidRPr="00891AF9">
              <w:t>esarrolla</w:t>
            </w:r>
            <w:r w:rsidR="00891AF9">
              <w:t>r</w:t>
            </w:r>
            <w:r w:rsidR="00891AF9" w:rsidRPr="00891AF9">
              <w:t xml:space="preserve">  la competencia en comunicación lingüística</w:t>
            </w:r>
            <w:r w:rsidR="00891AF9">
              <w:t xml:space="preserve"> </w:t>
            </w:r>
            <w:r w:rsidR="007A1B95">
              <w:t>enfocado, aunque no exclusivamente,</w:t>
            </w:r>
            <w:r w:rsidR="000D166D">
              <w:t xml:space="preserve"> en el</w:t>
            </w:r>
            <w:r w:rsidRPr="003A7AA7">
              <w:t xml:space="preserve"> lenguaje bíblico y su riqueza de expresión y simbología, el lenguaje doctrinal y su precisión conceptual, analítica y argumental y el lenguaje litúrgico y su cercanía al lenguaje de los símbolo</w:t>
            </w:r>
            <w:r w:rsidR="000D166D">
              <w:t>s del pueblo cristiano, ayudan</w:t>
            </w:r>
            <w:r w:rsidRPr="003A7AA7">
              <w:t xml:space="preserve"> a</w:t>
            </w:r>
            <w:r w:rsidR="00C62C07">
              <w:t>l</w:t>
            </w:r>
            <w:r w:rsidRPr="003A7AA7">
              <w:t xml:space="preserve"> desarrollo de esta competencia en los estudiantes. Sin olvidar la singularidad que esta asignatura aporta a la dimensión de escucha de la comunicación.</w:t>
            </w:r>
          </w:p>
          <w:p w:rsidR="00C62C07" w:rsidRDefault="00C62C07">
            <w:r>
              <w:t>Los profesionales de la enseñanza que forman este Grupo de Trabajo hemos tenido la oportunidad de aplicar lo aprendido</w:t>
            </w:r>
            <w:r w:rsidR="00C67A6F">
              <w:t xml:space="preserve"> en la mayoría de los 12 centros en l</w:t>
            </w:r>
            <w:r w:rsidR="00CC4144">
              <w:t xml:space="preserve">os que trabajamos. </w:t>
            </w:r>
            <w:r w:rsidR="006D4398">
              <w:t xml:space="preserve">Los ejercicios de aula se han realizado en los tres ciclos de primaria. </w:t>
            </w:r>
            <w:r w:rsidR="004F3A84">
              <w:t>El horizonte sería transformar lo puntual</w:t>
            </w:r>
            <w:r w:rsidR="006D4398">
              <w:t xml:space="preserve"> en una costumbre</w:t>
            </w:r>
            <w:r w:rsidR="00426EC3">
              <w:t>, trabajando las distintas competencias lingüísticas</w:t>
            </w:r>
            <w:r w:rsidR="00AB3AAF">
              <w:t xml:space="preserve">, con sus respectivas destrezas y </w:t>
            </w:r>
            <w:proofErr w:type="spellStart"/>
            <w:r w:rsidR="00AB3AAF">
              <w:t>microdestrezas</w:t>
            </w:r>
            <w:proofErr w:type="spellEnd"/>
            <w:r w:rsidR="00AB3AAF">
              <w:t xml:space="preserve"> a lo largo de toda la primaria sistemáticamente</w:t>
            </w:r>
            <w:r w:rsidR="00864454">
              <w:t xml:space="preserve">. </w:t>
            </w:r>
            <w:r w:rsidR="00222FBB">
              <w:t>Este es el camino que se quiere seguir con la implementación de los PLC. Mientras nuestros centros lo hacen</w:t>
            </w:r>
            <w:r w:rsidR="00AB3AAF">
              <w:t xml:space="preserve"> </w:t>
            </w:r>
            <w:r w:rsidR="00426EC3">
              <w:t xml:space="preserve"> </w:t>
            </w:r>
            <w:r w:rsidR="00222FBB">
              <w:t>nosotros podemos mejorar nuestra asignatura</w:t>
            </w:r>
            <w:r w:rsidR="00A73024">
              <w:t xml:space="preserve"> dando un salto de calidad aplicando lo aprendido.</w:t>
            </w:r>
          </w:p>
          <w:p w:rsidR="00F13F79" w:rsidRDefault="008B3FA8">
            <w:r>
              <w:t xml:space="preserve"> </w:t>
            </w:r>
          </w:p>
        </w:tc>
      </w:tr>
    </w:tbl>
    <w:p w:rsidR="00F13F79" w:rsidRDefault="008B3FA8">
      <w:r>
        <w:rPr>
          <w:sz w:val="20"/>
          <w:szCs w:val="20"/>
        </w:rPr>
        <w:t xml:space="preserve"> </w:t>
      </w:r>
    </w:p>
    <w:tbl>
      <w:tblPr>
        <w:tblStyle w:val="a4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F13F79">
        <w:tc>
          <w:tcPr>
            <w:tcW w:w="9025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r>
              <w:rPr>
                <w:shd w:val="clear" w:color="auto" w:fill="FBD4B4"/>
              </w:rPr>
              <w:t xml:space="preserve"> Efectos producidos en el aula tras la trasferencia de lo aprendido</w:t>
            </w:r>
          </w:p>
        </w:tc>
      </w:tr>
      <w:tr w:rsidR="00F13F79">
        <w:tc>
          <w:tcPr>
            <w:tcW w:w="9025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90646">
              <w:rPr>
                <w:sz w:val="20"/>
                <w:szCs w:val="20"/>
              </w:rPr>
              <w:t>Toma</w:t>
            </w:r>
            <w:r w:rsidR="00A33BDA">
              <w:rPr>
                <w:sz w:val="20"/>
                <w:szCs w:val="20"/>
              </w:rPr>
              <w:t>ré algunos ejemplos de los ejercicios plasmados en la ficha de aula que los compañero</w:t>
            </w:r>
            <w:r w:rsidR="00DD3D48">
              <w:rPr>
                <w:sz w:val="20"/>
                <w:szCs w:val="20"/>
              </w:rPr>
              <w:t>s han colgado para que su evaluación del ejercicio realizado con el alumnado sirva de contestación a la pregunta:</w:t>
            </w:r>
          </w:p>
          <w:p w:rsidR="001E0B33" w:rsidRDefault="001E0B33" w:rsidP="001E0B33">
            <w:r>
              <w:t>-La actividad ha sido muy completa. Ya que, aunque se ha enfocado a la expresión escrita, previamente como he comentado antes, hemos trabajado la lectura comprensiva, y la comunicación oral y corporal.</w:t>
            </w:r>
          </w:p>
          <w:p w:rsidR="001E0B33" w:rsidRDefault="001E0B33" w:rsidP="001E0B33">
            <w:r>
              <w:t>Ha sido acertada utilizar varias sesiones, porque el trabajo cooperativo siempre requiere de más necesidad de tiempo para llegar a acuerdos.</w:t>
            </w:r>
          </w:p>
          <w:p w:rsidR="00DD3D48" w:rsidRDefault="001E0B33" w:rsidP="001E0B33">
            <w:r>
              <w:t>El alumnado ha mostrado durante las sesiones una actitud positiva y motivadora. Y sobre todo, esta tarea es muy necesaria para su vida cotidiana ya que continuamente se ven inmersos en procesos de discusión y mediación en sus relaciones entre iguales.</w:t>
            </w:r>
          </w:p>
          <w:p w:rsidR="007F392B" w:rsidRPr="007F392B" w:rsidRDefault="008B3FA8" w:rsidP="007F39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7F392B" w:rsidRPr="00DE162F" w:rsidRDefault="007F392B" w:rsidP="007F392B">
            <w:r w:rsidRPr="00DE162F">
              <w:t xml:space="preserve">-Después de realizar la actividad en el curso de sexto de primaria puedo concluir diciendo que el resultado ha sido bastante positivo y se ha cumplido el objetivo de la actividad. </w:t>
            </w:r>
            <w:r w:rsidRPr="00DE162F">
              <w:lastRenderedPageBreak/>
              <w:t>Todos los alumnos/as han comprendido y han reflexionado sobre la importancia</w:t>
            </w:r>
            <w:bookmarkStart w:id="1" w:name="_GoBack"/>
            <w:bookmarkEnd w:id="1"/>
            <w:r w:rsidRPr="00DE162F">
              <w:t xml:space="preserve"> de practicar buenos comportamientos y hábitos de conducta en todas las etapas de nuestra vida, desde que somos pequeños hasta adultos.</w:t>
            </w:r>
          </w:p>
          <w:p w:rsidR="007F392B" w:rsidRPr="00DE162F" w:rsidRDefault="007F392B" w:rsidP="007F392B">
            <w:r w:rsidRPr="00DE162F">
              <w:t xml:space="preserve">Como propuesta de mejora he querido plantear la siguiente actividad en la que los alumnos/as tienen que realizar por grupos entrevistas a personas de su entorno; familiares, vecinos, amigos, </w:t>
            </w:r>
            <w:proofErr w:type="spellStart"/>
            <w:r w:rsidRPr="00DE162F">
              <w:t>etc</w:t>
            </w:r>
            <w:proofErr w:type="spellEnd"/>
            <w:r w:rsidRPr="00DE162F">
              <w:t>, haciéndoles preguntas como ¿Qué buenos y malos comportamientos observas a tu alrededor? ¿Cómo te sientes al verlo? ¿Qué haces para solucionarlos? Posteriormente haremos una puesta en común con todas las respuestas.</w:t>
            </w:r>
          </w:p>
          <w:p w:rsidR="00F13F79" w:rsidRDefault="00F13F79"/>
          <w:p w:rsidR="00F13F79" w:rsidRDefault="00F13F79" w:rsidP="007F392B"/>
        </w:tc>
      </w:tr>
    </w:tbl>
    <w:p w:rsidR="00F13F79" w:rsidRDefault="008B3FA8">
      <w:r>
        <w:rPr>
          <w:sz w:val="20"/>
          <w:szCs w:val="20"/>
        </w:rPr>
        <w:lastRenderedPageBreak/>
        <w:t xml:space="preserve"> </w:t>
      </w:r>
    </w:p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r>
        <w:rPr>
          <w:sz w:val="20"/>
          <w:szCs w:val="20"/>
        </w:rPr>
        <w:t xml:space="preserve"> </w:t>
      </w:r>
    </w:p>
    <w:tbl>
      <w:tblPr>
        <w:tblStyle w:val="a5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F13F79">
        <w:tc>
          <w:tcPr>
            <w:tcW w:w="8850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right="120"/>
            </w:pPr>
            <w:r>
              <w:rPr>
                <w:shd w:val="clear" w:color="auto" w:fill="FBD4B4"/>
              </w:rPr>
              <w:t>Productos, evidencias de aprendizaje que se han adquirido</w:t>
            </w:r>
          </w:p>
        </w:tc>
      </w:tr>
      <w:tr w:rsidR="00F13F79">
        <w:tc>
          <w:tcPr>
            <w:tcW w:w="8850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E7C2B">
              <w:rPr>
                <w:sz w:val="20"/>
                <w:szCs w:val="20"/>
              </w:rPr>
              <w:t xml:space="preserve">490 </w:t>
            </w:r>
            <w:proofErr w:type="gramStart"/>
            <w:r w:rsidR="001E7C2B">
              <w:rPr>
                <w:sz w:val="20"/>
                <w:szCs w:val="20"/>
              </w:rPr>
              <w:t>accesos</w:t>
            </w:r>
            <w:proofErr w:type="gramEnd"/>
            <w:r w:rsidR="001E7C2B">
              <w:rPr>
                <w:sz w:val="20"/>
                <w:szCs w:val="20"/>
              </w:rPr>
              <w:t xml:space="preserve"> a la Colabora, 114 mensajes,</w:t>
            </w:r>
            <w:r w:rsidR="00EE0C07">
              <w:rPr>
                <w:sz w:val="20"/>
                <w:szCs w:val="20"/>
              </w:rPr>
              <w:t xml:space="preserve"> 50 ejercicios contestados al coordinador en la plataforma referentes a documentos, enlac</w:t>
            </w:r>
            <w:r w:rsidR="00C16EB6">
              <w:rPr>
                <w:sz w:val="20"/>
                <w:szCs w:val="20"/>
              </w:rPr>
              <w:t xml:space="preserve">es, </w:t>
            </w:r>
            <w:proofErr w:type="spellStart"/>
            <w:r w:rsidR="00C16EB6">
              <w:rPr>
                <w:sz w:val="20"/>
                <w:szCs w:val="20"/>
              </w:rPr>
              <w:t>power</w:t>
            </w:r>
            <w:proofErr w:type="spellEnd"/>
            <w:r w:rsidR="00C16EB6">
              <w:rPr>
                <w:sz w:val="20"/>
                <w:szCs w:val="20"/>
              </w:rPr>
              <w:t xml:space="preserve"> </w:t>
            </w:r>
            <w:proofErr w:type="spellStart"/>
            <w:r w:rsidR="00C16EB6">
              <w:rPr>
                <w:sz w:val="20"/>
                <w:szCs w:val="20"/>
              </w:rPr>
              <w:t>point</w:t>
            </w:r>
            <w:proofErr w:type="spellEnd"/>
            <w:r w:rsidR="00C16EB6">
              <w:rPr>
                <w:sz w:val="20"/>
                <w:szCs w:val="20"/>
              </w:rPr>
              <w:t xml:space="preserve"> colgados en la plataforma con sus consiguientes respuestas y correcciones, actas,</w:t>
            </w:r>
            <w:r w:rsidR="00A75402">
              <w:rPr>
                <w:sz w:val="20"/>
                <w:szCs w:val="20"/>
              </w:rPr>
              <w:t xml:space="preserve"> </w:t>
            </w:r>
            <w:r w:rsidR="002C3BC0">
              <w:rPr>
                <w:sz w:val="20"/>
                <w:szCs w:val="20"/>
              </w:rPr>
              <w:t xml:space="preserve">ejemplos de </w:t>
            </w:r>
            <w:r w:rsidR="00C16EB6">
              <w:rPr>
                <w:sz w:val="20"/>
                <w:szCs w:val="20"/>
              </w:rPr>
              <w:t xml:space="preserve"> rúbricas</w:t>
            </w:r>
            <w:r w:rsidR="002C3BC0">
              <w:rPr>
                <w:sz w:val="20"/>
                <w:szCs w:val="20"/>
              </w:rPr>
              <w:t xml:space="preserve"> colgadas como documentos</w:t>
            </w:r>
            <w:r w:rsidR="00C16EB6">
              <w:rPr>
                <w:sz w:val="20"/>
                <w:szCs w:val="20"/>
              </w:rPr>
              <w:t>, as</w:t>
            </w:r>
            <w:r w:rsidR="00821E36">
              <w:rPr>
                <w:sz w:val="20"/>
                <w:szCs w:val="20"/>
              </w:rPr>
              <w:t>istencia, documentos adaptados,</w:t>
            </w:r>
            <w:r w:rsidR="00C16EB6">
              <w:rPr>
                <w:sz w:val="20"/>
                <w:szCs w:val="20"/>
              </w:rPr>
              <w:t xml:space="preserve"> subidos al taller </w:t>
            </w:r>
            <w:r w:rsidR="00821E36">
              <w:rPr>
                <w:sz w:val="20"/>
                <w:szCs w:val="20"/>
              </w:rPr>
              <w:t>y aplicados en el aula por cada uno de los participantes para trabajar la comprensión lectora, la expresión escrita y la comunicación oral</w:t>
            </w:r>
            <w:r w:rsidR="002805C0">
              <w:rPr>
                <w:sz w:val="20"/>
                <w:szCs w:val="20"/>
              </w:rPr>
              <w:t>. Estos documentos están colgados</w:t>
            </w:r>
            <w:r w:rsidR="00FA6F77">
              <w:t xml:space="preserve"> </w:t>
            </w:r>
            <w:r w:rsidR="00FA6F77" w:rsidRPr="00FA6F77">
              <w:rPr>
                <w:sz w:val="20"/>
                <w:szCs w:val="20"/>
              </w:rPr>
              <w:t>como documentos adjuntos</w:t>
            </w:r>
            <w:r w:rsidR="002805C0">
              <w:rPr>
                <w:sz w:val="20"/>
                <w:szCs w:val="20"/>
              </w:rPr>
              <w:t>, en cada una de las categorías habilitadas para ello,  que muestran la planificación por curso, por contenidos, por estándares</w:t>
            </w:r>
            <w:r w:rsidR="00FA6F77">
              <w:rPr>
                <w:sz w:val="20"/>
                <w:szCs w:val="20"/>
              </w:rPr>
              <w:t>, con su descripción, evaluación y propuesta de mejora.</w:t>
            </w:r>
          </w:p>
          <w:p w:rsidR="00F13F79" w:rsidRDefault="00F13F79">
            <w:pPr>
              <w:ind w:left="120" w:right="120"/>
            </w:pPr>
          </w:p>
          <w:p w:rsidR="00F13F79" w:rsidRDefault="00F13F79">
            <w:pPr>
              <w:ind w:left="120" w:right="120"/>
            </w:pPr>
          </w:p>
        </w:tc>
      </w:tr>
    </w:tbl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13F79" w:rsidRDefault="00F13F79">
      <w:pPr>
        <w:rPr>
          <w:sz w:val="20"/>
          <w:szCs w:val="20"/>
        </w:rPr>
      </w:pPr>
    </w:p>
    <w:p w:rsidR="00F13F79" w:rsidRDefault="00F13F79">
      <w:pPr>
        <w:rPr>
          <w:sz w:val="20"/>
          <w:szCs w:val="20"/>
        </w:rPr>
      </w:pPr>
    </w:p>
    <w:p w:rsidR="00F13F79" w:rsidRDefault="00F13F79">
      <w:pPr>
        <w:rPr>
          <w:sz w:val="20"/>
          <w:szCs w:val="20"/>
        </w:rPr>
      </w:pPr>
    </w:p>
    <w:p w:rsidR="00F13F79" w:rsidRDefault="00F13F79">
      <w:pPr>
        <w:rPr>
          <w:sz w:val="20"/>
          <w:szCs w:val="20"/>
        </w:rPr>
      </w:pPr>
    </w:p>
    <w:p w:rsidR="00F13F79" w:rsidRDefault="00F13F79">
      <w:pPr>
        <w:rPr>
          <w:sz w:val="20"/>
          <w:szCs w:val="20"/>
        </w:rPr>
      </w:pPr>
    </w:p>
    <w:p w:rsidR="00F13F79" w:rsidRDefault="00F13F79"/>
    <w:tbl>
      <w:tblPr>
        <w:tblStyle w:val="a6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F13F79">
        <w:tc>
          <w:tcPr>
            <w:tcW w:w="8850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right="120"/>
            </w:pPr>
            <w:r>
              <w:rPr>
                <w:shd w:val="clear" w:color="auto" w:fill="FBD4B4"/>
              </w:rPr>
              <w:t>Destacar aspectos que hayan resultado interesantes</w:t>
            </w:r>
          </w:p>
        </w:tc>
      </w:tr>
      <w:tr w:rsidR="00F13F79">
        <w:tc>
          <w:tcPr>
            <w:tcW w:w="8850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</w:p>
          <w:p w:rsidR="00F13F79" w:rsidRDefault="00AF5FA8" w:rsidP="00835EE1">
            <w:r w:rsidRPr="00EE1EED">
              <w:t xml:space="preserve">Este Grupo de Trabajo </w:t>
            </w:r>
            <w:r>
              <w:t xml:space="preserve"> ante la necesidad de </w:t>
            </w:r>
            <w:r w:rsidR="00C25506">
              <w:t>contribuir con las distintas áreas a la formación de nuestro alumnado</w:t>
            </w:r>
            <w:r w:rsidR="00ED47DD">
              <w:t xml:space="preserve"> </w:t>
            </w:r>
            <w:r w:rsidR="00F106ED">
              <w:t xml:space="preserve">ha decidido </w:t>
            </w:r>
            <w:r w:rsidR="00B14823">
              <w:t>buscar</w:t>
            </w:r>
            <w:r>
              <w:t xml:space="preserve"> estrategias y recursos para el tratamiento de la lectura, la escritura y la expresión oral aplicables al área de Religión y Moral Católica planificando y realizando</w:t>
            </w:r>
            <w:r w:rsidRPr="00EE1EED">
              <w:t xml:space="preserve"> actuaciones destinadas a la </w:t>
            </w:r>
            <w:r w:rsidR="00835EE1">
              <w:t>mejora</w:t>
            </w:r>
            <w:r w:rsidRPr="00EE1EED">
              <w:t xml:space="preserve"> de las destrezas lingüísticas </w:t>
            </w:r>
            <w:r>
              <w:t>desde</w:t>
            </w:r>
            <w:r w:rsidRPr="00EE1EED">
              <w:t xml:space="preserve"> el área de religión</w:t>
            </w:r>
            <w:r w:rsidR="00835EE1">
              <w:t>, que supongan un</w:t>
            </w:r>
            <w:r w:rsidR="00F106ED">
              <w:t xml:space="preserve"> </w:t>
            </w:r>
            <w:r w:rsidR="00835EE1">
              <w:t>bien</w:t>
            </w:r>
            <w:r w:rsidR="00F106ED">
              <w:t xml:space="preserve"> </w:t>
            </w:r>
            <w:r w:rsidR="00835EE1">
              <w:t>para el</w:t>
            </w:r>
            <w:r w:rsidR="003254A8">
              <w:t xml:space="preserve"> aprendizaje y la docencia y, sirva para  visibilizar</w:t>
            </w:r>
            <w:r w:rsidR="00054F31">
              <w:t xml:space="preserve"> </w:t>
            </w:r>
            <w:r w:rsidR="003254A8">
              <w:t>y revalorizar</w:t>
            </w:r>
            <w:r w:rsidR="00835EE1">
              <w:t xml:space="preserve"> </w:t>
            </w:r>
            <w:r w:rsidR="00054F31">
              <w:t xml:space="preserve"> la asignatura</w:t>
            </w:r>
            <w:r w:rsidR="000E5F02">
              <w:t xml:space="preserve"> como herramienta de educación integral de la persona</w:t>
            </w:r>
            <w:r w:rsidR="00835EE1">
              <w:t xml:space="preserve"> en nuestros centros.</w:t>
            </w:r>
          </w:p>
          <w:p w:rsidR="00F13F79" w:rsidRDefault="007324D3" w:rsidP="007324D3">
            <w:pPr>
              <w:ind w:right="120"/>
            </w:pPr>
            <w:r w:rsidRPr="007324D3">
              <w:t xml:space="preserve">Otro aspecto de interés </w:t>
            </w:r>
            <w:r>
              <w:t>es la evaluación</w:t>
            </w:r>
            <w:r w:rsidR="00817A14">
              <w:t xml:space="preserve"> que he realizado</w:t>
            </w:r>
            <w:r>
              <w:t xml:space="preserve"> </w:t>
            </w:r>
            <w:r w:rsidR="00DE0760">
              <w:t xml:space="preserve">a través de rúbricas mediante la aplicación </w:t>
            </w:r>
            <w:proofErr w:type="spellStart"/>
            <w:r w:rsidR="00DE0760">
              <w:t>Additio</w:t>
            </w:r>
            <w:proofErr w:type="spellEnd"/>
            <w:r w:rsidR="00817A14">
              <w:t>. Ejemplo:</w:t>
            </w:r>
          </w:p>
          <w:p w:rsidR="00817A14" w:rsidRDefault="00817A14" w:rsidP="007324D3">
            <w:pPr>
              <w:ind w:right="120"/>
            </w:pPr>
          </w:p>
          <w:p w:rsidR="00817A14" w:rsidRDefault="00817A14" w:rsidP="007324D3">
            <w:pPr>
              <w:ind w:right="120"/>
            </w:pPr>
          </w:p>
          <w:p w:rsidR="00817A14" w:rsidRDefault="00817A14" w:rsidP="007324D3">
            <w:pPr>
              <w:ind w:right="120"/>
            </w:pPr>
            <w:r>
              <w:rPr>
                <w:noProof/>
              </w:rPr>
              <w:lastRenderedPageBreak/>
              <w:drawing>
                <wp:inline distT="0" distB="0" distL="0" distR="0" wp14:anchorId="74780F19" wp14:editId="46630CB1">
                  <wp:extent cx="5607612" cy="27241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72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A14" w:rsidRDefault="00EA2A3F" w:rsidP="007324D3">
            <w:pPr>
              <w:ind w:right="120"/>
            </w:pPr>
            <w:r>
              <w:rPr>
                <w:noProof/>
              </w:rPr>
              <w:drawing>
                <wp:inline distT="0" distB="0" distL="0" distR="0" wp14:anchorId="546ED76B" wp14:editId="32C6EDD1">
                  <wp:extent cx="5607612" cy="28289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83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A14" w:rsidRDefault="001669A6" w:rsidP="007324D3">
            <w:pPr>
              <w:ind w:right="120"/>
            </w:pPr>
            <w:r>
              <w:rPr>
                <w:noProof/>
              </w:rPr>
              <w:drawing>
                <wp:inline distT="0" distB="0" distL="0" distR="0" wp14:anchorId="10783EA0" wp14:editId="1ACC17D8">
                  <wp:extent cx="5607612" cy="29241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2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A14" w:rsidRDefault="00BB0E6B" w:rsidP="007324D3">
            <w:pPr>
              <w:ind w:right="120"/>
            </w:pPr>
            <w:r>
              <w:rPr>
                <w:noProof/>
              </w:rPr>
              <w:lastRenderedPageBreak/>
              <w:drawing>
                <wp:inline distT="0" distB="0" distL="0" distR="0" wp14:anchorId="7E03EE20" wp14:editId="7482DE6E">
                  <wp:extent cx="5607612" cy="2514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1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A14" w:rsidRDefault="00906509" w:rsidP="007324D3">
            <w:pPr>
              <w:ind w:right="120"/>
            </w:pPr>
            <w:r>
              <w:rPr>
                <w:noProof/>
              </w:rPr>
              <w:drawing>
                <wp:inline distT="0" distB="0" distL="0" distR="0" wp14:anchorId="504DB6B3" wp14:editId="1F15C0ED">
                  <wp:extent cx="5607612" cy="30099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1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7A14" w:rsidRDefault="00817A14" w:rsidP="007324D3">
            <w:pPr>
              <w:ind w:right="120"/>
            </w:pPr>
          </w:p>
          <w:p w:rsidR="00817A14" w:rsidRDefault="00817A14" w:rsidP="007324D3">
            <w:pPr>
              <w:ind w:right="120"/>
            </w:pPr>
          </w:p>
          <w:p w:rsidR="00817A14" w:rsidRDefault="00965DF6" w:rsidP="007324D3">
            <w:pPr>
              <w:ind w:right="120"/>
            </w:pPr>
            <w:r>
              <w:rPr>
                <w:noProof/>
              </w:rPr>
              <w:drawing>
                <wp:inline distT="0" distB="0" distL="0" distR="0" wp14:anchorId="36167867" wp14:editId="58653408">
                  <wp:extent cx="5607613" cy="25336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613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F79" w:rsidRDefault="008B3FA8" w:rsidP="00965DF6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13F79" w:rsidRDefault="00F13F79"/>
    <w:p w:rsidR="00F13F79" w:rsidRDefault="008B3FA8">
      <w:r>
        <w:rPr>
          <w:sz w:val="20"/>
          <w:szCs w:val="20"/>
        </w:rPr>
        <w:t xml:space="preserve"> </w:t>
      </w:r>
    </w:p>
    <w:tbl>
      <w:tblPr>
        <w:tblStyle w:val="a7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F13F79">
        <w:tc>
          <w:tcPr>
            <w:tcW w:w="8850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right="120"/>
            </w:pPr>
            <w:r>
              <w:rPr>
                <w:shd w:val="clear" w:color="auto" w:fill="FBD4B4"/>
              </w:rPr>
              <w:t>Destacar aspectos susceptibles de mejora</w:t>
            </w:r>
          </w:p>
        </w:tc>
      </w:tr>
      <w:tr w:rsidR="00F13F79">
        <w:tc>
          <w:tcPr>
            <w:tcW w:w="8850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</w:p>
          <w:p w:rsidR="00F13F79" w:rsidRDefault="008D7C38">
            <w:pPr>
              <w:ind w:left="120" w:right="120"/>
            </w:pPr>
            <w:r>
              <w:rPr>
                <w:sz w:val="20"/>
                <w:szCs w:val="20"/>
              </w:rPr>
              <w:t>Quizá se</w:t>
            </w:r>
            <w:r w:rsidR="00114488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necesario que los miembros del grupo </w:t>
            </w:r>
            <w:r w:rsidR="00114488">
              <w:rPr>
                <w:sz w:val="20"/>
                <w:szCs w:val="20"/>
              </w:rPr>
              <w:t>experimenten</w:t>
            </w:r>
            <w:r w:rsidR="00D562AA">
              <w:rPr>
                <w:sz w:val="20"/>
                <w:szCs w:val="20"/>
              </w:rPr>
              <w:t xml:space="preserve"> los distintos talleres en primera persona con unas puestas en</w:t>
            </w:r>
            <w:r w:rsidR="00114488">
              <w:rPr>
                <w:sz w:val="20"/>
                <w:szCs w:val="20"/>
              </w:rPr>
              <w:t xml:space="preserve"> común más prácticas para </w:t>
            </w:r>
            <w:r w:rsidR="00E345D4">
              <w:rPr>
                <w:sz w:val="20"/>
                <w:szCs w:val="20"/>
              </w:rPr>
              <w:t xml:space="preserve">interiorizar </w:t>
            </w:r>
            <w:r w:rsidR="003B4C84">
              <w:rPr>
                <w:sz w:val="20"/>
                <w:szCs w:val="20"/>
              </w:rPr>
              <w:t>lo aprendido. Esto sería hacer un aprendizaje holístico, dejando lo conceptual</w:t>
            </w:r>
            <w:r w:rsidR="000D7FB1">
              <w:rPr>
                <w:sz w:val="20"/>
                <w:szCs w:val="20"/>
              </w:rPr>
              <w:t xml:space="preserve"> y teórico para un posible final con el espíritu más abierto.</w:t>
            </w:r>
            <w:r w:rsidR="008B3FA8">
              <w:rPr>
                <w:sz w:val="20"/>
                <w:szCs w:val="20"/>
              </w:rPr>
              <w:t xml:space="preserve"> </w:t>
            </w:r>
          </w:p>
          <w:p w:rsidR="00F13F79" w:rsidRDefault="00F13F79">
            <w:pPr>
              <w:ind w:left="120" w:right="120"/>
            </w:pPr>
          </w:p>
        </w:tc>
      </w:tr>
    </w:tbl>
    <w:p w:rsidR="00F13F79" w:rsidRDefault="00F13F79"/>
    <w:p w:rsidR="00F13F79" w:rsidRDefault="008B3FA8">
      <w:r>
        <w:rPr>
          <w:sz w:val="20"/>
          <w:szCs w:val="20"/>
        </w:rPr>
        <w:t xml:space="preserve"> </w:t>
      </w:r>
    </w:p>
    <w:tbl>
      <w:tblPr>
        <w:tblStyle w:val="a8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F13F79">
        <w:tc>
          <w:tcPr>
            <w:tcW w:w="8850" w:type="dxa"/>
            <w:tcBorders>
              <w:top w:val="single" w:sz="18" w:space="0" w:color="808080"/>
              <w:left w:val="single" w:sz="18" w:space="0" w:color="808080"/>
              <w:bottom w:val="single" w:sz="8" w:space="0" w:color="00000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right="120"/>
            </w:pPr>
            <w:r>
              <w:rPr>
                <w:shd w:val="clear" w:color="auto" w:fill="FBD4B4"/>
              </w:rPr>
              <w:tab/>
              <w:t>VALORACIÓN CUALITATIVA (Sólo para los grupos que la han solicitado)</w:t>
            </w:r>
          </w:p>
        </w:tc>
      </w:tr>
      <w:tr w:rsidR="00F13F79">
        <w:tc>
          <w:tcPr>
            <w:tcW w:w="8850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right="120"/>
            </w:pPr>
            <w:r>
              <w:rPr>
                <w:sz w:val="20"/>
                <w:szCs w:val="20"/>
              </w:rPr>
              <w:t>Seleccionar aquellos requisitos que se hayan indicado en el proyecto que había compromiso de cumplir</w:t>
            </w:r>
          </w:p>
          <w:p w:rsidR="00F13F79" w:rsidRDefault="00F13F79">
            <w:pPr>
              <w:ind w:left="120" w:right="120"/>
              <w:rPr>
                <w:sz w:val="20"/>
                <w:szCs w:val="20"/>
              </w:rPr>
            </w:pPr>
          </w:p>
          <w:p w:rsidR="000D7FB1" w:rsidRDefault="008B3F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i/>
              </w:rPr>
              <w:t>La relevancia, originalidad  e innovación del proyecto.</w:t>
            </w:r>
          </w:p>
          <w:p w:rsidR="002B728E" w:rsidRPr="00ED4B2A" w:rsidRDefault="002B728E">
            <w:pPr>
              <w:spacing w:line="240" w:lineRule="auto"/>
              <w:ind w:left="1440"/>
              <w:jc w:val="both"/>
              <w:rPr>
                <w:b/>
                <w:i/>
              </w:rPr>
            </w:pPr>
            <w:r w:rsidRPr="00ED4B2A">
              <w:rPr>
                <w:b/>
                <w:i/>
              </w:rPr>
              <w:t>Esto tendrán que valorarlo ustedes.</w:t>
            </w:r>
          </w:p>
          <w:p w:rsidR="00F13F79" w:rsidRDefault="008B3F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482600</wp:posOffset>
                  </wp:positionH>
                  <wp:positionV relativeFrom="paragraph">
                    <wp:posOffset>25400</wp:posOffset>
                  </wp:positionV>
                  <wp:extent cx="292100" cy="165100"/>
                  <wp:effectExtent l="0" t="0" r="0" b="0"/>
                  <wp:wrapNone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4B2A" w:rsidRDefault="008B3F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i/>
              </w:rPr>
              <w:t>La producción de materiales educativos originales o que supongan una contribución significativa a materiales ya existentes con licencia libre, exportables a otros contextos y accesibles.</w:t>
            </w:r>
          </w:p>
          <w:p w:rsidR="00F13F79" w:rsidRDefault="00ED4B2A">
            <w:pPr>
              <w:spacing w:line="240" w:lineRule="auto"/>
              <w:ind w:left="1440"/>
              <w:jc w:val="both"/>
              <w:rPr>
                <w:i/>
              </w:rPr>
            </w:pPr>
            <w:r w:rsidRPr="00527610">
              <w:rPr>
                <w:b/>
                <w:i/>
              </w:rPr>
              <w:t>Adaptaci</w:t>
            </w:r>
            <w:r w:rsidR="008B3FA8" w:rsidRPr="00527610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8210601" wp14:editId="55F0461A">
                  <wp:simplePos x="0" y="0"/>
                  <wp:positionH relativeFrom="margin">
                    <wp:posOffset>495300</wp:posOffset>
                  </wp:positionH>
                  <wp:positionV relativeFrom="paragraph">
                    <wp:posOffset>76200</wp:posOffset>
                  </wp:positionV>
                  <wp:extent cx="292100" cy="165100"/>
                  <wp:effectExtent l="0" t="0" r="0" b="0"/>
                  <wp:wrapNone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527610">
              <w:rPr>
                <w:b/>
                <w:i/>
              </w:rPr>
              <w:t xml:space="preserve">ón de 4 fichas </w:t>
            </w:r>
            <w:r w:rsidR="00611132" w:rsidRPr="00527610">
              <w:rPr>
                <w:b/>
                <w:i/>
              </w:rPr>
              <w:t>de planificación de los tipos de textos, la comprensión lectora, la expresión escrita, la comunicación oral y los tipos de textos</w:t>
            </w:r>
            <w:r w:rsidR="00527610" w:rsidRPr="00527610">
              <w:rPr>
                <w:b/>
                <w:i/>
              </w:rPr>
              <w:t xml:space="preserve"> para aplicar en el aula</w:t>
            </w:r>
            <w:r w:rsidR="00527610">
              <w:rPr>
                <w:i/>
              </w:rPr>
              <w:t>.</w:t>
            </w:r>
          </w:p>
          <w:p w:rsidR="00F13F79" w:rsidRDefault="00F13F79">
            <w:pPr>
              <w:spacing w:line="240" w:lineRule="auto"/>
              <w:ind w:left="720"/>
              <w:rPr>
                <w:i/>
              </w:rPr>
            </w:pPr>
          </w:p>
          <w:p w:rsidR="00F13F79" w:rsidRDefault="008B3F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i/>
              </w:rPr>
              <w:t>La revisión bibliográfica realizada sobre el tema de estudio, con la aportación de comentarios críticos.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margin">
                    <wp:posOffset>520700</wp:posOffset>
                  </wp:positionH>
                  <wp:positionV relativeFrom="paragraph">
                    <wp:posOffset>50800</wp:posOffset>
                  </wp:positionV>
                  <wp:extent cx="292100" cy="165100"/>
                  <wp:effectExtent l="0" t="0" r="0" b="0"/>
                  <wp:wrapNone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3F79" w:rsidRDefault="00F13F79">
            <w:pPr>
              <w:spacing w:line="240" w:lineRule="auto"/>
              <w:ind w:left="720"/>
              <w:rPr>
                <w:i/>
              </w:rPr>
            </w:pPr>
          </w:p>
          <w:p w:rsidR="00527610" w:rsidRDefault="008B3F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i/>
              </w:rPr>
              <w:t>La incidencia del trabajo realizado en la práctica educativa de aula o centro, avalada por el Claustro y el Consejo Escolar del centro.</w:t>
            </w:r>
          </w:p>
          <w:p w:rsidR="00527610" w:rsidRDefault="00527610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527610" w:rsidRPr="00EE3FD0" w:rsidRDefault="00BD080F">
            <w:pPr>
              <w:spacing w:line="240" w:lineRule="auto"/>
              <w:ind w:left="1440"/>
              <w:jc w:val="both"/>
              <w:rPr>
                <w:b/>
              </w:rPr>
            </w:pPr>
            <w:r w:rsidRPr="00EE3FD0">
              <w:rPr>
                <w:b/>
              </w:rPr>
              <w:t>A través de la plataforma Colabora se pueden comprobar algunas de las actividades planificadas que cada uno de los participantes ha aplicado en el aula.</w:t>
            </w:r>
            <w:r w:rsidR="00EA6EEC" w:rsidRPr="00EE3FD0">
              <w:rPr>
                <w:b/>
              </w:rPr>
              <w:t xml:space="preserve"> </w:t>
            </w:r>
          </w:p>
          <w:p w:rsidR="008102A8" w:rsidRPr="00EE3FD0" w:rsidRDefault="00EA6EEC" w:rsidP="008102A8">
            <w:pPr>
              <w:spacing w:line="240" w:lineRule="auto"/>
              <w:ind w:left="1440"/>
              <w:jc w:val="both"/>
              <w:rPr>
                <w:b/>
              </w:rPr>
            </w:pPr>
            <w:r w:rsidRPr="00EE3FD0">
              <w:rPr>
                <w:b/>
              </w:rPr>
              <w:t>Cada uno de los miembros del Grupo de Trabajo ha informado en su</w:t>
            </w:r>
            <w:r w:rsidR="002F293F" w:rsidRPr="00EE3FD0">
              <w:rPr>
                <w:b/>
              </w:rPr>
              <w:t>s</w:t>
            </w:r>
            <w:r w:rsidRPr="00EE3FD0">
              <w:rPr>
                <w:b/>
              </w:rPr>
              <w:t xml:space="preserve"> centro</w:t>
            </w:r>
            <w:r w:rsidR="002F293F" w:rsidRPr="00EE3FD0">
              <w:rPr>
                <w:b/>
              </w:rPr>
              <w:t>s</w:t>
            </w:r>
            <w:r w:rsidR="008102A8" w:rsidRPr="00EE3FD0">
              <w:rPr>
                <w:b/>
              </w:rPr>
              <w:t xml:space="preserve"> </w:t>
            </w:r>
            <w:r w:rsidR="002F293F" w:rsidRPr="00EE3FD0">
              <w:rPr>
                <w:b/>
              </w:rPr>
              <w:t>(14 centros en total)</w:t>
            </w:r>
            <w:r w:rsidRPr="00EE3FD0">
              <w:rPr>
                <w:b/>
              </w:rPr>
              <w:t xml:space="preserve"> de su participación en este proyecto para </w:t>
            </w:r>
            <w:r w:rsidR="00B17B70" w:rsidRPr="00EE3FD0">
              <w:rPr>
                <w:b/>
              </w:rPr>
              <w:t>implementar el trabajo en l</w:t>
            </w:r>
            <w:r w:rsidR="008102A8" w:rsidRPr="00EE3FD0">
              <w:rPr>
                <w:b/>
              </w:rPr>
              <w:t>a CCL desde el área de religión con lo cual, tenemos las puertas abiertas para entrar</w:t>
            </w:r>
            <w:r w:rsidR="00291D8F" w:rsidRPr="00EE3FD0">
              <w:rPr>
                <w:b/>
              </w:rPr>
              <w:t xml:space="preserve"> en el Plan Lingüístico de Centro cuando se implemente en alguno de nuestros centros.</w:t>
            </w:r>
          </w:p>
          <w:p w:rsidR="00291D8F" w:rsidRDefault="006557C5" w:rsidP="008102A8">
            <w:pPr>
              <w:spacing w:line="240" w:lineRule="auto"/>
              <w:ind w:left="1440"/>
              <w:jc w:val="both"/>
              <w:rPr>
                <w:i/>
              </w:rPr>
            </w:pPr>
            <w:r w:rsidRPr="00EE3FD0">
              <w:rPr>
                <w:b/>
              </w:rPr>
              <w:t>A modo de ejemplo aportamos un acta de Claustro y de Consejo Escolar</w:t>
            </w:r>
            <w:r w:rsidR="00A041D2" w:rsidRPr="00EE3FD0">
              <w:rPr>
                <w:b/>
              </w:rPr>
              <w:t xml:space="preserve"> de uno de nuestros centros </w:t>
            </w:r>
            <w:r w:rsidR="002F6685" w:rsidRPr="00EE3FD0">
              <w:rPr>
                <w:b/>
              </w:rPr>
              <w:t xml:space="preserve">en la que se trata exclusivamente </w:t>
            </w:r>
            <w:r w:rsidR="009A64D0" w:rsidRPr="00EE3FD0">
              <w:rPr>
                <w:b/>
              </w:rPr>
              <w:t>la incidencia d</w:t>
            </w:r>
            <w:r w:rsidR="002F6685" w:rsidRPr="00EE3FD0">
              <w:rPr>
                <w:b/>
              </w:rPr>
              <w:t>el Grupo de Trabajo en CCL desde el área de religión</w:t>
            </w:r>
            <w:r w:rsidR="00484728" w:rsidRPr="00EE3FD0">
              <w:rPr>
                <w:b/>
              </w:rPr>
              <w:t xml:space="preserve"> y su valoración positiva</w:t>
            </w:r>
            <w:r w:rsidR="00484728">
              <w:rPr>
                <w:i/>
              </w:rPr>
              <w:t>.</w:t>
            </w: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484728" w:rsidRDefault="00484728" w:rsidP="008102A8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F01A11" wp14:editId="6277E1DA">
                  <wp:extent cx="5612130" cy="3155315"/>
                  <wp:effectExtent l="0" t="0" r="762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2A8" w:rsidRDefault="008102A8" w:rsidP="008102A8">
            <w:pPr>
              <w:spacing w:line="240" w:lineRule="auto"/>
              <w:jc w:val="both"/>
              <w:rPr>
                <w:i/>
              </w:rPr>
            </w:pPr>
          </w:p>
          <w:p w:rsidR="00527610" w:rsidRDefault="00527610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527610" w:rsidRDefault="00207145">
            <w:pPr>
              <w:spacing w:line="240" w:lineRule="auto"/>
              <w:ind w:left="1440"/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E444BD8" wp14:editId="6FF69644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610" w:rsidRDefault="00527610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527610" w:rsidRDefault="00527610">
            <w:pPr>
              <w:spacing w:line="240" w:lineRule="auto"/>
              <w:ind w:left="1440"/>
              <w:jc w:val="both"/>
              <w:rPr>
                <w:i/>
              </w:rPr>
            </w:pPr>
          </w:p>
          <w:p w:rsidR="00F13F79" w:rsidRDefault="008B3FA8" w:rsidP="00EE3FD0">
            <w:pPr>
              <w:spacing w:line="240" w:lineRule="auto"/>
              <w:ind w:left="144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295FC39" wp14:editId="7EFA05D2">
                  <wp:simplePos x="0" y="0"/>
                  <wp:positionH relativeFrom="margin">
                    <wp:posOffset>520700</wp:posOffset>
                  </wp:positionH>
                  <wp:positionV relativeFrom="paragraph">
                    <wp:posOffset>76200</wp:posOffset>
                  </wp:positionV>
                  <wp:extent cx="292100" cy="177800"/>
                  <wp:effectExtent l="0" t="0" r="0" b="0"/>
                  <wp:wrapNone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Justificar con evidencias su cumplimiento</w:t>
            </w:r>
          </w:p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13F79" w:rsidRDefault="008B3FA8">
      <w:pPr>
        <w:ind w:left="720"/>
        <w:jc w:val="both"/>
      </w:pPr>
      <w:r>
        <w:rPr>
          <w:sz w:val="24"/>
          <w:szCs w:val="24"/>
        </w:rPr>
        <w:lastRenderedPageBreak/>
        <w:t xml:space="preserve"> </w:t>
      </w:r>
    </w:p>
    <w:p w:rsidR="00F13F79" w:rsidRDefault="008B3FA8">
      <w:r>
        <w:rPr>
          <w:sz w:val="20"/>
          <w:szCs w:val="20"/>
        </w:rPr>
        <w:t xml:space="preserve">  </w:t>
      </w:r>
    </w:p>
    <w:tbl>
      <w:tblPr>
        <w:tblStyle w:val="a9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0"/>
      </w:tblGrid>
      <w:tr w:rsidR="00F13F79">
        <w:tc>
          <w:tcPr>
            <w:tcW w:w="8850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F13F79" w:rsidRDefault="008B3FA8">
            <w:pPr>
              <w:ind w:left="120" w:right="120"/>
            </w:pPr>
            <w:r>
              <w:rPr>
                <w:b/>
                <w:sz w:val="20"/>
                <w:szCs w:val="20"/>
              </w:rPr>
              <w:t>INTENCIÓN DE CONTINUAR EL PRÓXIMO CURSO</w:t>
            </w:r>
            <w:r w:rsidR="00DE162F">
              <w:rPr>
                <w:b/>
                <w:sz w:val="20"/>
                <w:szCs w:val="20"/>
              </w:rPr>
              <w:t xml:space="preserve">                      </w:t>
            </w:r>
          </w:p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r>
        <w:rPr>
          <w:sz w:val="20"/>
          <w:szCs w:val="20"/>
        </w:rPr>
        <w:lastRenderedPageBreak/>
        <w:t xml:space="preserve"> </w:t>
      </w:r>
    </w:p>
    <w:tbl>
      <w:tblPr>
        <w:tblStyle w:val="aa"/>
        <w:tblW w:w="885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1842"/>
        <w:gridCol w:w="2337"/>
        <w:gridCol w:w="1410"/>
      </w:tblGrid>
      <w:tr w:rsidR="00F13F79">
        <w:tc>
          <w:tcPr>
            <w:tcW w:w="8850" w:type="dxa"/>
            <w:gridSpan w:val="4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hd w:val="clear" w:color="auto" w:fill="FBD4B4"/>
              </w:rPr>
              <w:t>Relación de miembros del grupo que han realizado, como mínimo, el 80% de las tareas previstas (se incluye la coordinación)</w:t>
            </w: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b/>
                <w:sz w:val="20"/>
                <w:szCs w:val="20"/>
              </w:rPr>
              <w:t>APELLIDOS Y NOMBRE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b/>
                <w:sz w:val="20"/>
                <w:szCs w:val="20"/>
              </w:rPr>
              <w:t>DNI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b/>
                <w:sz w:val="20"/>
                <w:szCs w:val="20"/>
              </w:rPr>
              <w:t>CENTRO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1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  <w:jc w:val="center"/>
            </w:pPr>
            <w:r>
              <w:rPr>
                <w:b/>
                <w:sz w:val="20"/>
                <w:szCs w:val="20"/>
              </w:rPr>
              <w:t>Nº HORAS</w:t>
            </w: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2D738F">
              <w:rPr>
                <w:sz w:val="24"/>
                <w:szCs w:val="24"/>
              </w:rPr>
              <w:t>Juan Diego Sánchez Vico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 w:rsidP="002D738F">
            <w:pPr>
              <w:ind w:left="120" w:right="120"/>
            </w:pPr>
            <w:r>
              <w:t xml:space="preserve"> </w:t>
            </w:r>
            <w:r w:rsidR="002D738F">
              <w:rPr>
                <w:sz w:val="24"/>
                <w:szCs w:val="24"/>
              </w:rPr>
              <w:t>74657000</w:t>
            </w:r>
            <w:r w:rsidR="00F414C5">
              <w:rPr>
                <w:sz w:val="24"/>
                <w:szCs w:val="24"/>
              </w:rPr>
              <w:t>N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F414C5">
              <w:rPr>
                <w:sz w:val="24"/>
                <w:szCs w:val="24"/>
              </w:rPr>
              <w:t xml:space="preserve">CEIP </w:t>
            </w:r>
            <w:proofErr w:type="spellStart"/>
            <w:r w:rsidR="00F414C5">
              <w:rPr>
                <w:sz w:val="24"/>
                <w:szCs w:val="24"/>
              </w:rPr>
              <w:t>Tínar</w:t>
            </w:r>
            <w:proofErr w:type="spellEnd"/>
            <w:r w:rsidR="00F414C5">
              <w:rPr>
                <w:sz w:val="24"/>
                <w:szCs w:val="24"/>
              </w:rPr>
              <w:t>, Esquí-Escuela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 w:rsidP="00E12C5D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F414C5" w:rsidRPr="006D5ADA">
              <w:rPr>
                <w:sz w:val="24"/>
                <w:szCs w:val="24"/>
              </w:rPr>
              <w:t xml:space="preserve">Estefanía Carvajal </w:t>
            </w:r>
            <w:r w:rsidR="00621CAB" w:rsidRPr="00621CAB">
              <w:rPr>
                <w:sz w:val="24"/>
                <w:szCs w:val="24"/>
              </w:rPr>
              <w:t>López-Cantarero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F414C5" w:rsidRPr="00653339">
              <w:rPr>
                <w:sz w:val="24"/>
                <w:szCs w:val="24"/>
              </w:rPr>
              <w:t>24254843D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E12C5D">
              <w:rPr>
                <w:sz w:val="24"/>
                <w:szCs w:val="24"/>
              </w:rPr>
              <w:t xml:space="preserve">CEIP </w:t>
            </w:r>
            <w:proofErr w:type="spellStart"/>
            <w:r w:rsidR="00E12C5D">
              <w:rPr>
                <w:sz w:val="24"/>
                <w:szCs w:val="24"/>
              </w:rPr>
              <w:t>Tínar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E12C5D" w:rsidRPr="006D5ADA">
              <w:rPr>
                <w:sz w:val="24"/>
                <w:szCs w:val="24"/>
              </w:rPr>
              <w:t>Ignacio Ruiz Moreno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E12C5D">
            <w:pPr>
              <w:ind w:left="120" w:right="120"/>
            </w:pPr>
            <w:r w:rsidRPr="00653339">
              <w:rPr>
                <w:sz w:val="24"/>
                <w:szCs w:val="24"/>
              </w:rPr>
              <w:t>75132797P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E12C5D">
              <w:rPr>
                <w:sz w:val="24"/>
                <w:szCs w:val="24"/>
              </w:rPr>
              <w:t>CEIP Sierra Nevada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E12C5D" w:rsidRPr="006D5ADA">
              <w:rPr>
                <w:sz w:val="24"/>
                <w:szCs w:val="24"/>
              </w:rPr>
              <w:t>Javier Fernández Rodríguez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E12C5D" w:rsidRPr="00653339">
              <w:rPr>
                <w:sz w:val="24"/>
                <w:szCs w:val="24"/>
              </w:rPr>
              <w:t>44279551C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4900A0">
              <w:rPr>
                <w:sz w:val="24"/>
                <w:szCs w:val="24"/>
              </w:rPr>
              <w:t>CEIP Federico García Lorca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 w:rsidP="000E527C">
            <w:pPr>
              <w:ind w:left="120" w:right="120"/>
            </w:pPr>
            <w:r>
              <w:t xml:space="preserve"> </w:t>
            </w: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4900A0" w:rsidRPr="006D5ADA">
              <w:rPr>
                <w:sz w:val="24"/>
                <w:szCs w:val="24"/>
              </w:rPr>
              <w:t>Moisés Moreno Frías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4900A0" w:rsidRPr="0072517A">
              <w:rPr>
                <w:sz w:val="24"/>
                <w:szCs w:val="24"/>
              </w:rPr>
              <w:t>24135952M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4900A0">
              <w:rPr>
                <w:sz w:val="24"/>
                <w:szCs w:val="24"/>
              </w:rPr>
              <w:t>CPR Los Castaños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F13F79">
            <w:pPr>
              <w:ind w:left="120" w:right="120"/>
            </w:pPr>
          </w:p>
        </w:tc>
      </w:tr>
      <w:tr w:rsidR="00F13F79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4900A0" w:rsidRPr="006D5ADA">
              <w:rPr>
                <w:sz w:val="24"/>
                <w:szCs w:val="24"/>
              </w:rPr>
              <w:t>Manuel Jiménez Pérez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00A0" w:rsidRDefault="008B3FA8" w:rsidP="004900A0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4900A0" w:rsidRPr="0072517A">
              <w:rPr>
                <w:sz w:val="24"/>
                <w:szCs w:val="24"/>
              </w:rPr>
              <w:t>24167349F</w:t>
            </w:r>
          </w:p>
          <w:p w:rsidR="00F13F79" w:rsidRDefault="00F13F79">
            <w:pPr>
              <w:ind w:left="120" w:right="120"/>
            </w:pP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DD330F">
              <w:rPr>
                <w:sz w:val="24"/>
                <w:szCs w:val="24"/>
              </w:rPr>
              <w:t>CEIP Hurtado de Mendoza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 w:rsidP="000E527C">
            <w:pPr>
              <w:ind w:left="120" w:right="120"/>
            </w:pPr>
            <w:r>
              <w:t xml:space="preserve"> </w:t>
            </w:r>
          </w:p>
        </w:tc>
      </w:tr>
      <w:tr w:rsidR="00F13F79" w:rsidTr="00DD330F">
        <w:tc>
          <w:tcPr>
            <w:tcW w:w="3261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rPr>
                <w:sz w:val="20"/>
                <w:szCs w:val="20"/>
              </w:rPr>
              <w:t xml:space="preserve"> </w:t>
            </w:r>
            <w:r w:rsidR="00DD330F" w:rsidRPr="006D5ADA">
              <w:rPr>
                <w:sz w:val="24"/>
                <w:szCs w:val="24"/>
              </w:rPr>
              <w:t>Sonia García Martín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DD330F" w:rsidRPr="00653339">
              <w:rPr>
                <w:sz w:val="24"/>
                <w:szCs w:val="24"/>
              </w:rPr>
              <w:t>44270123E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>
            <w:pPr>
              <w:ind w:left="120" w:right="120"/>
            </w:pPr>
            <w:r>
              <w:t xml:space="preserve"> </w:t>
            </w:r>
            <w:r w:rsidR="00DD330F">
              <w:rPr>
                <w:sz w:val="24"/>
                <w:szCs w:val="24"/>
              </w:rPr>
              <w:t>CEIP Los Llanos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3F79" w:rsidRDefault="008B3FA8" w:rsidP="00DE162F">
            <w:pPr>
              <w:ind w:left="120" w:right="120"/>
            </w:pPr>
            <w:r>
              <w:t xml:space="preserve"> </w:t>
            </w:r>
          </w:p>
        </w:tc>
      </w:tr>
      <w:tr w:rsidR="00DD330F" w:rsidTr="00F414C5">
        <w:tc>
          <w:tcPr>
            <w:tcW w:w="3261" w:type="dxa"/>
            <w:tcBorders>
              <w:top w:val="nil"/>
              <w:left w:val="single" w:sz="18" w:space="0" w:color="808080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330F" w:rsidRDefault="00DD330F">
            <w:pPr>
              <w:ind w:left="120" w:righ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Marí</w:t>
            </w:r>
            <w:r w:rsidRPr="00653339">
              <w:rPr>
                <w:sz w:val="24"/>
                <w:szCs w:val="24"/>
              </w:rPr>
              <w:t>a Sonia Ruiz Rodríguez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330F" w:rsidRDefault="00DD330F" w:rsidP="009E472E">
            <w:pPr>
              <w:jc w:val="both"/>
              <w:rPr>
                <w:sz w:val="24"/>
                <w:szCs w:val="24"/>
              </w:rPr>
            </w:pPr>
            <w:r w:rsidRPr="00653339">
              <w:rPr>
                <w:sz w:val="24"/>
                <w:szCs w:val="24"/>
              </w:rPr>
              <w:t>44258411V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330F" w:rsidRDefault="00DD330F">
            <w:pPr>
              <w:ind w:left="120" w:right="120"/>
            </w:pPr>
            <w:r>
              <w:rPr>
                <w:sz w:val="24"/>
                <w:szCs w:val="24"/>
              </w:rPr>
              <w:t>CEIP La Almohada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808080"/>
              <w:right w:val="single" w:sz="1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330F" w:rsidRDefault="00DD330F">
            <w:pPr>
              <w:ind w:left="120" w:right="120"/>
            </w:pPr>
          </w:p>
        </w:tc>
      </w:tr>
    </w:tbl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r>
        <w:rPr>
          <w:sz w:val="20"/>
          <w:szCs w:val="20"/>
        </w:rPr>
        <w:t xml:space="preserve"> </w:t>
      </w:r>
    </w:p>
    <w:p w:rsidR="00F13F79" w:rsidRDefault="008B3FA8">
      <w:r>
        <w:t xml:space="preserve"> </w:t>
      </w:r>
    </w:p>
    <w:p w:rsidR="00F13F79" w:rsidRDefault="008B3FA8">
      <w:pPr>
        <w:ind w:left="5040" w:firstLine="720"/>
      </w:pPr>
      <w:r>
        <w:t xml:space="preserve"> </w:t>
      </w:r>
    </w:p>
    <w:p w:rsidR="00F13F79" w:rsidRDefault="008B3FA8">
      <w:pPr>
        <w:ind w:left="5040"/>
      </w:pPr>
      <w:bookmarkStart w:id="2" w:name="_30j0zll" w:colFirst="0" w:colLast="0"/>
      <w:bookmarkEnd w:id="2"/>
      <w:r>
        <w:t xml:space="preserve">Granada, </w:t>
      </w:r>
      <w:r w:rsidR="00E30A64">
        <w:t>25</w:t>
      </w:r>
      <w:r>
        <w:t xml:space="preserve"> de</w:t>
      </w:r>
      <w:r w:rsidR="00E30A64">
        <w:t xml:space="preserve">  mayo</w:t>
      </w:r>
      <w:r>
        <w:t xml:space="preserve">   de 201</w:t>
      </w:r>
      <w:r w:rsidR="00C17D33">
        <w:t>8</w:t>
      </w:r>
    </w:p>
    <w:p w:rsidR="00F13F79" w:rsidRDefault="008B3FA8">
      <w:pPr>
        <w:ind w:left="5040" w:firstLine="720"/>
      </w:pPr>
      <w:r>
        <w:t xml:space="preserve"> </w:t>
      </w:r>
    </w:p>
    <w:p w:rsidR="00F13F79" w:rsidRDefault="008B3FA8">
      <w:pPr>
        <w:ind w:left="5040" w:firstLine="720"/>
      </w:pPr>
      <w:r>
        <w:t xml:space="preserve"> </w:t>
      </w:r>
    </w:p>
    <w:p w:rsidR="00F13F79" w:rsidRDefault="008B3FA8">
      <w:r>
        <w:t xml:space="preserve">        </w:t>
      </w:r>
      <w:r>
        <w:tab/>
      </w:r>
    </w:p>
    <w:p w:rsidR="00F13F79" w:rsidRDefault="008B3FA8">
      <w:r>
        <w:t xml:space="preserve">                                                                   </w:t>
      </w:r>
      <w:r>
        <w:tab/>
        <w:t xml:space="preserve">        </w:t>
      </w:r>
      <w:r>
        <w:tab/>
        <w:t>Fdo.:</w:t>
      </w:r>
      <w:r w:rsidR="00E30A64">
        <w:t xml:space="preserve"> Juan Diego Sánchez</w:t>
      </w:r>
    </w:p>
    <w:p w:rsidR="00F13F79" w:rsidRDefault="00F13F79"/>
    <w:sectPr w:rsidR="00F13F79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62FB"/>
    <w:multiLevelType w:val="hybridMultilevel"/>
    <w:tmpl w:val="BAF83E58"/>
    <w:lvl w:ilvl="0" w:tplc="1F903B34">
      <w:start w:val="49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79"/>
    <w:rsid w:val="00044D02"/>
    <w:rsid w:val="00054F31"/>
    <w:rsid w:val="00063388"/>
    <w:rsid w:val="00067518"/>
    <w:rsid w:val="00091A4A"/>
    <w:rsid w:val="00095DA2"/>
    <w:rsid w:val="000A2BEB"/>
    <w:rsid w:val="000C20A2"/>
    <w:rsid w:val="000C65D0"/>
    <w:rsid w:val="000D166D"/>
    <w:rsid w:val="000D2960"/>
    <w:rsid w:val="000D7FB1"/>
    <w:rsid w:val="000E527C"/>
    <w:rsid w:val="000E5F02"/>
    <w:rsid w:val="00114488"/>
    <w:rsid w:val="001669A6"/>
    <w:rsid w:val="001B5F1B"/>
    <w:rsid w:val="001E0B33"/>
    <w:rsid w:val="001E7C2B"/>
    <w:rsid w:val="00207145"/>
    <w:rsid w:val="00222FBB"/>
    <w:rsid w:val="00234A84"/>
    <w:rsid w:val="00243475"/>
    <w:rsid w:val="00254452"/>
    <w:rsid w:val="00262B93"/>
    <w:rsid w:val="002805C0"/>
    <w:rsid w:val="00291D8F"/>
    <w:rsid w:val="002A1C96"/>
    <w:rsid w:val="002B728E"/>
    <w:rsid w:val="002C1375"/>
    <w:rsid w:val="002C3BC0"/>
    <w:rsid w:val="002D738F"/>
    <w:rsid w:val="002F293F"/>
    <w:rsid w:val="002F6685"/>
    <w:rsid w:val="003254A8"/>
    <w:rsid w:val="00347FD6"/>
    <w:rsid w:val="00384F10"/>
    <w:rsid w:val="00396265"/>
    <w:rsid w:val="003A4B6C"/>
    <w:rsid w:val="003A61EE"/>
    <w:rsid w:val="003A7AA7"/>
    <w:rsid w:val="003B4C84"/>
    <w:rsid w:val="003F4484"/>
    <w:rsid w:val="00403894"/>
    <w:rsid w:val="00426EC3"/>
    <w:rsid w:val="00463A9A"/>
    <w:rsid w:val="00484728"/>
    <w:rsid w:val="004900A0"/>
    <w:rsid w:val="004E15EF"/>
    <w:rsid w:val="004F1702"/>
    <w:rsid w:val="004F31D1"/>
    <w:rsid w:val="004F3A84"/>
    <w:rsid w:val="00527610"/>
    <w:rsid w:val="005C31E3"/>
    <w:rsid w:val="00611132"/>
    <w:rsid w:val="00620FF2"/>
    <w:rsid w:val="00621CAB"/>
    <w:rsid w:val="006434D9"/>
    <w:rsid w:val="006557C5"/>
    <w:rsid w:val="006942B9"/>
    <w:rsid w:val="006D4398"/>
    <w:rsid w:val="0071655D"/>
    <w:rsid w:val="007324D3"/>
    <w:rsid w:val="0076634D"/>
    <w:rsid w:val="007A0129"/>
    <w:rsid w:val="007A1B95"/>
    <w:rsid w:val="007B1140"/>
    <w:rsid w:val="007E61BC"/>
    <w:rsid w:val="007F392B"/>
    <w:rsid w:val="008102A8"/>
    <w:rsid w:val="00814161"/>
    <w:rsid w:val="00817A14"/>
    <w:rsid w:val="00821E36"/>
    <w:rsid w:val="00835EE1"/>
    <w:rsid w:val="00864454"/>
    <w:rsid w:val="00890FD0"/>
    <w:rsid w:val="00891AF9"/>
    <w:rsid w:val="008B3FA8"/>
    <w:rsid w:val="008B765F"/>
    <w:rsid w:val="008D7C38"/>
    <w:rsid w:val="008F58BF"/>
    <w:rsid w:val="0090595D"/>
    <w:rsid w:val="00906509"/>
    <w:rsid w:val="0091436E"/>
    <w:rsid w:val="0094356A"/>
    <w:rsid w:val="00965C50"/>
    <w:rsid w:val="00965DF6"/>
    <w:rsid w:val="009A64D0"/>
    <w:rsid w:val="009C529B"/>
    <w:rsid w:val="00A041D2"/>
    <w:rsid w:val="00A33BDA"/>
    <w:rsid w:val="00A55511"/>
    <w:rsid w:val="00A725F7"/>
    <w:rsid w:val="00A73024"/>
    <w:rsid w:val="00A73100"/>
    <w:rsid w:val="00A75402"/>
    <w:rsid w:val="00A90646"/>
    <w:rsid w:val="00A92AAE"/>
    <w:rsid w:val="00A954B1"/>
    <w:rsid w:val="00AB3AAF"/>
    <w:rsid w:val="00AE132F"/>
    <w:rsid w:val="00AF5FA8"/>
    <w:rsid w:val="00B14823"/>
    <w:rsid w:val="00B17B70"/>
    <w:rsid w:val="00B23567"/>
    <w:rsid w:val="00B50540"/>
    <w:rsid w:val="00B635AB"/>
    <w:rsid w:val="00B75C69"/>
    <w:rsid w:val="00BB0E6B"/>
    <w:rsid w:val="00BD080F"/>
    <w:rsid w:val="00BE164A"/>
    <w:rsid w:val="00BE6ABB"/>
    <w:rsid w:val="00C16EB6"/>
    <w:rsid w:val="00C17D33"/>
    <w:rsid w:val="00C25506"/>
    <w:rsid w:val="00C37A84"/>
    <w:rsid w:val="00C61764"/>
    <w:rsid w:val="00C62C07"/>
    <w:rsid w:val="00C67A6F"/>
    <w:rsid w:val="00CC4144"/>
    <w:rsid w:val="00CC5358"/>
    <w:rsid w:val="00CD1400"/>
    <w:rsid w:val="00CD4989"/>
    <w:rsid w:val="00D26C27"/>
    <w:rsid w:val="00D562AA"/>
    <w:rsid w:val="00D565B6"/>
    <w:rsid w:val="00DC200B"/>
    <w:rsid w:val="00DD330F"/>
    <w:rsid w:val="00DD3D48"/>
    <w:rsid w:val="00DD7230"/>
    <w:rsid w:val="00DE0760"/>
    <w:rsid w:val="00DE162F"/>
    <w:rsid w:val="00DF780A"/>
    <w:rsid w:val="00E12C5D"/>
    <w:rsid w:val="00E13165"/>
    <w:rsid w:val="00E14488"/>
    <w:rsid w:val="00E30A64"/>
    <w:rsid w:val="00E345D4"/>
    <w:rsid w:val="00E35775"/>
    <w:rsid w:val="00E617C7"/>
    <w:rsid w:val="00E81713"/>
    <w:rsid w:val="00EA2A3F"/>
    <w:rsid w:val="00EA437E"/>
    <w:rsid w:val="00EA6EEC"/>
    <w:rsid w:val="00ED47DD"/>
    <w:rsid w:val="00ED4B2A"/>
    <w:rsid w:val="00EE0C07"/>
    <w:rsid w:val="00EE3FD0"/>
    <w:rsid w:val="00EE779E"/>
    <w:rsid w:val="00F106ED"/>
    <w:rsid w:val="00F132C5"/>
    <w:rsid w:val="00F13F79"/>
    <w:rsid w:val="00F23AED"/>
    <w:rsid w:val="00F414C5"/>
    <w:rsid w:val="00F70878"/>
    <w:rsid w:val="00FA6F77"/>
    <w:rsid w:val="00FC07C3"/>
    <w:rsid w:val="00F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1E0B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7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s-ES" w:eastAsia="es-E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1E0B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7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1916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Mamen</dc:creator>
  <cp:lastModifiedBy>Acer1</cp:lastModifiedBy>
  <cp:revision>4</cp:revision>
  <dcterms:created xsi:type="dcterms:W3CDTF">2018-05-19T01:48:00Z</dcterms:created>
  <dcterms:modified xsi:type="dcterms:W3CDTF">2018-05-25T19:02:00Z</dcterms:modified>
</cp:coreProperties>
</file>