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9F45" w14:textId="77777777" w:rsidR="005D49E2" w:rsidRPr="0089783B" w:rsidRDefault="00B7024A" w:rsidP="0089783B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9783B">
        <w:rPr>
          <w:rFonts w:ascii="Comic Sans MS" w:hAnsi="Comic Sans MS"/>
          <w:sz w:val="28"/>
          <w:szCs w:val="28"/>
        </w:rPr>
        <w:t>INTOCABLE. FICHA DEL FILM</w: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43"/>
        <w:gridCol w:w="7257"/>
      </w:tblGrid>
      <w:tr w:rsidR="0089783B" w:rsidRPr="0089783B" w14:paraId="06A6BCC2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38BA04C4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DURACIÓN</w:t>
            </w:r>
          </w:p>
        </w:tc>
        <w:tc>
          <w:tcPr>
            <w:tcW w:w="0" w:type="auto"/>
            <w:vAlign w:val="center"/>
            <w:hideMark/>
          </w:tcPr>
          <w:p w14:paraId="53559FDB" w14:textId="77777777" w:rsidR="0089783B" w:rsidRPr="0089783B" w:rsidRDefault="004138E3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hyperlink r:id="rId8" w:history="1"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Trailers</w:t>
              </w:r>
              <w:proofErr w:type="spellEnd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/Vídeos</w:t>
              </w:r>
            </w:hyperlink>
          </w:p>
          <w:p w14:paraId="16E2676F" w14:textId="77777777" w:rsidR="0089783B" w:rsidRPr="0089783B" w:rsidRDefault="0089783B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109 min. </w:t>
            </w:r>
          </w:p>
        </w:tc>
      </w:tr>
      <w:tr w:rsidR="0089783B" w:rsidRPr="0089783B" w14:paraId="783CC322" w14:textId="77777777">
        <w:trPr>
          <w:tblCellSpacing w:w="12" w:type="dxa"/>
        </w:trPr>
        <w:tc>
          <w:tcPr>
            <w:tcW w:w="0" w:type="auto"/>
            <w:hideMark/>
          </w:tcPr>
          <w:p w14:paraId="45A41121" w14:textId="77777777" w:rsidR="0089783B" w:rsidRPr="0089783B" w:rsidRDefault="0089783B" w:rsidP="0089783B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0" w:type="auto"/>
            <w:vAlign w:val="center"/>
            <w:hideMark/>
          </w:tcPr>
          <w:p w14:paraId="4231F0BC" w14:textId="77777777" w:rsidR="0089783B" w:rsidRPr="0089783B" w:rsidRDefault="004138E3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hyperlink r:id="rId9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Sección visual</w:t>
              </w:r>
            </w:hyperlink>
          </w:p>
          <w:p w14:paraId="10ED3CA8" w14:textId="77777777" w:rsidR="0089783B" w:rsidRPr="0089783B" w:rsidRDefault="0089783B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noProof/>
                <w:sz w:val="18"/>
                <w:szCs w:val="18"/>
              </w:rPr>
              <w:drawing>
                <wp:inline distT="0" distB="0" distL="0" distR="0" wp14:anchorId="63160DCA" wp14:editId="601BFBE3">
                  <wp:extent cx="175260" cy="114300"/>
                  <wp:effectExtent l="19050" t="0" r="0" b="0"/>
                  <wp:docPr id="1" name="Imagen 1" descr="http://www.filmaffinity.com/imgs/countries/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lmaffinity.com/imgs/countries/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3B" w:rsidRPr="0089783B" w14:paraId="414EC760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4E16E1D7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DIRECTOR</w:t>
            </w:r>
          </w:p>
        </w:tc>
        <w:tc>
          <w:tcPr>
            <w:tcW w:w="0" w:type="auto"/>
            <w:vAlign w:val="center"/>
            <w:hideMark/>
          </w:tcPr>
          <w:p w14:paraId="5EE2E3EC" w14:textId="77777777" w:rsidR="0089783B" w:rsidRPr="0089783B" w:rsidRDefault="004138E3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hyperlink r:id="rId11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 xml:space="preserve">Olivier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Nakache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, </w:t>
            </w:r>
            <w:hyperlink r:id="rId12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Eric Toledano</w:t>
              </w:r>
            </w:hyperlink>
          </w:p>
        </w:tc>
      </w:tr>
      <w:tr w:rsidR="0089783B" w:rsidRPr="0089783B" w14:paraId="1FEE2F97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06438445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GUIÓN</w:t>
            </w:r>
          </w:p>
        </w:tc>
        <w:tc>
          <w:tcPr>
            <w:tcW w:w="0" w:type="auto"/>
            <w:vAlign w:val="center"/>
            <w:hideMark/>
          </w:tcPr>
          <w:p w14:paraId="67360F19" w14:textId="77777777" w:rsidR="0089783B" w:rsidRPr="0089783B" w:rsidRDefault="0089783B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Olivier </w:t>
            </w:r>
            <w:proofErr w:type="spellStart"/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>Nakache</w:t>
            </w:r>
            <w:proofErr w:type="spellEnd"/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>, Eric Toledano</w:t>
            </w:r>
          </w:p>
        </w:tc>
      </w:tr>
      <w:tr w:rsidR="0089783B" w:rsidRPr="0089783B" w14:paraId="748CF7B9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0FA470DA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MÚSICA</w:t>
            </w:r>
          </w:p>
        </w:tc>
        <w:tc>
          <w:tcPr>
            <w:tcW w:w="0" w:type="auto"/>
            <w:vAlign w:val="center"/>
            <w:hideMark/>
          </w:tcPr>
          <w:p w14:paraId="328A0921" w14:textId="77777777" w:rsidR="0089783B" w:rsidRPr="0089783B" w:rsidRDefault="0089783B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Ludovico </w:t>
            </w:r>
            <w:proofErr w:type="spellStart"/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>Einaudi</w:t>
            </w:r>
            <w:proofErr w:type="spellEnd"/>
          </w:p>
        </w:tc>
      </w:tr>
      <w:tr w:rsidR="0089783B" w:rsidRPr="0089783B" w14:paraId="4FF61BAF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F087203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FOTOGRAFÍA</w:t>
            </w:r>
          </w:p>
        </w:tc>
        <w:tc>
          <w:tcPr>
            <w:tcW w:w="0" w:type="auto"/>
            <w:vAlign w:val="center"/>
            <w:hideMark/>
          </w:tcPr>
          <w:p w14:paraId="620AB607" w14:textId="77777777" w:rsidR="0089783B" w:rsidRPr="0089783B" w:rsidRDefault="0089783B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proofErr w:type="spellStart"/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>Mathieu</w:t>
            </w:r>
            <w:proofErr w:type="spellEnd"/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 </w:t>
            </w:r>
            <w:proofErr w:type="spellStart"/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>Vadepied</w:t>
            </w:r>
            <w:proofErr w:type="spellEnd"/>
            <w:r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 </w:t>
            </w:r>
          </w:p>
        </w:tc>
      </w:tr>
      <w:tr w:rsidR="0089783B" w:rsidRPr="0089783B" w14:paraId="5E96F476" w14:textId="77777777" w:rsidTr="006D5A7D">
        <w:trPr>
          <w:tblCellSpacing w:w="12" w:type="dxa"/>
        </w:trPr>
        <w:tc>
          <w:tcPr>
            <w:tcW w:w="0" w:type="auto"/>
            <w:vAlign w:val="center"/>
            <w:hideMark/>
          </w:tcPr>
          <w:p w14:paraId="2F90ED0E" w14:textId="77777777" w:rsidR="0089783B" w:rsidRPr="0089783B" w:rsidRDefault="0089783B" w:rsidP="006D5A7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i/>
                <w:sz w:val="18"/>
                <w:szCs w:val="18"/>
              </w:rPr>
              <w:t>AÑO</w:t>
            </w:r>
          </w:p>
        </w:tc>
        <w:tc>
          <w:tcPr>
            <w:tcW w:w="0" w:type="auto"/>
            <w:vAlign w:val="center"/>
            <w:hideMark/>
          </w:tcPr>
          <w:p w14:paraId="65E2FBD0" w14:textId="77777777" w:rsidR="0089783B" w:rsidRPr="0089783B" w:rsidRDefault="004138E3" w:rsidP="006D5A7D">
            <w:pPr>
              <w:spacing w:after="0" w:line="240" w:lineRule="auto"/>
              <w:rPr>
                <w:rFonts w:ascii="Comic Sans MS" w:eastAsia="Times New Roman" w:hAnsi="Comic Sans MS" w:cs="Arial"/>
                <w:i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"http://www.filmaffinity.com/es/evideos.php?movie_id=217719" \t "_blank" </w:instrText>
            </w:r>
            <w:r>
              <w:fldChar w:fldCharType="separate"/>
            </w:r>
            <w:r w:rsidR="0089783B" w:rsidRPr="0089783B">
              <w:rPr>
                <w:rFonts w:ascii="Comic Sans MS" w:eastAsia="Times New Roman" w:hAnsi="Comic Sans MS" w:cs="Arial"/>
                <w:i/>
                <w:color w:val="003366"/>
                <w:sz w:val="18"/>
                <w:szCs w:val="18"/>
                <w:u w:val="single"/>
              </w:rPr>
              <w:t xml:space="preserve">Ver 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i/>
                <w:color w:val="003366"/>
                <w:sz w:val="18"/>
                <w:szCs w:val="18"/>
                <w:u w:val="single"/>
              </w:rPr>
              <w:t>trailer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i/>
                <w:color w:val="003366"/>
                <w:sz w:val="18"/>
                <w:szCs w:val="18"/>
                <w:u w:val="single"/>
              </w:rPr>
              <w:t xml:space="preserve"> externo</w:t>
            </w:r>
            <w:r>
              <w:rPr>
                <w:rFonts w:ascii="Comic Sans MS" w:eastAsia="Times New Roman" w:hAnsi="Comic Sans MS" w:cs="Arial"/>
                <w:i/>
                <w:color w:val="003366"/>
                <w:sz w:val="18"/>
                <w:szCs w:val="18"/>
                <w:u w:val="single"/>
              </w:rPr>
              <w:fldChar w:fldCharType="end"/>
            </w:r>
          </w:p>
          <w:p w14:paraId="4FE35093" w14:textId="77777777" w:rsidR="0089783B" w:rsidRPr="0089783B" w:rsidRDefault="0089783B" w:rsidP="006D5A7D">
            <w:pPr>
              <w:spacing w:after="0" w:line="240" w:lineRule="auto"/>
              <w:rPr>
                <w:rFonts w:ascii="Comic Sans MS" w:eastAsia="Times New Roman" w:hAnsi="Comic Sans MS" w:cs="Arial"/>
                <w:i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i/>
                <w:sz w:val="18"/>
                <w:szCs w:val="18"/>
              </w:rPr>
              <w:t xml:space="preserve">2011 </w:t>
            </w:r>
          </w:p>
        </w:tc>
      </w:tr>
      <w:tr w:rsidR="0089783B" w:rsidRPr="0089783B" w14:paraId="6783DA87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602D43A2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REPARTO</w:t>
            </w:r>
          </w:p>
        </w:tc>
        <w:tc>
          <w:tcPr>
            <w:tcW w:w="0" w:type="auto"/>
            <w:vAlign w:val="center"/>
            <w:hideMark/>
          </w:tcPr>
          <w:p w14:paraId="438885DA" w14:textId="77777777" w:rsidR="0089783B" w:rsidRPr="0089783B" w:rsidRDefault="004138E3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hyperlink r:id="rId13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François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Cluzet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14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Omar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Sy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15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Anne Le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Ny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16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Audrey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Fleurot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17" w:history="1"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Clotilde</w:t>
              </w:r>
              <w:proofErr w:type="spellEnd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Mollet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18" w:history="1"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Joséphine</w:t>
              </w:r>
              <w:proofErr w:type="spellEnd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 de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Meaux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19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Alba Gaia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Bellugi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20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Cyril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Mendy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21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Christian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Ameri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22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Marie-Laure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Descoureaux</w:t>
              </w:r>
              <w:proofErr w:type="spellEnd"/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, </w:t>
            </w:r>
            <w:hyperlink r:id="rId23" w:history="1"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Gregoire</w:t>
              </w:r>
              <w:proofErr w:type="spellEnd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 xml:space="preserve"> </w:t>
              </w:r>
              <w:proofErr w:type="spellStart"/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  <w:lang w:val="en-US"/>
                </w:rPr>
                <w:t>Oestermann</w:t>
              </w:r>
              <w:proofErr w:type="spellEnd"/>
            </w:hyperlink>
          </w:p>
        </w:tc>
      </w:tr>
      <w:tr w:rsidR="0089783B" w:rsidRPr="0089783B" w14:paraId="76453DF0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4863612E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PRODUCTORA</w:t>
            </w:r>
          </w:p>
        </w:tc>
        <w:tc>
          <w:tcPr>
            <w:tcW w:w="0" w:type="auto"/>
            <w:vAlign w:val="center"/>
            <w:hideMark/>
          </w:tcPr>
          <w:p w14:paraId="27941062" w14:textId="77777777" w:rsidR="0089783B" w:rsidRPr="0089783B" w:rsidRDefault="0089783B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Quad Productions / </w:t>
            </w:r>
            <w:proofErr w:type="spellStart"/>
            <w:r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Gaumont</w:t>
            </w:r>
            <w:proofErr w:type="spellEnd"/>
            <w:r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 / TF1 Films / Ten Films / </w:t>
            </w:r>
            <w:proofErr w:type="spellStart"/>
            <w:r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Chaocorp</w:t>
            </w:r>
            <w:proofErr w:type="spellEnd"/>
            <w:r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 xml:space="preserve"> production / Canal + / </w:t>
            </w:r>
            <w:proofErr w:type="spellStart"/>
            <w:r w:rsidRPr="0089783B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Cinecinema</w:t>
            </w:r>
            <w:proofErr w:type="spellEnd"/>
          </w:p>
        </w:tc>
      </w:tr>
      <w:tr w:rsidR="0089783B" w:rsidRPr="0089783B" w14:paraId="1D272844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966252F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WEB OFICIAL</w:t>
            </w:r>
          </w:p>
        </w:tc>
        <w:tc>
          <w:tcPr>
            <w:tcW w:w="0" w:type="auto"/>
            <w:vAlign w:val="center"/>
            <w:hideMark/>
          </w:tcPr>
          <w:p w14:paraId="3EAD65CC" w14:textId="77777777" w:rsidR="0089783B" w:rsidRPr="0089783B" w:rsidRDefault="004138E3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"http://www.intocable-lapelicula.com/" \t "_blank" </w:instrText>
            </w:r>
            <w:r>
              <w:fldChar w:fldCharType="separate"/>
            </w:r>
            <w:r w:rsidR="0089783B" w:rsidRPr="0089783B">
              <w:rPr>
                <w:rFonts w:ascii="Comic Sans MS" w:eastAsia="Times New Roman" w:hAnsi="Comic Sans MS" w:cs="Arial"/>
                <w:color w:val="003366"/>
                <w:sz w:val="18"/>
                <w:szCs w:val="18"/>
                <w:u w:val="single"/>
              </w:rPr>
              <w:t>http://www.intocable-lapelicula.com/</w:t>
            </w:r>
            <w:r>
              <w:rPr>
                <w:rFonts w:ascii="Comic Sans MS" w:eastAsia="Times New Roman" w:hAnsi="Comic Sans MS" w:cs="Arial"/>
                <w:color w:val="003366"/>
                <w:sz w:val="18"/>
                <w:szCs w:val="18"/>
                <w:u w:val="single"/>
              </w:rPr>
              <w:fldChar w:fldCharType="end"/>
            </w:r>
          </w:p>
        </w:tc>
      </w:tr>
      <w:tr w:rsidR="0089783B" w:rsidRPr="0089783B" w14:paraId="28DAF2F8" w14:textId="77777777">
        <w:trPr>
          <w:tblCellSpacing w:w="12" w:type="dxa"/>
        </w:trPr>
        <w:tc>
          <w:tcPr>
            <w:tcW w:w="0" w:type="auto"/>
            <w:vAlign w:val="center"/>
            <w:hideMark/>
          </w:tcPr>
          <w:p w14:paraId="0240746D" w14:textId="77777777" w:rsidR="0089783B" w:rsidRPr="0089783B" w:rsidRDefault="0089783B" w:rsidP="008978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89783B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PREMIOS</w:t>
            </w:r>
          </w:p>
        </w:tc>
        <w:tc>
          <w:tcPr>
            <w:tcW w:w="0" w:type="auto"/>
            <w:vAlign w:val="center"/>
            <w:hideMark/>
          </w:tcPr>
          <w:p w14:paraId="7DBF2427" w14:textId="77777777" w:rsidR="0089783B" w:rsidRPr="0089783B" w:rsidRDefault="004138E3" w:rsidP="0089783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hyperlink r:id="rId24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2012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: Globos de Oro: nominada a mejor película de habla no inglesa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25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2011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: Premios Cesar: Mejor actor (Omar 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Sy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). 9 nominaciones, incluyendo mejor película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26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2012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: Premios BAFTA: Nominada a mejor película en habla no inglesa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27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2012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: Premios Goya: Mejor película europea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28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2011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: Festival de San Sebastián: Sección oficial no competitiva - Clausura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29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2011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: Festival de 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Tokyo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: Mejor película, mejor actor (François 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Cluzet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 &amp; Omar 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Sy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)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30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2011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: Nominada Premios David di Donatello: Mejor película de la Unión Europea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31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2012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: Premios del Cine Europeo: 4 nominaciones, incluyendo Mejor película</w:t>
            </w:r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br/>
            </w:r>
            <w:hyperlink r:id="rId32" w:history="1">
              <w:r w:rsidR="0089783B" w:rsidRPr="0089783B">
                <w:rPr>
                  <w:rFonts w:ascii="Comic Sans MS" w:eastAsia="Times New Roman" w:hAnsi="Comic Sans MS" w:cs="Arial"/>
                  <w:color w:val="003366"/>
                  <w:sz w:val="18"/>
                  <w:szCs w:val="18"/>
                  <w:u w:val="single"/>
                </w:rPr>
                <w:t>2012</w:t>
              </w:r>
            </w:hyperlink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: 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Satellite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 xml:space="preserve"> 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Awards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: Mejor película extranjera (ex-aequo, con "</w:t>
            </w:r>
            <w:proofErr w:type="spellStart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Pietà</w:t>
            </w:r>
            <w:proofErr w:type="spellEnd"/>
            <w:r w:rsidR="0089783B" w:rsidRPr="0089783B">
              <w:rPr>
                <w:rFonts w:ascii="Comic Sans MS" w:eastAsia="Times New Roman" w:hAnsi="Comic Sans MS" w:cs="Arial"/>
                <w:sz w:val="18"/>
                <w:szCs w:val="18"/>
              </w:rPr>
              <w:t>")</w:t>
            </w:r>
          </w:p>
        </w:tc>
      </w:tr>
    </w:tbl>
    <w:p w14:paraId="72A7D5CE" w14:textId="77777777" w:rsidR="00B7024A" w:rsidRPr="0089783B" w:rsidRDefault="00B7024A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 xml:space="preserve">Enumera en tu opinión cuáles son  las razones por las que </w:t>
      </w:r>
      <w:proofErr w:type="spellStart"/>
      <w:r w:rsidRPr="0089783B">
        <w:rPr>
          <w:rFonts w:ascii="Comic Sans MS" w:hAnsi="Comic Sans MS"/>
        </w:rPr>
        <w:t>Philippe</w:t>
      </w:r>
      <w:proofErr w:type="spellEnd"/>
      <w:r w:rsidRPr="0089783B">
        <w:rPr>
          <w:rFonts w:ascii="Comic Sans MS" w:hAnsi="Comic Sans MS"/>
        </w:rPr>
        <w:t xml:space="preserve"> y el fornido afroamericano </w:t>
      </w:r>
      <w:proofErr w:type="spellStart"/>
      <w:r w:rsidRPr="0089783B">
        <w:rPr>
          <w:rFonts w:ascii="Comic Sans MS" w:hAnsi="Comic Sans MS"/>
        </w:rPr>
        <w:t>Driss</w:t>
      </w:r>
      <w:proofErr w:type="spellEnd"/>
      <w:r w:rsidRPr="0089783B">
        <w:rPr>
          <w:rFonts w:ascii="Comic Sans MS" w:hAnsi="Comic Sans MS"/>
        </w:rPr>
        <w:t xml:space="preserve"> </w:t>
      </w:r>
      <w:proofErr w:type="spellStart"/>
      <w:r w:rsidRPr="0089783B">
        <w:rPr>
          <w:rFonts w:ascii="Comic Sans MS" w:hAnsi="Comic Sans MS"/>
        </w:rPr>
        <w:t>empatizaron</w:t>
      </w:r>
      <w:proofErr w:type="spellEnd"/>
      <w:r w:rsidRPr="0089783B">
        <w:rPr>
          <w:rFonts w:ascii="Comic Sans MS" w:hAnsi="Comic Sans MS"/>
        </w:rPr>
        <w:t xml:space="preserve"> o se llevaron tan bien. Explícalas.</w:t>
      </w:r>
    </w:p>
    <w:p w14:paraId="2BC22524" w14:textId="77777777" w:rsidR="00B7024A" w:rsidRPr="0089783B" w:rsidRDefault="00B7024A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>¿Piensas que los demás discapacitados tienen una situación similar a la del personaje de esta película? Explica tu punto de vista.</w:t>
      </w:r>
    </w:p>
    <w:p w14:paraId="52179FBB" w14:textId="77777777" w:rsidR="00B7024A" w:rsidRPr="0089783B" w:rsidRDefault="00B7024A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>¿Cómo trata el director de la película el tema de la inmigración?</w:t>
      </w:r>
    </w:p>
    <w:p w14:paraId="6F57B7FA" w14:textId="77777777" w:rsidR="00B7024A" w:rsidRPr="0089783B" w:rsidRDefault="00B7024A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 xml:space="preserve">¿Qué circunstancias favorecen a </w:t>
      </w:r>
      <w:proofErr w:type="spellStart"/>
      <w:r w:rsidRPr="0089783B">
        <w:rPr>
          <w:rFonts w:ascii="Comic Sans MS" w:hAnsi="Comic Sans MS"/>
        </w:rPr>
        <w:t>Philippe</w:t>
      </w:r>
      <w:proofErr w:type="spellEnd"/>
      <w:r w:rsidRPr="0089783B">
        <w:rPr>
          <w:rFonts w:ascii="Comic Sans MS" w:hAnsi="Comic Sans MS"/>
        </w:rPr>
        <w:t>?</w:t>
      </w:r>
    </w:p>
    <w:p w14:paraId="1339D301" w14:textId="77777777" w:rsidR="00B7024A" w:rsidRPr="0089783B" w:rsidRDefault="00B7024A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>¡De qué se sirve el director para “seducir” al espectador? ¿</w:t>
      </w:r>
      <w:r w:rsidR="00E43671" w:rsidRPr="0089783B">
        <w:rPr>
          <w:rFonts w:ascii="Comic Sans MS" w:hAnsi="Comic Sans MS"/>
        </w:rPr>
        <w:t>Cuáles son sus estrategias?</w:t>
      </w:r>
    </w:p>
    <w:p w14:paraId="2C609778" w14:textId="77777777" w:rsidR="00B91DC8" w:rsidRPr="0089783B" w:rsidRDefault="00B91DC8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 xml:space="preserve">¿Cuál crees que fue el motivo que movió a </w:t>
      </w:r>
      <w:proofErr w:type="spellStart"/>
      <w:r w:rsidRPr="0089783B">
        <w:rPr>
          <w:rFonts w:ascii="Comic Sans MS" w:hAnsi="Comic Sans MS"/>
        </w:rPr>
        <w:t>Philippe</w:t>
      </w:r>
      <w:proofErr w:type="spellEnd"/>
      <w:r w:rsidRPr="0089783B">
        <w:rPr>
          <w:rFonts w:ascii="Comic Sans MS" w:hAnsi="Comic Sans MS"/>
        </w:rPr>
        <w:t xml:space="preserve"> a contratar al afroamericano </w:t>
      </w:r>
      <w:proofErr w:type="spellStart"/>
      <w:r w:rsidRPr="0089783B">
        <w:rPr>
          <w:rFonts w:ascii="Comic Sans MS" w:hAnsi="Comic Sans MS"/>
        </w:rPr>
        <w:t>Driss</w:t>
      </w:r>
      <w:proofErr w:type="spellEnd"/>
      <w:r w:rsidRPr="0089783B">
        <w:rPr>
          <w:rFonts w:ascii="Comic Sans MS" w:hAnsi="Comic Sans MS"/>
        </w:rPr>
        <w:t>?</w:t>
      </w:r>
    </w:p>
    <w:p w14:paraId="109FA2B9" w14:textId="77777777" w:rsidR="00B91DC8" w:rsidRPr="0089783B" w:rsidRDefault="00B91DC8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 xml:space="preserve">¿Crees que sería fácil que </w:t>
      </w:r>
      <w:proofErr w:type="spellStart"/>
      <w:r w:rsidRPr="0089783B">
        <w:rPr>
          <w:rFonts w:ascii="Comic Sans MS" w:hAnsi="Comic Sans MS"/>
        </w:rPr>
        <w:t>Driss</w:t>
      </w:r>
      <w:proofErr w:type="spellEnd"/>
      <w:r w:rsidRPr="0089783B">
        <w:rPr>
          <w:rFonts w:ascii="Comic Sans MS" w:hAnsi="Comic Sans MS"/>
        </w:rPr>
        <w:t xml:space="preserve"> sería contratado en España a pesar de no tener experiencia en el cuidado de enfermos?</w:t>
      </w:r>
    </w:p>
    <w:p w14:paraId="57325BA9" w14:textId="77777777" w:rsidR="00467ADE" w:rsidRPr="0089783B" w:rsidRDefault="00467ADE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 xml:space="preserve">¡Cuáles son las limitaciones que crees que tiene </w:t>
      </w:r>
      <w:proofErr w:type="spellStart"/>
      <w:r w:rsidRPr="0089783B">
        <w:rPr>
          <w:rFonts w:ascii="Comic Sans MS" w:hAnsi="Comic Sans MS"/>
        </w:rPr>
        <w:t>Philippe</w:t>
      </w:r>
      <w:proofErr w:type="spellEnd"/>
      <w:r w:rsidRPr="0089783B">
        <w:rPr>
          <w:rFonts w:ascii="Comic Sans MS" w:hAnsi="Comic Sans MS"/>
        </w:rPr>
        <w:t xml:space="preserve"> con su enamorada?</w:t>
      </w:r>
    </w:p>
    <w:p w14:paraId="41F35509" w14:textId="77777777" w:rsidR="00467ADE" w:rsidRPr="0089783B" w:rsidRDefault="00467ADE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>¿A qué se refiere el título de la película “Intocable”? ¿Crees que lo es?</w:t>
      </w:r>
    </w:p>
    <w:p w14:paraId="2F1210AA" w14:textId="77777777" w:rsidR="00467ADE" w:rsidRPr="0089783B" w:rsidRDefault="00467ADE" w:rsidP="00B7024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89783B">
        <w:rPr>
          <w:rFonts w:ascii="Comic Sans MS" w:hAnsi="Comic Sans MS"/>
        </w:rPr>
        <w:t>Enumera 5 v</w:t>
      </w:r>
      <w:r w:rsidR="00B506BB">
        <w:rPr>
          <w:rFonts w:ascii="Comic Sans MS" w:hAnsi="Comic Sans MS"/>
        </w:rPr>
        <w:t>alores que inculca la película.</w:t>
      </w:r>
    </w:p>
    <w:sectPr w:rsidR="00467ADE" w:rsidRPr="0089783B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01F4" w14:textId="77777777" w:rsidR="004138E3" w:rsidRDefault="004138E3" w:rsidP="004138E3">
      <w:pPr>
        <w:spacing w:after="0" w:line="240" w:lineRule="auto"/>
      </w:pPr>
      <w:r>
        <w:separator/>
      </w:r>
    </w:p>
  </w:endnote>
  <w:endnote w:type="continuationSeparator" w:id="0">
    <w:p w14:paraId="5E2B3051" w14:textId="77777777" w:rsidR="004138E3" w:rsidRDefault="004138E3" w:rsidP="0041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B88" w14:textId="77777777" w:rsidR="004138E3" w:rsidRDefault="004138E3" w:rsidP="004138E3">
      <w:pPr>
        <w:spacing w:after="0" w:line="240" w:lineRule="auto"/>
      </w:pPr>
      <w:r>
        <w:separator/>
      </w:r>
    </w:p>
  </w:footnote>
  <w:footnote w:type="continuationSeparator" w:id="0">
    <w:p w14:paraId="60156692" w14:textId="77777777" w:rsidR="004138E3" w:rsidRDefault="004138E3" w:rsidP="0041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4F00" w14:textId="7A4B869F" w:rsidR="004138E3" w:rsidRDefault="004138E3">
    <w:pPr>
      <w:pStyle w:val="Encabezado"/>
    </w:pPr>
    <w:r>
      <w:t xml:space="preserve">NOMBRE Y APELLIDOS: </w:t>
    </w:r>
  </w:p>
  <w:p w14:paraId="3E7878C0" w14:textId="6BEF0796" w:rsidR="004138E3" w:rsidRDefault="004138E3">
    <w:pPr>
      <w:pStyle w:val="Encabezado"/>
    </w:pPr>
    <w:r>
      <w:t xml:space="preserve">CURSO: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003"/>
    <w:multiLevelType w:val="hybridMultilevel"/>
    <w:tmpl w:val="A420D5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4A"/>
    <w:rsid w:val="004138E3"/>
    <w:rsid w:val="00467ADE"/>
    <w:rsid w:val="005D49E2"/>
    <w:rsid w:val="0089783B"/>
    <w:rsid w:val="00B506BB"/>
    <w:rsid w:val="00B7024A"/>
    <w:rsid w:val="00B91DC8"/>
    <w:rsid w:val="00E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74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24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783B"/>
    <w:rPr>
      <w:color w:val="003366"/>
      <w:sz w:val="16"/>
      <w:szCs w:val="16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E3"/>
  </w:style>
  <w:style w:type="paragraph" w:styleId="Piedepgina">
    <w:name w:val="footer"/>
    <w:basedOn w:val="Normal"/>
    <w:link w:val="PiedepginaCar"/>
    <w:uiPriority w:val="99"/>
    <w:unhideWhenUsed/>
    <w:rsid w:val="004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24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783B"/>
    <w:rPr>
      <w:color w:val="003366"/>
      <w:sz w:val="16"/>
      <w:szCs w:val="16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E3"/>
  </w:style>
  <w:style w:type="paragraph" w:styleId="Piedepgina">
    <w:name w:val="footer"/>
    <w:basedOn w:val="Normal"/>
    <w:link w:val="PiedepginaCar"/>
    <w:uiPriority w:val="99"/>
    <w:unhideWhenUsed/>
    <w:rsid w:val="004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251">
          <w:marLeft w:val="0"/>
          <w:marRight w:val="0"/>
          <w:marTop w:val="0"/>
          <w:marBottom w:val="0"/>
          <w:divBdr>
            <w:top w:val="single" w:sz="4" w:space="0" w:color="415570"/>
            <w:left w:val="single" w:sz="4" w:space="0" w:color="415570"/>
            <w:bottom w:val="single" w:sz="4" w:space="0" w:color="415570"/>
            <w:right w:val="single" w:sz="4" w:space="0" w:color="415570"/>
          </w:divBdr>
          <w:divsChild>
            <w:div w:id="1945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ilmaffinity.com/es/search.php?stype=cast&amp;stext=Cyril+Mendy" TargetMode="External"/><Relationship Id="rId21" Type="http://schemas.openxmlformats.org/officeDocument/2006/relationships/hyperlink" Target="http://www.filmaffinity.com/es/search.php?stype=cast&amp;stext=Christian+Ameri" TargetMode="External"/><Relationship Id="rId22" Type="http://schemas.openxmlformats.org/officeDocument/2006/relationships/hyperlink" Target="http://www.filmaffinity.com/es/search.php?stype=cast&amp;stext=Marie-Laure+Descoureaux" TargetMode="External"/><Relationship Id="rId23" Type="http://schemas.openxmlformats.org/officeDocument/2006/relationships/hyperlink" Target="http://www.filmaffinity.com/es/search.php?stype=cast&amp;stext=Gregoire+Oestermann" TargetMode="External"/><Relationship Id="rId24" Type="http://schemas.openxmlformats.org/officeDocument/2006/relationships/hyperlink" Target="http://www.filmaffinity.com/es/awards.php?award_id=goldenglobes&amp;year=2013" TargetMode="External"/><Relationship Id="rId25" Type="http://schemas.openxmlformats.org/officeDocument/2006/relationships/hyperlink" Target="http://www.filmaffinity.com/es/awards.php?award_id=cesar&amp;year=2012" TargetMode="External"/><Relationship Id="rId26" Type="http://schemas.openxmlformats.org/officeDocument/2006/relationships/hyperlink" Target="http://www.filmaffinity.com/es/awards.php?award_id=bafta&amp;year=2013" TargetMode="External"/><Relationship Id="rId27" Type="http://schemas.openxmlformats.org/officeDocument/2006/relationships/hyperlink" Target="http://www.filmaffinity.com/es/awards.php?award_id=goya&amp;year=2013" TargetMode="External"/><Relationship Id="rId28" Type="http://schemas.openxmlformats.org/officeDocument/2006/relationships/hyperlink" Target="http://www.filmaffinity.com/es/awards.php?award_id=ss&amp;year=2011" TargetMode="External"/><Relationship Id="rId29" Type="http://schemas.openxmlformats.org/officeDocument/2006/relationships/hyperlink" Target="http://www.filmaffinity.com/es/awards.php?award_id=tokyo&amp;year=201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filmaffinity.com/es/awards.php?award_id=donatello&amp;year=2012" TargetMode="External"/><Relationship Id="rId31" Type="http://schemas.openxmlformats.org/officeDocument/2006/relationships/hyperlink" Target="http://www.filmaffinity.com/es/awards.php?award_id=european&amp;year=2012" TargetMode="External"/><Relationship Id="rId32" Type="http://schemas.openxmlformats.org/officeDocument/2006/relationships/hyperlink" Target="http://www.filmaffinity.com/es/awards.php?award_id=satellite&amp;year=2012" TargetMode="External"/><Relationship Id="rId9" Type="http://schemas.openxmlformats.org/officeDocument/2006/relationships/hyperlink" Target="http://www.filmaffinity.com/es/filmimages.php?movie_id=217719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lmaffinity.com/es/evideos.php?movie_id=217719" TargetMode="Externa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hyperlink" Target="http://www.filmaffinity.com/es/search.php?stype=director&amp;stext=Olivier+Nakache" TargetMode="External"/><Relationship Id="rId12" Type="http://schemas.openxmlformats.org/officeDocument/2006/relationships/hyperlink" Target="http://www.filmaffinity.com/es/search.php?stype=director&amp;stext=Eric+Toledano" TargetMode="External"/><Relationship Id="rId13" Type="http://schemas.openxmlformats.org/officeDocument/2006/relationships/hyperlink" Target="http://www.filmaffinity.com/es/search.php?stype=cast&amp;stext=Fran%E7ois+Cluzet" TargetMode="External"/><Relationship Id="rId14" Type="http://schemas.openxmlformats.org/officeDocument/2006/relationships/hyperlink" Target="http://www.filmaffinity.com/es/search.php?stype=cast&amp;stext=Omar+Sy" TargetMode="External"/><Relationship Id="rId15" Type="http://schemas.openxmlformats.org/officeDocument/2006/relationships/hyperlink" Target="http://www.filmaffinity.com/es/search.php?stype=cast&amp;stext=Anne+Le+Ny" TargetMode="External"/><Relationship Id="rId16" Type="http://schemas.openxmlformats.org/officeDocument/2006/relationships/hyperlink" Target="http://www.filmaffinity.com/es/search.php?stype=cast&amp;stext=Audrey+Fleurot" TargetMode="External"/><Relationship Id="rId17" Type="http://schemas.openxmlformats.org/officeDocument/2006/relationships/hyperlink" Target="http://www.filmaffinity.com/es/search.php?stype=cast&amp;stext=Clotilde+Mollet" TargetMode="External"/><Relationship Id="rId18" Type="http://schemas.openxmlformats.org/officeDocument/2006/relationships/hyperlink" Target="http://www.filmaffinity.com/es/search.php?stype=cast&amp;stext=Jos%E9phine+de+Meaux" TargetMode="External"/><Relationship Id="rId19" Type="http://schemas.openxmlformats.org/officeDocument/2006/relationships/hyperlink" Target="http://www.filmaffinity.com/es/search.php?stype=cast&amp;stext=Alba+Gaia+Bellug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Elisa Martin Garcia</cp:lastModifiedBy>
  <cp:revision>3</cp:revision>
  <dcterms:created xsi:type="dcterms:W3CDTF">2017-02-12T16:41:00Z</dcterms:created>
  <dcterms:modified xsi:type="dcterms:W3CDTF">2017-02-12T16:43:00Z</dcterms:modified>
</cp:coreProperties>
</file>