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26"/>
        <w:gridCol w:w="5546"/>
        <w:gridCol w:w="3536"/>
        <w:gridCol w:w="3536"/>
      </w:tblGrid>
      <w:tr w:rsidR="007C48C6" w:rsidTr="007C48C6">
        <w:tc>
          <w:tcPr>
            <w:tcW w:w="1526" w:type="dxa"/>
          </w:tcPr>
          <w:p w:rsidR="007C48C6" w:rsidRPr="00397691" w:rsidRDefault="007C48C6" w:rsidP="00397691">
            <w:pPr>
              <w:jc w:val="center"/>
              <w:rPr>
                <w:b/>
              </w:rPr>
            </w:pPr>
            <w:r w:rsidRPr="00397691">
              <w:rPr>
                <w:b/>
              </w:rPr>
              <w:t>FASES</w:t>
            </w:r>
          </w:p>
        </w:tc>
        <w:tc>
          <w:tcPr>
            <w:tcW w:w="5546" w:type="dxa"/>
          </w:tcPr>
          <w:p w:rsidR="007C48C6" w:rsidRPr="00397691" w:rsidRDefault="007C48C6" w:rsidP="00397691">
            <w:pPr>
              <w:jc w:val="center"/>
              <w:rPr>
                <w:b/>
              </w:rPr>
            </w:pPr>
            <w:r w:rsidRPr="00397691">
              <w:rPr>
                <w:b/>
              </w:rPr>
              <w:t>ACTUACIÓN</w:t>
            </w:r>
          </w:p>
        </w:tc>
        <w:tc>
          <w:tcPr>
            <w:tcW w:w="3536" w:type="dxa"/>
          </w:tcPr>
          <w:p w:rsidR="007C48C6" w:rsidRPr="00397691" w:rsidRDefault="007C48C6" w:rsidP="00397691">
            <w:pPr>
              <w:jc w:val="center"/>
              <w:rPr>
                <w:b/>
              </w:rPr>
            </w:pPr>
            <w:r w:rsidRPr="00397691">
              <w:rPr>
                <w:b/>
              </w:rPr>
              <w:t>FECHA</w:t>
            </w:r>
          </w:p>
        </w:tc>
        <w:tc>
          <w:tcPr>
            <w:tcW w:w="3536" w:type="dxa"/>
          </w:tcPr>
          <w:p w:rsidR="007C48C6" w:rsidRPr="00397691" w:rsidRDefault="007C48C6" w:rsidP="00397691">
            <w:pPr>
              <w:jc w:val="center"/>
              <w:rPr>
                <w:b/>
              </w:rPr>
            </w:pPr>
            <w:r w:rsidRPr="00397691">
              <w:rPr>
                <w:b/>
              </w:rPr>
              <w:t>RESPONSABLES</w:t>
            </w:r>
          </w:p>
          <w:p w:rsidR="007C48C6" w:rsidRDefault="007C48C6"/>
        </w:tc>
      </w:tr>
      <w:tr w:rsidR="007C48C6" w:rsidTr="007C48C6">
        <w:tc>
          <w:tcPr>
            <w:tcW w:w="1526" w:type="dxa"/>
          </w:tcPr>
          <w:p w:rsidR="007C48C6" w:rsidRPr="00C17336" w:rsidRDefault="007C48C6">
            <w:pPr>
              <w:rPr>
                <w:b/>
              </w:rPr>
            </w:pPr>
            <w:r w:rsidRPr="00C17336">
              <w:rPr>
                <w:b/>
              </w:rPr>
              <w:t>PREVIA</w:t>
            </w:r>
          </w:p>
        </w:tc>
        <w:tc>
          <w:tcPr>
            <w:tcW w:w="5546" w:type="dxa"/>
          </w:tcPr>
          <w:p w:rsidR="007C48C6" w:rsidRDefault="007C48C6">
            <w:r>
              <w:t>▪Proponer al CEP su demanda de participación en un proyecto de formación en el centro.</w:t>
            </w:r>
          </w:p>
          <w:p w:rsidR="007C48C6" w:rsidRDefault="007C48C6">
            <w:r>
              <w:t>▪Solicitar propuesta de participación en Grupo de Trabajo mediante el portal Séneca-CEP.</w:t>
            </w:r>
          </w:p>
          <w:p w:rsidR="00B37B5B" w:rsidRDefault="00B37B5B"/>
        </w:tc>
        <w:tc>
          <w:tcPr>
            <w:tcW w:w="3536" w:type="dxa"/>
          </w:tcPr>
          <w:p w:rsidR="007C48C6" w:rsidRDefault="007C48C6">
            <w:r>
              <w:t>Durante el proceso de detección de necesidades</w:t>
            </w:r>
          </w:p>
        </w:tc>
        <w:tc>
          <w:tcPr>
            <w:tcW w:w="3536" w:type="dxa"/>
          </w:tcPr>
          <w:p w:rsidR="007C48C6" w:rsidRDefault="007C48C6">
            <w:r>
              <w:t>Responsables de la formación en centro, Jefaturas de Estudio, OFEIE.</w:t>
            </w:r>
          </w:p>
        </w:tc>
      </w:tr>
      <w:tr w:rsidR="007C48C6" w:rsidTr="007C48C6">
        <w:tc>
          <w:tcPr>
            <w:tcW w:w="1526" w:type="dxa"/>
          </w:tcPr>
          <w:p w:rsidR="007C48C6" w:rsidRPr="00C17336" w:rsidRDefault="007C48C6">
            <w:pPr>
              <w:rPr>
                <w:b/>
              </w:rPr>
            </w:pPr>
            <w:r w:rsidRPr="00C17336">
              <w:rPr>
                <w:b/>
              </w:rPr>
              <w:t>INICIAL</w:t>
            </w:r>
          </w:p>
        </w:tc>
        <w:tc>
          <w:tcPr>
            <w:tcW w:w="5546" w:type="dxa"/>
          </w:tcPr>
          <w:p w:rsidR="007C48C6" w:rsidRDefault="007C48C6">
            <w:r>
              <w:t>▪Diseñar y concretar las actuaciones del proyecto.</w:t>
            </w:r>
          </w:p>
          <w:p w:rsidR="00D036E2" w:rsidRDefault="00D036E2"/>
          <w:p w:rsidR="00D036E2" w:rsidRDefault="00D036E2"/>
          <w:p w:rsidR="00B37B5B" w:rsidRDefault="00D036E2">
            <w:r>
              <w:t>▪Grabar el document</w:t>
            </w:r>
            <w:r w:rsidR="00B37B5B">
              <w:t xml:space="preserve">o del proyecto en la comunidad </w:t>
            </w:r>
          </w:p>
          <w:p w:rsidR="00D036E2" w:rsidRDefault="00D036E2">
            <w:proofErr w:type="gramStart"/>
            <w:r>
              <w:t>virtual</w:t>
            </w:r>
            <w:proofErr w:type="gramEnd"/>
            <w:r>
              <w:t xml:space="preserve"> Colabora 3.0.</w:t>
            </w:r>
          </w:p>
          <w:p w:rsidR="00D036E2" w:rsidRDefault="00D036E2"/>
          <w:p w:rsidR="00D036E2" w:rsidRDefault="00D036E2">
            <w:r>
              <w:t>▪Especificar en la comunidad de Colabora 3.0 el compromiso adquirido en el proyecto, detallando las actuaciones personales asumidas.</w:t>
            </w:r>
          </w:p>
        </w:tc>
        <w:tc>
          <w:tcPr>
            <w:tcW w:w="3536" w:type="dxa"/>
          </w:tcPr>
          <w:p w:rsidR="007C48C6" w:rsidRDefault="00D036E2">
            <w:r>
              <w:t>▪</w:t>
            </w:r>
            <w:r w:rsidR="007C48C6">
              <w:t>Durante el mes de Noviembre</w:t>
            </w:r>
          </w:p>
          <w:p w:rsidR="00D036E2" w:rsidRDefault="00D036E2"/>
          <w:p w:rsidR="00D036E2" w:rsidRDefault="00D036E2"/>
          <w:p w:rsidR="00D036E2" w:rsidRDefault="00D036E2">
            <w:r>
              <w:t>▪Durante el mes de Noviembre</w:t>
            </w:r>
          </w:p>
          <w:p w:rsidR="00D036E2" w:rsidRDefault="00D036E2"/>
          <w:p w:rsidR="00D036E2" w:rsidRDefault="00D036E2"/>
          <w:p w:rsidR="00D036E2" w:rsidRDefault="00D036E2">
            <w:r>
              <w:t>▪</w:t>
            </w:r>
            <w:r w:rsidR="00A84CAE">
              <w:t>Hasta el 30 de Noviembre</w:t>
            </w:r>
          </w:p>
        </w:tc>
        <w:tc>
          <w:tcPr>
            <w:tcW w:w="3536" w:type="dxa"/>
          </w:tcPr>
          <w:p w:rsidR="007C48C6" w:rsidRDefault="007C48C6">
            <w:r>
              <w:t>▪Todos l</w:t>
            </w:r>
            <w:r w:rsidR="00A84CAE">
              <w:t>os participantes del grupo de trabajo</w:t>
            </w:r>
            <w:r>
              <w:t>.</w:t>
            </w:r>
          </w:p>
          <w:p w:rsidR="00D036E2" w:rsidRDefault="00D036E2"/>
          <w:p w:rsidR="007C48C6" w:rsidRDefault="00D036E2">
            <w:r>
              <w:t>▪Persona que asuma la coordinación del grupo de trabajo.</w:t>
            </w:r>
          </w:p>
          <w:p w:rsidR="00D036E2" w:rsidRDefault="00D036E2"/>
          <w:p w:rsidR="00D036E2" w:rsidRDefault="00D036E2">
            <w:r>
              <w:t>▪</w:t>
            </w:r>
            <w:r w:rsidR="00A84CAE">
              <w:t>Cada participante del grupo de trabajo.</w:t>
            </w:r>
          </w:p>
        </w:tc>
      </w:tr>
      <w:tr w:rsidR="007C48C6" w:rsidTr="007C48C6">
        <w:tc>
          <w:tcPr>
            <w:tcW w:w="1526" w:type="dxa"/>
          </w:tcPr>
          <w:p w:rsidR="007C48C6" w:rsidRPr="00C17336" w:rsidRDefault="00A84CAE">
            <w:pPr>
              <w:rPr>
                <w:b/>
              </w:rPr>
            </w:pPr>
            <w:r w:rsidRPr="00C17336">
              <w:rPr>
                <w:b/>
              </w:rPr>
              <w:t>DESARROLLO</w:t>
            </w:r>
          </w:p>
        </w:tc>
        <w:tc>
          <w:tcPr>
            <w:tcW w:w="5546" w:type="dxa"/>
          </w:tcPr>
          <w:p w:rsidR="00B37B5B" w:rsidRDefault="00B37B5B">
            <w:r>
              <w:t>▪Implementar el proyecto llevando a cabo el conjunto de actuaciones descritas en el mismo.</w:t>
            </w:r>
          </w:p>
          <w:p w:rsidR="00B37B5B" w:rsidRDefault="00B37B5B"/>
          <w:p w:rsidR="003928D6" w:rsidRDefault="003928D6"/>
          <w:p w:rsidR="00B37B5B" w:rsidRDefault="00B37B5B">
            <w:r>
              <w:t>▪Elaborar la memoria de progreso del proyecto.</w:t>
            </w:r>
          </w:p>
          <w:p w:rsidR="00B37B5B" w:rsidRDefault="00B37B5B"/>
          <w:p w:rsidR="00B37B5B" w:rsidRDefault="00B37B5B">
            <w:r>
              <w:t>▪Participar en la comunidad Colabora 3-0 compartiendo las actuaciones llevadas a cabo.</w:t>
            </w:r>
          </w:p>
        </w:tc>
        <w:tc>
          <w:tcPr>
            <w:tcW w:w="3536" w:type="dxa"/>
          </w:tcPr>
          <w:p w:rsidR="00B37B5B" w:rsidRDefault="00B37B5B">
            <w:r>
              <w:t>▪Desde la presentación definitiva del proyecto hasta el comienzo de la fase de evaluación final</w:t>
            </w:r>
          </w:p>
          <w:p w:rsidR="003928D6" w:rsidRDefault="003928D6"/>
          <w:p w:rsidR="00B37B5B" w:rsidRDefault="00B37B5B">
            <w:r>
              <w:t>▪Hasta el 15 de marzo (aproximadamente)</w:t>
            </w:r>
          </w:p>
          <w:p w:rsidR="00B37B5B" w:rsidRDefault="00B37B5B"/>
          <w:p w:rsidR="00B37B5B" w:rsidRDefault="00B37B5B">
            <w:r>
              <w:t>▪Hasta el 15 de marzo (aproximadamente)</w:t>
            </w:r>
          </w:p>
          <w:p w:rsidR="00C17336" w:rsidRDefault="00C17336"/>
        </w:tc>
        <w:tc>
          <w:tcPr>
            <w:tcW w:w="3536" w:type="dxa"/>
          </w:tcPr>
          <w:p w:rsidR="007C48C6" w:rsidRDefault="00B37B5B">
            <w:r>
              <w:t>▪Todos los participantes del grupo de trabajo.</w:t>
            </w:r>
          </w:p>
          <w:p w:rsidR="00B37B5B" w:rsidRDefault="00B37B5B"/>
          <w:p w:rsidR="003928D6" w:rsidRDefault="003928D6"/>
          <w:p w:rsidR="00B37B5B" w:rsidRDefault="00B37B5B">
            <w:r>
              <w:t>▪Persona que asuma la coordinación.</w:t>
            </w:r>
          </w:p>
        </w:tc>
      </w:tr>
      <w:tr w:rsidR="007C48C6" w:rsidTr="007C48C6">
        <w:tc>
          <w:tcPr>
            <w:tcW w:w="1526" w:type="dxa"/>
          </w:tcPr>
          <w:p w:rsidR="007C48C6" w:rsidRPr="00C17336" w:rsidRDefault="00B62F2E">
            <w:pPr>
              <w:rPr>
                <w:b/>
              </w:rPr>
            </w:pPr>
            <w:r w:rsidRPr="00C17336">
              <w:rPr>
                <w:b/>
              </w:rPr>
              <w:t>FINAL</w:t>
            </w:r>
          </w:p>
        </w:tc>
        <w:tc>
          <w:tcPr>
            <w:tcW w:w="5546" w:type="dxa"/>
          </w:tcPr>
          <w:p w:rsidR="007C48C6" w:rsidRDefault="002A636A">
            <w:r>
              <w:t>▪Analizar el grado de consecución de la finalidad del proyecto, objetivos y resultados. Reflejarlo en una memoria de evaluación final.</w:t>
            </w:r>
          </w:p>
          <w:p w:rsidR="002D324A" w:rsidRDefault="002D324A"/>
          <w:p w:rsidR="002D324A" w:rsidRDefault="002D324A">
            <w:r>
              <w:t>▪Grabar la memoria de evaluación final en la comunidad Colabora 3.0.</w:t>
            </w:r>
          </w:p>
          <w:p w:rsidR="003928D6" w:rsidRDefault="003928D6"/>
          <w:p w:rsidR="003928D6" w:rsidRDefault="003928D6">
            <w:r>
              <w:t>▪Realizar la encuesta de valoración Séneca-CEP y comentarios finales en la comunidad Colabora 3.0</w:t>
            </w:r>
            <w:r w:rsidR="004E08B9">
              <w:t>.</w:t>
            </w:r>
          </w:p>
        </w:tc>
        <w:tc>
          <w:tcPr>
            <w:tcW w:w="3536" w:type="dxa"/>
          </w:tcPr>
          <w:p w:rsidR="007C48C6" w:rsidRDefault="002A636A">
            <w:r>
              <w:t>▪Durante el mes de mayo</w:t>
            </w:r>
          </w:p>
          <w:p w:rsidR="002D324A" w:rsidRDefault="002D324A"/>
          <w:p w:rsidR="002D324A" w:rsidRDefault="002D324A"/>
          <w:p w:rsidR="002D324A" w:rsidRDefault="002D324A"/>
          <w:p w:rsidR="002D324A" w:rsidRDefault="002D324A">
            <w:r>
              <w:t>▪Hasta el 31 de mayo</w:t>
            </w:r>
          </w:p>
          <w:p w:rsidR="003928D6" w:rsidRDefault="003928D6"/>
          <w:p w:rsidR="003928D6" w:rsidRDefault="003928D6"/>
          <w:p w:rsidR="003928D6" w:rsidRDefault="003928D6">
            <w:r>
              <w:t>▪Hasta el 31 de mayo</w:t>
            </w:r>
          </w:p>
        </w:tc>
        <w:tc>
          <w:tcPr>
            <w:tcW w:w="3536" w:type="dxa"/>
          </w:tcPr>
          <w:p w:rsidR="007C48C6" w:rsidRDefault="002A636A">
            <w:r>
              <w:t>▪Todos los participantes del grupo de trabajo.</w:t>
            </w:r>
          </w:p>
          <w:p w:rsidR="002D324A" w:rsidRDefault="002D324A"/>
          <w:p w:rsidR="002D324A" w:rsidRDefault="002D324A"/>
          <w:p w:rsidR="002D324A" w:rsidRDefault="002D324A">
            <w:r>
              <w:t>▪</w:t>
            </w:r>
            <w:r w:rsidR="003928D6">
              <w:t>Persona que asuma la coordinación.</w:t>
            </w:r>
          </w:p>
          <w:p w:rsidR="003928D6" w:rsidRDefault="003928D6"/>
          <w:p w:rsidR="003928D6" w:rsidRDefault="003928D6"/>
          <w:p w:rsidR="003928D6" w:rsidRDefault="003928D6">
            <w:r>
              <w:t>▪Cada participante del grupo de trabajo.</w:t>
            </w:r>
          </w:p>
        </w:tc>
      </w:tr>
    </w:tbl>
    <w:p w:rsidR="00B91F94" w:rsidRDefault="00B91F94"/>
    <w:sectPr w:rsidR="00B91F94" w:rsidSect="003928D6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374"/>
    <w:rsid w:val="000C779B"/>
    <w:rsid w:val="002A636A"/>
    <w:rsid w:val="002D324A"/>
    <w:rsid w:val="003928D6"/>
    <w:rsid w:val="00397691"/>
    <w:rsid w:val="004A7374"/>
    <w:rsid w:val="004E08B9"/>
    <w:rsid w:val="004E7AC5"/>
    <w:rsid w:val="005F5837"/>
    <w:rsid w:val="007C48C6"/>
    <w:rsid w:val="00911048"/>
    <w:rsid w:val="00A84CAE"/>
    <w:rsid w:val="00B37B5B"/>
    <w:rsid w:val="00B62F2E"/>
    <w:rsid w:val="00B91F94"/>
    <w:rsid w:val="00C17336"/>
    <w:rsid w:val="00CF2C18"/>
    <w:rsid w:val="00D036E2"/>
    <w:rsid w:val="00DB3680"/>
    <w:rsid w:val="00E30179"/>
    <w:rsid w:val="00E62D62"/>
    <w:rsid w:val="00EC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2018-11-21T10:43:00Z</dcterms:created>
  <dcterms:modified xsi:type="dcterms:W3CDTF">2018-11-21T11:08:00Z</dcterms:modified>
</cp:coreProperties>
</file>