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78" w:type="dxa"/>
        <w:tblInd w:w="27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701"/>
        <w:gridCol w:w="1418"/>
        <w:gridCol w:w="567"/>
        <w:gridCol w:w="8093"/>
      </w:tblGrid>
      <w:tr w:rsidR="00347715">
        <w:trPr>
          <w:trHeight w:val="340"/>
        </w:trPr>
        <w:tc>
          <w:tcPr>
            <w:tcW w:w="6918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47715" w:rsidRDefault="00084C56" w:rsidP="006C09B6">
            <w:pPr>
              <w:pStyle w:val="Heading"/>
              <w:rPr>
                <w:lang w:val="es-ES"/>
              </w:rPr>
            </w:pPr>
            <w:r>
              <w:rPr>
                <w:lang w:val="es-ES"/>
              </w:rPr>
              <w:t>GRUPO DE TRABAJO</w:t>
            </w:r>
            <w:proofErr w:type="gramStart"/>
            <w:r>
              <w:rPr>
                <w:lang w:val="es-ES"/>
              </w:rPr>
              <w:t xml:space="preserve">: </w:t>
            </w:r>
            <w:r w:rsidR="00AB679F">
              <w:rPr>
                <w:lang w:val="es-ES"/>
              </w:rPr>
              <w:t xml:space="preserve"> </w:t>
            </w:r>
            <w:r w:rsidR="00D77EDA" w:rsidRPr="00D77EDA">
              <w:rPr>
                <w:lang w:val="es-ES"/>
              </w:rPr>
              <w:t>“</w:t>
            </w:r>
            <w:proofErr w:type="gramEnd"/>
            <w:r w:rsidR="00AB679F" w:rsidRPr="00D77EDA">
              <w:rPr>
                <w:lang w:val="es-ES"/>
              </w:rPr>
              <w:t>Iniciación a la metodología ABN</w:t>
            </w:r>
            <w:r w:rsidR="00D77EDA">
              <w:rPr>
                <w:lang w:val="es-ES"/>
              </w:rPr>
              <w:t xml:space="preserve"> en el CEIP. Antonio Guerrero”</w:t>
            </w:r>
          </w:p>
        </w:tc>
        <w:tc>
          <w:tcPr>
            <w:tcW w:w="8660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47715" w:rsidRDefault="00084C56" w:rsidP="00B367B9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CÓDIGO</w:t>
            </w:r>
            <w:r w:rsidR="00B367B9">
              <w:rPr>
                <w:rFonts w:asciiTheme="minorHAnsi" w:hAnsiTheme="minorHAnsi" w:cs="Calibri"/>
                <w:bCs/>
              </w:rPr>
              <w:t xml:space="preserve">:   </w:t>
            </w:r>
            <w:r w:rsidR="00AB679F" w:rsidRPr="00B367B9">
              <w:rPr>
                <w:rFonts w:asciiTheme="minorHAnsi" w:hAnsiTheme="minorHAnsi" w:cs="Calibri"/>
                <w:b/>
                <w:bCs/>
              </w:rPr>
              <w:t>1</w:t>
            </w:r>
            <w:r w:rsidR="00B367B9" w:rsidRPr="00B367B9">
              <w:rPr>
                <w:rFonts w:asciiTheme="minorHAnsi" w:hAnsiTheme="minorHAnsi" w:cs="Calibri"/>
                <w:b/>
                <w:bCs/>
              </w:rPr>
              <w:t>9</w:t>
            </w:r>
            <w:r w:rsidR="00AB679F" w:rsidRPr="00B367B9">
              <w:rPr>
                <w:rFonts w:asciiTheme="minorHAnsi" w:hAnsiTheme="minorHAnsi" w:cs="Calibri"/>
                <w:b/>
                <w:bCs/>
              </w:rPr>
              <w:t>2115GT0</w:t>
            </w:r>
            <w:r w:rsidR="00D77EDA">
              <w:rPr>
                <w:rFonts w:asciiTheme="minorHAnsi" w:hAnsiTheme="minorHAnsi" w:cs="Calibri"/>
                <w:b/>
                <w:bCs/>
              </w:rPr>
              <w:t>71</w:t>
            </w:r>
          </w:p>
        </w:tc>
      </w:tr>
      <w:tr w:rsidR="00347715" w:rsidRPr="009D7D53">
        <w:trPr>
          <w:trHeight w:val="340"/>
        </w:trPr>
        <w:tc>
          <w:tcPr>
            <w:tcW w:w="15578" w:type="dxa"/>
            <w:gridSpan w:val="5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47715" w:rsidRPr="00AB679F" w:rsidRDefault="00084C56" w:rsidP="00D77EDA">
            <w:pPr>
              <w:spacing w:after="120"/>
              <w:rPr>
                <w:rFonts w:asciiTheme="minorHAnsi" w:hAnsiTheme="minorHAnsi" w:cs="Calibri"/>
                <w:bCs/>
                <w:lang w:val="es-ES"/>
              </w:rPr>
            </w:pPr>
            <w:r>
              <w:rPr>
                <w:rFonts w:asciiTheme="minorHAnsi" w:hAnsiTheme="minorHAnsi" w:cs="Calibri"/>
                <w:bCs/>
                <w:lang w:val="es-ES"/>
              </w:rPr>
              <w:t>CENTRO:</w:t>
            </w:r>
            <w:r w:rsidR="00AB679F">
              <w:rPr>
                <w:rFonts w:asciiTheme="minorHAnsi" w:hAnsiTheme="minorHAnsi" w:cs="Calibri"/>
                <w:bCs/>
                <w:lang w:val="es-ES"/>
              </w:rPr>
              <w:t xml:space="preserve"> </w:t>
            </w:r>
            <w:r w:rsidR="00B367B9">
              <w:rPr>
                <w:rFonts w:asciiTheme="minorHAnsi" w:hAnsiTheme="minorHAnsi" w:cs="Calibri"/>
                <w:bCs/>
                <w:lang w:val="es-ES"/>
              </w:rPr>
              <w:t xml:space="preserve">         </w:t>
            </w:r>
            <w:r w:rsidR="00AB679F" w:rsidRPr="00B367B9">
              <w:rPr>
                <w:rFonts w:asciiTheme="minorHAnsi" w:hAnsiTheme="minorHAnsi" w:cs="Calibri"/>
                <w:b/>
                <w:bCs/>
                <w:sz w:val="28"/>
                <w:szCs w:val="28"/>
                <w:lang w:val="es-ES"/>
              </w:rPr>
              <w:t xml:space="preserve">CEIP </w:t>
            </w:r>
            <w:r w:rsidR="00B367B9">
              <w:rPr>
                <w:rFonts w:asciiTheme="minorHAnsi" w:hAnsiTheme="minorHAnsi" w:cs="Calibri"/>
                <w:b/>
                <w:bCs/>
                <w:sz w:val="28"/>
                <w:szCs w:val="28"/>
                <w:lang w:val="es-ES"/>
              </w:rPr>
              <w:t>“</w:t>
            </w:r>
            <w:r w:rsidR="00D77EDA">
              <w:rPr>
                <w:rFonts w:asciiTheme="minorHAnsi" w:hAnsiTheme="minorHAnsi" w:cs="Calibri"/>
                <w:b/>
                <w:bCs/>
                <w:sz w:val="28"/>
                <w:szCs w:val="28"/>
                <w:lang w:val="es-ES"/>
              </w:rPr>
              <w:t>Antonio Guerrero</w:t>
            </w:r>
            <w:r w:rsidR="00B367B9">
              <w:rPr>
                <w:rFonts w:asciiTheme="minorHAnsi" w:hAnsiTheme="minorHAnsi" w:cs="Calibri"/>
                <w:b/>
                <w:bCs/>
                <w:sz w:val="28"/>
                <w:szCs w:val="28"/>
                <w:lang w:val="es-ES"/>
              </w:rPr>
              <w:t>”</w:t>
            </w:r>
          </w:p>
        </w:tc>
      </w:tr>
      <w:tr w:rsidR="00347715">
        <w:trPr>
          <w:trHeight w:val="225"/>
        </w:trPr>
        <w:tc>
          <w:tcPr>
            <w:tcW w:w="3799" w:type="dxa"/>
          </w:tcPr>
          <w:p w:rsidR="00347715" w:rsidRDefault="00084C56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COORDINACIÓN:  </w:t>
            </w:r>
          </w:p>
        </w:tc>
        <w:tc>
          <w:tcPr>
            <w:tcW w:w="1701" w:type="dxa"/>
          </w:tcPr>
          <w:p w:rsidR="00347715" w:rsidRDefault="00084C56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DNI</w:t>
            </w:r>
          </w:p>
        </w:tc>
        <w:tc>
          <w:tcPr>
            <w:tcW w:w="1985" w:type="dxa"/>
            <w:gridSpan w:val="2"/>
            <w:vAlign w:val="center"/>
          </w:tcPr>
          <w:p w:rsidR="00347715" w:rsidRDefault="00084C56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8093" w:type="dxa"/>
            <w:vAlign w:val="center"/>
          </w:tcPr>
          <w:p w:rsidR="00347715" w:rsidRDefault="00084C56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CORREO ELECTRÓNICO</w:t>
            </w:r>
          </w:p>
        </w:tc>
      </w:tr>
      <w:tr w:rsidR="00347715">
        <w:trPr>
          <w:trHeight w:val="225"/>
        </w:trPr>
        <w:tc>
          <w:tcPr>
            <w:tcW w:w="3799" w:type="dxa"/>
          </w:tcPr>
          <w:p w:rsidR="00347715" w:rsidRDefault="004A1776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ISABEL M. SAAVEDRA GONZÁLEZ</w:t>
            </w:r>
          </w:p>
        </w:tc>
        <w:tc>
          <w:tcPr>
            <w:tcW w:w="1701" w:type="dxa"/>
          </w:tcPr>
          <w:p w:rsidR="00347715" w:rsidRDefault="004A1776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29776692 H</w:t>
            </w:r>
          </w:p>
        </w:tc>
        <w:tc>
          <w:tcPr>
            <w:tcW w:w="1985" w:type="dxa"/>
            <w:gridSpan w:val="2"/>
          </w:tcPr>
          <w:p w:rsidR="00347715" w:rsidRDefault="004A1776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685124796</w:t>
            </w:r>
          </w:p>
        </w:tc>
        <w:tc>
          <w:tcPr>
            <w:tcW w:w="8093" w:type="dxa"/>
          </w:tcPr>
          <w:p w:rsidR="00347715" w:rsidRDefault="004A1776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isasaavedra@hotmail.com</w:t>
            </w:r>
          </w:p>
        </w:tc>
      </w:tr>
      <w:tr w:rsidR="00347715">
        <w:trPr>
          <w:trHeight w:val="340"/>
        </w:trPr>
        <w:tc>
          <w:tcPr>
            <w:tcW w:w="1557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47715" w:rsidRDefault="00084C56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ASESORÍA DE REFERENCIA: </w:t>
            </w:r>
          </w:p>
        </w:tc>
      </w:tr>
      <w:tr w:rsidR="00347715" w:rsidRPr="009D7D53">
        <w:trPr>
          <w:trHeight w:val="604"/>
        </w:trPr>
        <w:tc>
          <w:tcPr>
            <w:tcW w:w="15578" w:type="dxa"/>
            <w:gridSpan w:val="5"/>
          </w:tcPr>
          <w:p w:rsidR="00347715" w:rsidRDefault="00084C56">
            <w:pPr>
              <w:spacing w:after="120"/>
              <w:rPr>
                <w:rFonts w:asciiTheme="minorHAnsi" w:hAnsiTheme="minorHAnsi" w:cs="Calibri"/>
                <w:bCs/>
                <w:lang w:val="es-ES"/>
              </w:rPr>
            </w:pPr>
            <w:r>
              <w:rPr>
                <w:rFonts w:asciiTheme="minorHAnsi" w:hAnsiTheme="minorHAnsi" w:cs="Calibri"/>
                <w:bCs/>
                <w:lang w:val="es-ES"/>
              </w:rPr>
              <w:t>SOLICITA VALORACIÓN CUALITATIVA (SÍ/</w:t>
            </w:r>
            <w:r w:rsidR="009D7D53">
              <w:rPr>
                <w:rFonts w:asciiTheme="minorHAnsi" w:hAnsiTheme="minorHAnsi" w:cs="Calibri"/>
                <w:bCs/>
                <w:lang w:val="es-ES"/>
              </w:rPr>
              <w:t xml:space="preserve">NO):                           </w:t>
            </w:r>
            <w:r w:rsidRPr="00626CEC">
              <w:rPr>
                <w:rFonts w:asciiTheme="minorHAnsi" w:hAnsiTheme="minorHAnsi" w:cs="Calibri"/>
                <w:bCs/>
                <w:noProof/>
                <w:sz w:val="32"/>
                <w:lang w:val="es-ES" w:eastAsia="es-ES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3744986</wp:posOffset>
                  </wp:positionH>
                  <wp:positionV relativeFrom="paragraph">
                    <wp:posOffset>-2198</wp:posOffset>
                  </wp:positionV>
                  <wp:extent cx="624254" cy="239151"/>
                  <wp:effectExtent l="19050" t="0" r="4396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54" cy="239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D7D53" w:rsidRPr="00626CEC">
              <w:rPr>
                <w:rFonts w:asciiTheme="minorHAnsi" w:hAnsiTheme="minorHAnsi" w:cs="Calibri"/>
                <w:bCs/>
                <w:noProof/>
                <w:sz w:val="32"/>
                <w:lang w:val="es-ES" w:eastAsia="es-ES" w:bidi="ar-SA"/>
              </w:rPr>
              <w:t>ssi</w:t>
            </w:r>
          </w:p>
          <w:p w:rsidR="00347715" w:rsidRDefault="00084C56">
            <w:pPr>
              <w:spacing w:after="120"/>
              <w:rPr>
                <w:rFonts w:asciiTheme="minorHAnsi" w:hAnsiTheme="minorHAnsi" w:cs="Calibri"/>
                <w:bCs/>
                <w:lang w:val="es-ES"/>
              </w:rPr>
            </w:pPr>
            <w:r>
              <w:rPr>
                <w:rFonts w:asciiTheme="minorHAnsi" w:hAnsiTheme="minorHAnsi" w:cs="Calibri"/>
                <w:bCs/>
                <w:lang w:val="es-ES"/>
              </w:rPr>
              <w:t xml:space="preserve">       En caso afirmativo, Motivos (señalar al menos dos):</w:t>
            </w:r>
          </w:p>
        </w:tc>
      </w:tr>
      <w:tr w:rsidR="00347715" w:rsidRPr="009D7D53">
        <w:trPr>
          <w:trHeight w:val="1432"/>
        </w:trPr>
        <w:tc>
          <w:tcPr>
            <w:tcW w:w="15578" w:type="dxa"/>
            <w:gridSpan w:val="5"/>
          </w:tcPr>
          <w:p w:rsidR="00347715" w:rsidRDefault="00084C56">
            <w:pPr>
              <w:pStyle w:val="Prrafodelista1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</w:rPr>
              <w:t>Relevancia, originalidad e innovación del proyecto</w:t>
            </w:r>
            <w:r w:rsidR="009D7D53">
              <w:rPr>
                <w:rFonts w:asciiTheme="minorHAnsi" w:hAnsiTheme="minorHAnsi"/>
              </w:rPr>
              <w:t xml:space="preserve"> X</w:t>
            </w:r>
          </w:p>
          <w:p w:rsidR="00347715" w:rsidRDefault="009941E7">
            <w:pPr>
              <w:pStyle w:val="Prrafodelista1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  <w:bC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248920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44B196B" id="Rectangle 3" o:spid="_x0000_s1026" style="position:absolute;margin-left:366.6pt;margin-top:19.6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"/>
                  </w:pict>
                </mc:Fallback>
              </mc:AlternateContent>
            </w:r>
            <w:r w:rsidR="00084C56">
              <w:rPr>
                <w:rFonts w:asciiTheme="minorHAnsi" w:hAnsiTheme="minorHAnsi"/>
              </w:rPr>
              <w:t xml:space="preserve">Producción de materiales educativos compartidos en las redes formativas, bien sean originales o que supongan una contribución significativa a materiales ya existentes con </w:t>
            </w:r>
            <w:proofErr w:type="gramStart"/>
            <w:r w:rsidR="00084C56">
              <w:rPr>
                <w:rFonts w:asciiTheme="minorHAnsi" w:hAnsiTheme="minorHAnsi"/>
              </w:rPr>
              <w:t>licencia libre, exportables a otros contextos y accesibles</w:t>
            </w:r>
            <w:proofErr w:type="gramEnd"/>
            <w:r w:rsidR="00084C56">
              <w:rPr>
                <w:rFonts w:asciiTheme="minorHAnsi" w:hAnsiTheme="minorHAnsi"/>
              </w:rPr>
              <w:t>.</w:t>
            </w:r>
          </w:p>
          <w:p w:rsidR="00347715" w:rsidRDefault="00084C56">
            <w:pPr>
              <w:pStyle w:val="Prrafodelista1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</w:rPr>
              <w:t>Revisión bibliográfica realizada sobre el tema de estudio,  aportación de comentarios críticos y valoraciones en las redes formativas.</w:t>
            </w:r>
            <w:r w:rsidR="009D7D53">
              <w:rPr>
                <w:rFonts w:asciiTheme="minorHAnsi" w:hAnsiTheme="minorHAnsi"/>
              </w:rPr>
              <w:t xml:space="preserve"> X</w:t>
            </w:r>
          </w:p>
          <w:p w:rsidR="00347715" w:rsidRDefault="00084C56">
            <w:pPr>
              <w:pStyle w:val="Prrafodelista1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</w:rPr>
              <w:t>Incidencia del trabajo realizado en la práctica educativa del aula o centro, avalada por el claustro y el consejo escolar del centro.</w:t>
            </w:r>
            <w:r w:rsidR="009D7D53">
              <w:rPr>
                <w:rFonts w:asciiTheme="minorHAnsi" w:hAnsiTheme="minorHAnsi"/>
              </w:rPr>
              <w:t xml:space="preserve">  X</w:t>
            </w:r>
          </w:p>
        </w:tc>
      </w:tr>
    </w:tbl>
    <w:p w:rsidR="00347715" w:rsidRDefault="00347715">
      <w:pPr>
        <w:pStyle w:val="Textoindependiente"/>
        <w:spacing w:after="120"/>
        <w:rPr>
          <w:rFonts w:asciiTheme="minorHAnsi" w:hAnsiTheme="minorHAnsi"/>
          <w:b/>
          <w:lang w:val="es-ES"/>
        </w:rPr>
      </w:pPr>
    </w:p>
    <w:p w:rsidR="00347715" w:rsidRDefault="00084C56">
      <w:pPr>
        <w:pStyle w:val="Textoindependiente"/>
        <w:spacing w:after="120"/>
        <w:ind w:firstLine="1120"/>
        <w:rPr>
          <w:rFonts w:ascii="DejaVu Serif" w:hAnsi="DejaVu Serif" w:cs="DejaVu Serif"/>
          <w:b/>
          <w:sz w:val="32"/>
          <w:szCs w:val="32"/>
        </w:rPr>
      </w:pPr>
      <w:proofErr w:type="spellStart"/>
      <w:r>
        <w:rPr>
          <w:rFonts w:ascii="DejaVu Serif" w:hAnsi="DejaVu Serif" w:cs="DejaVu Serif"/>
          <w:b/>
          <w:sz w:val="32"/>
          <w:szCs w:val="32"/>
        </w:rPr>
        <w:t>Componentes</w:t>
      </w:r>
      <w:proofErr w:type="spellEnd"/>
    </w:p>
    <w:tbl>
      <w:tblPr>
        <w:tblW w:w="15542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1831"/>
        <w:gridCol w:w="2007"/>
        <w:gridCol w:w="1677"/>
        <w:gridCol w:w="1831"/>
        <w:gridCol w:w="3820"/>
      </w:tblGrid>
      <w:tr w:rsidR="00347715">
        <w:tc>
          <w:tcPr>
            <w:tcW w:w="4376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NOMBRE Y APELLIDOS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2007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TELÉFONO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  <w:t>Edu</w:t>
            </w:r>
            <w:proofErr w:type="spellEnd"/>
            <w:r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  <w:t xml:space="preserve">. Infantil 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  <w:t>Edu</w:t>
            </w:r>
            <w:proofErr w:type="spellEnd"/>
            <w:r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  <w:t>. Primaria</w:t>
            </w:r>
          </w:p>
        </w:tc>
        <w:tc>
          <w:tcPr>
            <w:tcW w:w="3820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CORREO ELECTRÓNICO</w:t>
            </w:r>
          </w:p>
        </w:tc>
      </w:tr>
      <w:tr w:rsidR="00347715" w:rsidTr="0012423A">
        <w:trPr>
          <w:trHeight w:val="443"/>
        </w:trPr>
        <w:tc>
          <w:tcPr>
            <w:tcW w:w="4376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MARÍA CAMPOS RAMOS</w:t>
            </w:r>
          </w:p>
        </w:tc>
        <w:tc>
          <w:tcPr>
            <w:tcW w:w="1831" w:type="dxa"/>
            <w:vAlign w:val="center"/>
          </w:tcPr>
          <w:p w:rsidR="00347715" w:rsidRPr="0012423A" w:rsidRDefault="00C968AB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44231935 Z</w:t>
            </w:r>
          </w:p>
        </w:tc>
        <w:tc>
          <w:tcPr>
            <w:tcW w:w="2007" w:type="dxa"/>
            <w:vAlign w:val="center"/>
          </w:tcPr>
          <w:p w:rsidR="00347715" w:rsidRPr="0012423A" w:rsidRDefault="00C968AB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650448940</w:t>
            </w:r>
          </w:p>
        </w:tc>
        <w:tc>
          <w:tcPr>
            <w:tcW w:w="1677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X</w:t>
            </w:r>
          </w:p>
        </w:tc>
        <w:tc>
          <w:tcPr>
            <w:tcW w:w="1831" w:type="dxa"/>
            <w:vAlign w:val="center"/>
          </w:tcPr>
          <w:p w:rsidR="00347715" w:rsidRPr="0012423A" w:rsidRDefault="00347715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820" w:type="dxa"/>
            <w:vAlign w:val="center"/>
          </w:tcPr>
          <w:p w:rsidR="00347715" w:rsidRPr="0012423A" w:rsidRDefault="00C968AB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rosacam-13@hotmail.com</w:t>
            </w:r>
          </w:p>
        </w:tc>
      </w:tr>
      <w:tr w:rsidR="00347715" w:rsidTr="0012423A">
        <w:trPr>
          <w:trHeight w:val="421"/>
        </w:trPr>
        <w:tc>
          <w:tcPr>
            <w:tcW w:w="4376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 GARCÍA MOJEDA</w:t>
            </w:r>
          </w:p>
        </w:tc>
        <w:tc>
          <w:tcPr>
            <w:tcW w:w="1831" w:type="dxa"/>
            <w:vAlign w:val="center"/>
          </w:tcPr>
          <w:p w:rsidR="00347715" w:rsidRPr="0012423A" w:rsidRDefault="00C968AB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29787304 G</w:t>
            </w:r>
          </w:p>
        </w:tc>
        <w:tc>
          <w:tcPr>
            <w:tcW w:w="2007" w:type="dxa"/>
            <w:vAlign w:val="center"/>
          </w:tcPr>
          <w:p w:rsidR="00347715" w:rsidRPr="0012423A" w:rsidRDefault="00C968AB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639785524</w:t>
            </w:r>
          </w:p>
        </w:tc>
        <w:tc>
          <w:tcPr>
            <w:tcW w:w="1677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1" w:type="dxa"/>
            <w:vAlign w:val="center"/>
          </w:tcPr>
          <w:p w:rsidR="00347715" w:rsidRPr="0012423A" w:rsidRDefault="00347715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347715" w:rsidRPr="0012423A" w:rsidRDefault="00C214D8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968AB">
              <w:rPr>
                <w:rFonts w:ascii="Times New Roman" w:hAnsi="Times New Roman" w:cs="Times New Roman"/>
              </w:rPr>
              <w:t>liisabel0@gmail.com</w:t>
            </w:r>
          </w:p>
        </w:tc>
      </w:tr>
      <w:tr w:rsidR="00347715" w:rsidRPr="00AB679F" w:rsidTr="0012423A">
        <w:trPr>
          <w:trHeight w:val="414"/>
        </w:trPr>
        <w:tc>
          <w:tcPr>
            <w:tcW w:w="4376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lastRenderedPageBreak/>
              <w:t>ANTONIO J. ALMAGRO GARCÍA</w:t>
            </w:r>
          </w:p>
        </w:tc>
        <w:tc>
          <w:tcPr>
            <w:tcW w:w="1831" w:type="dxa"/>
            <w:vAlign w:val="center"/>
          </w:tcPr>
          <w:p w:rsidR="00347715" w:rsidRPr="0012423A" w:rsidRDefault="006C09B6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44201391 Z</w:t>
            </w:r>
            <w:r w:rsidR="00C968AB">
              <w:rPr>
                <w:rFonts w:ascii="Times New Roman" w:hAnsi="Times New Roman" w:cs="Times New Roman"/>
                <w:lang w:val="es-ES"/>
              </w:rPr>
              <w:t xml:space="preserve">        </w:t>
            </w:r>
          </w:p>
        </w:tc>
        <w:tc>
          <w:tcPr>
            <w:tcW w:w="2007" w:type="dxa"/>
            <w:vAlign w:val="center"/>
          </w:tcPr>
          <w:p w:rsidR="00347715" w:rsidRPr="0012423A" w:rsidRDefault="00C968AB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627954006</w:t>
            </w:r>
          </w:p>
        </w:tc>
        <w:tc>
          <w:tcPr>
            <w:tcW w:w="1677" w:type="dxa"/>
            <w:vAlign w:val="center"/>
          </w:tcPr>
          <w:p w:rsidR="00347715" w:rsidRPr="0012423A" w:rsidRDefault="00347715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31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X</w:t>
            </w:r>
          </w:p>
        </w:tc>
        <w:tc>
          <w:tcPr>
            <w:tcW w:w="3820" w:type="dxa"/>
            <w:vAlign w:val="center"/>
          </w:tcPr>
          <w:p w:rsidR="00347715" w:rsidRPr="0012423A" w:rsidRDefault="00C214D8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antonio_ef@hotmail.com</w:t>
            </w:r>
          </w:p>
        </w:tc>
      </w:tr>
      <w:tr w:rsidR="00347715" w:rsidRPr="00AB679F" w:rsidTr="0012423A">
        <w:trPr>
          <w:trHeight w:val="420"/>
        </w:trPr>
        <w:tc>
          <w:tcPr>
            <w:tcW w:w="4376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ANGELA GARCÍA MÁRQUEZ</w:t>
            </w:r>
          </w:p>
        </w:tc>
        <w:tc>
          <w:tcPr>
            <w:tcW w:w="1831" w:type="dxa"/>
            <w:vAlign w:val="center"/>
          </w:tcPr>
          <w:p w:rsidR="00347715" w:rsidRPr="0012423A" w:rsidRDefault="00543446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29434155 C</w:t>
            </w:r>
          </w:p>
        </w:tc>
        <w:tc>
          <w:tcPr>
            <w:tcW w:w="2007" w:type="dxa"/>
            <w:vAlign w:val="center"/>
          </w:tcPr>
          <w:p w:rsidR="00347715" w:rsidRPr="0012423A" w:rsidRDefault="00543446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669764356</w:t>
            </w:r>
          </w:p>
        </w:tc>
        <w:tc>
          <w:tcPr>
            <w:tcW w:w="1677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X</w:t>
            </w:r>
          </w:p>
        </w:tc>
        <w:tc>
          <w:tcPr>
            <w:tcW w:w="1831" w:type="dxa"/>
            <w:vAlign w:val="center"/>
          </w:tcPr>
          <w:p w:rsidR="00347715" w:rsidRPr="0012423A" w:rsidRDefault="00347715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820" w:type="dxa"/>
            <w:vAlign w:val="center"/>
          </w:tcPr>
          <w:p w:rsidR="00347715" w:rsidRPr="0012423A" w:rsidRDefault="00C214D8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</w:t>
            </w:r>
            <w:r w:rsidR="00543446">
              <w:rPr>
                <w:rFonts w:ascii="Times New Roman" w:hAnsi="Times New Roman" w:cs="Times New Roman"/>
                <w:lang w:val="es-ES"/>
              </w:rPr>
              <w:t>ngelagm64@gmail.com</w:t>
            </w:r>
          </w:p>
        </w:tc>
      </w:tr>
      <w:tr w:rsidR="00347715" w:rsidRPr="00AB679F" w:rsidTr="0012423A">
        <w:trPr>
          <w:trHeight w:val="411"/>
        </w:trPr>
        <w:tc>
          <w:tcPr>
            <w:tcW w:w="4376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M. ÁNGELES GUEVARA TERRÓN</w:t>
            </w:r>
          </w:p>
        </w:tc>
        <w:tc>
          <w:tcPr>
            <w:tcW w:w="1831" w:type="dxa"/>
            <w:vAlign w:val="center"/>
          </w:tcPr>
          <w:p w:rsidR="00347715" w:rsidRPr="0012423A" w:rsidRDefault="00543446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29800264 S</w:t>
            </w:r>
          </w:p>
        </w:tc>
        <w:tc>
          <w:tcPr>
            <w:tcW w:w="2007" w:type="dxa"/>
            <w:vAlign w:val="center"/>
          </w:tcPr>
          <w:p w:rsidR="00347715" w:rsidRPr="0012423A" w:rsidRDefault="00543446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626771190</w:t>
            </w:r>
          </w:p>
        </w:tc>
        <w:tc>
          <w:tcPr>
            <w:tcW w:w="1677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X</w:t>
            </w:r>
          </w:p>
        </w:tc>
        <w:tc>
          <w:tcPr>
            <w:tcW w:w="1831" w:type="dxa"/>
            <w:vAlign w:val="center"/>
          </w:tcPr>
          <w:p w:rsidR="00347715" w:rsidRPr="0012423A" w:rsidRDefault="00347715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820" w:type="dxa"/>
            <w:vAlign w:val="center"/>
          </w:tcPr>
          <w:p w:rsidR="00347715" w:rsidRPr="0012423A" w:rsidRDefault="00543446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mag01@hotmail.es</w:t>
            </w:r>
          </w:p>
        </w:tc>
      </w:tr>
      <w:tr w:rsidR="00347715" w:rsidRPr="00AB679F" w:rsidTr="0012423A">
        <w:trPr>
          <w:trHeight w:val="417"/>
        </w:trPr>
        <w:tc>
          <w:tcPr>
            <w:tcW w:w="4376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ANTONIA ROSA MORALES</w:t>
            </w:r>
          </w:p>
        </w:tc>
        <w:tc>
          <w:tcPr>
            <w:tcW w:w="1831" w:type="dxa"/>
            <w:vAlign w:val="center"/>
          </w:tcPr>
          <w:p w:rsidR="00347715" w:rsidRPr="0012423A" w:rsidRDefault="00543446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29739606 P</w:t>
            </w:r>
          </w:p>
        </w:tc>
        <w:tc>
          <w:tcPr>
            <w:tcW w:w="2007" w:type="dxa"/>
            <w:vAlign w:val="center"/>
          </w:tcPr>
          <w:p w:rsidR="00347715" w:rsidRPr="0012423A" w:rsidRDefault="00543446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669597102</w:t>
            </w:r>
          </w:p>
        </w:tc>
        <w:tc>
          <w:tcPr>
            <w:tcW w:w="1677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X</w:t>
            </w:r>
          </w:p>
        </w:tc>
        <w:tc>
          <w:tcPr>
            <w:tcW w:w="1831" w:type="dxa"/>
            <w:vAlign w:val="center"/>
          </w:tcPr>
          <w:p w:rsidR="00347715" w:rsidRPr="0012423A" w:rsidRDefault="00347715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820" w:type="dxa"/>
            <w:vAlign w:val="center"/>
          </w:tcPr>
          <w:p w:rsidR="00347715" w:rsidRPr="0012423A" w:rsidRDefault="00543446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chinirosa@gmail.com</w:t>
            </w:r>
          </w:p>
        </w:tc>
      </w:tr>
      <w:tr w:rsidR="00347715" w:rsidRPr="00AB679F" w:rsidTr="0012423A">
        <w:trPr>
          <w:trHeight w:val="417"/>
        </w:trPr>
        <w:tc>
          <w:tcPr>
            <w:tcW w:w="4376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JOSEFA LIMÓN LAGARES</w:t>
            </w:r>
          </w:p>
        </w:tc>
        <w:tc>
          <w:tcPr>
            <w:tcW w:w="1831" w:type="dxa"/>
            <w:vAlign w:val="center"/>
          </w:tcPr>
          <w:p w:rsidR="00347715" w:rsidRPr="0012423A" w:rsidRDefault="00543446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29795409 J</w:t>
            </w:r>
          </w:p>
        </w:tc>
        <w:tc>
          <w:tcPr>
            <w:tcW w:w="2007" w:type="dxa"/>
            <w:vAlign w:val="center"/>
          </w:tcPr>
          <w:p w:rsidR="00347715" w:rsidRPr="0012423A" w:rsidRDefault="00543446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661277660</w:t>
            </w:r>
          </w:p>
        </w:tc>
        <w:tc>
          <w:tcPr>
            <w:tcW w:w="1677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X</w:t>
            </w:r>
          </w:p>
        </w:tc>
        <w:tc>
          <w:tcPr>
            <w:tcW w:w="1831" w:type="dxa"/>
            <w:vAlign w:val="center"/>
          </w:tcPr>
          <w:p w:rsidR="00347715" w:rsidRPr="0012423A" w:rsidRDefault="00347715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820" w:type="dxa"/>
            <w:vAlign w:val="center"/>
          </w:tcPr>
          <w:p w:rsidR="00347715" w:rsidRPr="0012423A" w:rsidRDefault="00C214D8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pitalila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@hotmail.com</w:t>
            </w:r>
          </w:p>
        </w:tc>
      </w:tr>
      <w:tr w:rsidR="00347715" w:rsidRPr="00AB679F" w:rsidTr="0012423A">
        <w:trPr>
          <w:trHeight w:val="417"/>
        </w:trPr>
        <w:tc>
          <w:tcPr>
            <w:tcW w:w="4376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INÉS MARÍA TOMILLO CAMPOS</w:t>
            </w:r>
          </w:p>
        </w:tc>
        <w:tc>
          <w:tcPr>
            <w:tcW w:w="1831" w:type="dxa"/>
            <w:vAlign w:val="center"/>
          </w:tcPr>
          <w:p w:rsidR="00347715" w:rsidRPr="0012423A" w:rsidRDefault="00C214D8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33972689 X</w:t>
            </w:r>
          </w:p>
        </w:tc>
        <w:tc>
          <w:tcPr>
            <w:tcW w:w="2007" w:type="dxa"/>
            <w:vAlign w:val="center"/>
          </w:tcPr>
          <w:p w:rsidR="00347715" w:rsidRPr="0012423A" w:rsidRDefault="00C214D8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618132791</w:t>
            </w:r>
          </w:p>
        </w:tc>
        <w:tc>
          <w:tcPr>
            <w:tcW w:w="1677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X</w:t>
            </w:r>
          </w:p>
        </w:tc>
        <w:tc>
          <w:tcPr>
            <w:tcW w:w="1831" w:type="dxa"/>
            <w:vAlign w:val="center"/>
          </w:tcPr>
          <w:p w:rsidR="00347715" w:rsidRPr="0012423A" w:rsidRDefault="00347715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820" w:type="dxa"/>
            <w:vAlign w:val="center"/>
          </w:tcPr>
          <w:p w:rsidR="00347715" w:rsidRPr="0012423A" w:rsidRDefault="00C214D8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inestomillo2@gmail.com</w:t>
            </w:r>
          </w:p>
        </w:tc>
      </w:tr>
      <w:tr w:rsidR="00347715" w:rsidRPr="00AB679F" w:rsidTr="0012423A">
        <w:trPr>
          <w:trHeight w:val="417"/>
        </w:trPr>
        <w:tc>
          <w:tcPr>
            <w:tcW w:w="4376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M. TERESA SÁNCHEZ GARCÍA</w:t>
            </w:r>
          </w:p>
        </w:tc>
        <w:tc>
          <w:tcPr>
            <w:tcW w:w="1831" w:type="dxa"/>
            <w:vAlign w:val="center"/>
          </w:tcPr>
          <w:p w:rsidR="00347715" w:rsidRPr="0012423A" w:rsidRDefault="00C214D8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29772615</w:t>
            </w:r>
            <w:r w:rsidR="00531B2A">
              <w:rPr>
                <w:rFonts w:ascii="Times New Roman" w:hAnsi="Times New Roman" w:cs="Times New Roman"/>
                <w:lang w:val="es-ES"/>
              </w:rPr>
              <w:t xml:space="preserve"> N</w:t>
            </w:r>
          </w:p>
        </w:tc>
        <w:tc>
          <w:tcPr>
            <w:tcW w:w="2007" w:type="dxa"/>
            <w:vAlign w:val="center"/>
          </w:tcPr>
          <w:p w:rsidR="00347715" w:rsidRPr="0012423A" w:rsidRDefault="00C214D8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648169603</w:t>
            </w:r>
          </w:p>
        </w:tc>
        <w:tc>
          <w:tcPr>
            <w:tcW w:w="1677" w:type="dxa"/>
            <w:vAlign w:val="center"/>
          </w:tcPr>
          <w:p w:rsidR="00347715" w:rsidRPr="0012423A" w:rsidRDefault="00F45A54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X</w:t>
            </w:r>
          </w:p>
        </w:tc>
        <w:tc>
          <w:tcPr>
            <w:tcW w:w="1831" w:type="dxa"/>
            <w:vAlign w:val="center"/>
          </w:tcPr>
          <w:p w:rsidR="00347715" w:rsidRPr="0012423A" w:rsidRDefault="00347715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820" w:type="dxa"/>
            <w:vAlign w:val="center"/>
          </w:tcPr>
          <w:p w:rsidR="00347715" w:rsidRPr="0083664F" w:rsidRDefault="00C214D8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83664F">
              <w:rPr>
                <w:rFonts w:ascii="Times New Roman" w:hAnsi="Times New Roman" w:cs="Times New Roman"/>
                <w:lang w:val="es-ES"/>
              </w:rPr>
              <w:t>mariateresa.sanchez.garcia.edu@juntadeandalucia</w:t>
            </w:r>
            <w:proofErr w:type="spellEnd"/>
          </w:p>
        </w:tc>
      </w:tr>
      <w:tr w:rsidR="0083664F" w:rsidRPr="00AB679F" w:rsidTr="0012423A">
        <w:trPr>
          <w:trHeight w:val="417"/>
        </w:trPr>
        <w:tc>
          <w:tcPr>
            <w:tcW w:w="4376" w:type="dxa"/>
            <w:vAlign w:val="center"/>
          </w:tcPr>
          <w:p w:rsidR="0083664F" w:rsidRDefault="0083664F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MARÍA DOLORES RODRÍGUEZ PLAZA</w:t>
            </w:r>
          </w:p>
        </w:tc>
        <w:tc>
          <w:tcPr>
            <w:tcW w:w="1831" w:type="dxa"/>
            <w:vAlign w:val="center"/>
          </w:tcPr>
          <w:p w:rsidR="0083664F" w:rsidRDefault="0083664F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44205834 H</w:t>
            </w:r>
          </w:p>
        </w:tc>
        <w:tc>
          <w:tcPr>
            <w:tcW w:w="2007" w:type="dxa"/>
            <w:vAlign w:val="center"/>
          </w:tcPr>
          <w:p w:rsidR="0083664F" w:rsidRDefault="0083664F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615221009</w:t>
            </w:r>
          </w:p>
        </w:tc>
        <w:tc>
          <w:tcPr>
            <w:tcW w:w="1677" w:type="dxa"/>
            <w:vAlign w:val="center"/>
          </w:tcPr>
          <w:p w:rsidR="0083664F" w:rsidRDefault="0083664F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31" w:type="dxa"/>
            <w:vAlign w:val="center"/>
          </w:tcPr>
          <w:p w:rsidR="0083664F" w:rsidRPr="0012423A" w:rsidRDefault="0083664F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X</w:t>
            </w:r>
          </w:p>
        </w:tc>
        <w:tc>
          <w:tcPr>
            <w:tcW w:w="3820" w:type="dxa"/>
            <w:vAlign w:val="center"/>
          </w:tcPr>
          <w:p w:rsidR="0083664F" w:rsidRPr="0083664F" w:rsidRDefault="0083664F" w:rsidP="00124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83664F">
              <w:rPr>
                <w:rFonts w:ascii="Times New Roman" w:hAnsi="Times New Roman" w:cs="Times New Roman"/>
                <w:lang w:val="es-ES"/>
              </w:rPr>
              <w:t>elrecreo47@hotmail.com</w:t>
            </w:r>
          </w:p>
        </w:tc>
      </w:tr>
    </w:tbl>
    <w:p w:rsidR="00347715" w:rsidRDefault="00347715" w:rsidP="0083664F">
      <w:pPr>
        <w:spacing w:after="120"/>
        <w:ind w:right="111"/>
        <w:rPr>
          <w:rFonts w:asciiTheme="minorHAnsi" w:eastAsia="NewsGotT-Regu" w:hAnsiTheme="minorHAnsi"/>
          <w:b/>
          <w:lang w:val="es-ES"/>
        </w:rPr>
      </w:pPr>
    </w:p>
    <w:p w:rsidR="00347715" w:rsidRDefault="00084C56">
      <w:pPr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  <w:r>
        <w:rPr>
          <w:rStyle w:val="Textoennegrita"/>
          <w:rFonts w:ascii="DejaVu Serif" w:hAnsi="DejaVu Serif" w:cs="DejaVu Serif"/>
          <w:sz w:val="32"/>
          <w:szCs w:val="32"/>
          <w:lang w:val="es-ES"/>
        </w:rPr>
        <w:t>Situación de partida</w:t>
      </w:r>
    </w:p>
    <w:p w:rsidR="00347715" w:rsidRDefault="00084C56">
      <w:pPr>
        <w:spacing w:after="120"/>
        <w:ind w:firstLine="1120"/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</w:pPr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 xml:space="preserve">(Situación de partida que justifica la composición del grupo, indicando qué aspectos de la propuesta </w:t>
      </w:r>
      <w:proofErr w:type="gramStart"/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>contribuyen</w:t>
      </w:r>
      <w:proofErr w:type="gramEnd"/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 xml:space="preserve"> a la innovación en el ámbito en que se pretende </w:t>
      </w:r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ab/>
        <w:t>intervenir)</w:t>
      </w:r>
    </w:p>
    <w:tbl>
      <w:tblPr>
        <w:tblW w:w="15520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0"/>
      </w:tblGrid>
      <w:tr w:rsidR="00347715" w:rsidRPr="009D7D53">
        <w:trPr>
          <w:trHeight w:val="2400"/>
        </w:trPr>
        <w:tc>
          <w:tcPr>
            <w:tcW w:w="15520" w:type="dxa"/>
          </w:tcPr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  <w:p w:rsidR="00347715" w:rsidRDefault="003D1BC1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El grupo de trabajo está formado por </w:t>
            </w:r>
            <w:r w:rsidR="006B56D4">
              <w:rPr>
                <w:rFonts w:asciiTheme="minorHAnsi" w:hAnsiTheme="minorHAnsi"/>
                <w:lang w:val="es-ES"/>
              </w:rPr>
              <w:t>todos los maestros/as  del ciclo de educació</w:t>
            </w:r>
            <w:r w:rsidR="004A1776">
              <w:rPr>
                <w:rFonts w:asciiTheme="minorHAnsi" w:hAnsiTheme="minorHAnsi"/>
                <w:lang w:val="es-ES"/>
              </w:rPr>
              <w:t>n infantil y do</w:t>
            </w:r>
            <w:r w:rsidR="006B56D4">
              <w:rPr>
                <w:rFonts w:asciiTheme="minorHAnsi" w:hAnsiTheme="minorHAnsi"/>
                <w:lang w:val="es-ES"/>
              </w:rPr>
              <w:t>s maestros/as de la etapa de primaria</w:t>
            </w:r>
            <w:r w:rsidR="004A1776">
              <w:rPr>
                <w:rFonts w:asciiTheme="minorHAnsi" w:hAnsiTheme="minorHAnsi"/>
                <w:lang w:val="es-ES"/>
              </w:rPr>
              <w:t xml:space="preserve">  o tres si se nos admite la ampliación. Seríamos 11 en total en este caso.</w:t>
            </w:r>
          </w:p>
          <w:p w:rsidR="00CF01AF" w:rsidRDefault="00CF01AF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Este centro usa el método tradicional para el aprendizaje matemático y es creciente el número de alumnos que presentan serias dificultades</w:t>
            </w:r>
            <w:r w:rsidR="00424ACD">
              <w:rPr>
                <w:rFonts w:asciiTheme="minorHAnsi" w:hAnsiTheme="minorHAnsi"/>
                <w:lang w:val="es-ES"/>
              </w:rPr>
              <w:t xml:space="preserve"> para seguir el ritmo norm</w:t>
            </w:r>
            <w:r w:rsidR="00CA14ED">
              <w:rPr>
                <w:rFonts w:asciiTheme="minorHAnsi" w:hAnsiTheme="minorHAnsi"/>
                <w:lang w:val="es-ES"/>
              </w:rPr>
              <w:t>al de las clases de matemáticas a medida que suben de curso.</w:t>
            </w:r>
          </w:p>
          <w:p w:rsidR="00424ACD" w:rsidRDefault="00424ACD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Por eso insistimos en formarnos desde una perspectiva integradora, globalizadora y colaborativa desde un proyecto común que es el grupo de trabajo.</w:t>
            </w:r>
          </w:p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</w:tc>
      </w:tr>
    </w:tbl>
    <w:p w:rsidR="00347715" w:rsidRDefault="00084C56">
      <w:pPr>
        <w:pStyle w:val="Textoindependiente"/>
        <w:spacing w:after="120"/>
        <w:rPr>
          <w:rStyle w:val="Textoennegrita"/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lang w:val="es-ES"/>
        </w:rPr>
        <w:lastRenderedPageBreak/>
        <w:t> </w:t>
      </w: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  <w:r>
        <w:rPr>
          <w:rStyle w:val="Textoennegrita"/>
          <w:rFonts w:ascii="DejaVu Serif" w:hAnsi="DejaVu Serif" w:cs="DejaVu Serif"/>
          <w:sz w:val="32"/>
          <w:szCs w:val="32"/>
          <w:lang w:val="es-ES"/>
        </w:rPr>
        <w:t>Resultados que se pretenden alcanzar/ Objetivos formativos previstos</w:t>
      </w: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Theme="minorHAnsi" w:hAnsiTheme="minorHAnsi"/>
          <w:sz w:val="22"/>
          <w:szCs w:val="22"/>
          <w:lang w:val="es-ES"/>
        </w:rPr>
      </w:pPr>
      <w:r>
        <w:rPr>
          <w:rStyle w:val="Textoennegrita"/>
          <w:rFonts w:asciiTheme="minorHAnsi" w:hAnsiTheme="minorHAnsi"/>
          <w:sz w:val="22"/>
          <w:szCs w:val="22"/>
          <w:lang w:val="es-ES"/>
        </w:rPr>
        <w:t>(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>Principales objetivos a alcanzar, teniendo en cuenta la situación de partida)</w:t>
      </w:r>
    </w:p>
    <w:tbl>
      <w:tblPr>
        <w:tblW w:w="15559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347715" w:rsidRPr="009D7D53">
        <w:tc>
          <w:tcPr>
            <w:tcW w:w="15559" w:type="dxa"/>
          </w:tcPr>
          <w:p w:rsidR="00347715" w:rsidRDefault="00347715">
            <w:pPr>
              <w:pStyle w:val="Textoindependiente"/>
              <w:spacing w:after="120"/>
              <w:ind w:left="720"/>
              <w:rPr>
                <w:rFonts w:asciiTheme="minorHAnsi" w:hAnsiTheme="minorHAnsi"/>
                <w:lang w:val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84C5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Adquirir una formación inicial sobre ABN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</w:t>
            </w:r>
            <w:r w:rsidRPr="00084C5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conocer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sus implicaciones en el </w:t>
            </w:r>
            <w:r w:rsidRPr="00084C5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proceso de enseñanza-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aprendizaje.</w:t>
            </w:r>
          </w:p>
          <w:p w:rsidR="00347715" w:rsidRPr="00084C56" w:rsidRDefault="003477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Crear un banco de recursos materiales y actividades</w:t>
            </w:r>
            <w:r w:rsidRPr="00084C5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que permitan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llevar a cabo esta metodología en el aula.</w:t>
            </w:r>
          </w:p>
          <w:p w:rsidR="00347715" w:rsidRPr="00084C56" w:rsidRDefault="003477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Mejorar la motivación del alumnado frente al aprendizaje de las matemáticas mediante una enseñanza lúdica y divertida.</w:t>
            </w:r>
          </w:p>
          <w:p w:rsidR="00347715" w:rsidRPr="00084C56" w:rsidRDefault="00347715">
            <w:pPr>
              <w:spacing w:after="0" w:line="240" w:lineRule="auto"/>
              <w:rPr>
                <w:rFonts w:ascii="Times New Roman" w:hAnsi="Times New Roman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Mejorar los resultados académicos en nuestro alumnado en las matemáticas.</w:t>
            </w:r>
          </w:p>
          <w:p w:rsidR="00347715" w:rsidRPr="00084C56" w:rsidRDefault="00347715">
            <w:pPr>
              <w:spacing w:after="0" w:line="240" w:lineRule="auto"/>
              <w:rPr>
                <w:rFonts w:ascii="Times New Roman" w:hAnsi="Times New Roman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Aumentar la satisfacción personal y profesional del docente</w:t>
            </w:r>
          </w:p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</w:tc>
      </w:tr>
    </w:tbl>
    <w:p w:rsidR="00347715" w:rsidRDefault="00347715">
      <w:pPr>
        <w:pStyle w:val="Textoindependiente"/>
        <w:spacing w:after="120"/>
        <w:rPr>
          <w:rStyle w:val="Textoennegrita"/>
          <w:rFonts w:asciiTheme="minorHAnsi" w:hAnsiTheme="minorHAnsi"/>
          <w:sz w:val="28"/>
          <w:szCs w:val="28"/>
          <w:lang w:val="es-ES"/>
        </w:rPr>
      </w:pP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  <w:r>
        <w:rPr>
          <w:rStyle w:val="Textoennegrita"/>
          <w:rFonts w:ascii="DejaVu Serif" w:hAnsi="DejaVu Serif" w:cs="DejaVu Serif"/>
          <w:sz w:val="32"/>
          <w:szCs w:val="32"/>
          <w:lang w:val="es-ES"/>
        </w:rPr>
        <w:t>Repercusión en el aula o el centro</w:t>
      </w: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</w:pPr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>(Repercusión en la mejora de la práctica docente y del aprendizaje del alumnado)</w:t>
      </w:r>
    </w:p>
    <w:tbl>
      <w:tblPr>
        <w:tblW w:w="1546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2"/>
      </w:tblGrid>
      <w:tr w:rsidR="00347715" w:rsidRPr="009D7D53" w:rsidTr="000036F4">
        <w:trPr>
          <w:trHeight w:val="1142"/>
        </w:trPr>
        <w:tc>
          <w:tcPr>
            <w:tcW w:w="15462" w:type="dxa"/>
          </w:tcPr>
          <w:p w:rsidR="00347715" w:rsidRDefault="00424ACD">
            <w:pPr>
              <w:pStyle w:val="Textoindependiente"/>
              <w:spacing w:after="120"/>
              <w:ind w:left="7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lastRenderedPageBreak/>
              <w:t>Introduci</w:t>
            </w:r>
            <w:r w:rsidR="0083664F">
              <w:rPr>
                <w:rFonts w:asciiTheme="minorHAnsi" w:hAnsiTheme="minorHAnsi"/>
                <w:lang w:val="es-ES"/>
              </w:rPr>
              <w:t>r actividades de ABN en el currí</w:t>
            </w:r>
            <w:bookmarkStart w:id="0" w:name="_GoBack"/>
            <w:bookmarkEnd w:id="0"/>
            <w:r>
              <w:rPr>
                <w:rFonts w:asciiTheme="minorHAnsi" w:hAnsiTheme="minorHAnsi"/>
                <w:lang w:val="es-ES"/>
              </w:rPr>
              <w:t>culum  como elemento motivador de unas matemáticas más divertidas</w:t>
            </w:r>
          </w:p>
          <w:p w:rsidR="00347715" w:rsidRDefault="00347715">
            <w:pPr>
              <w:pStyle w:val="Textoindependiente"/>
              <w:spacing w:after="120"/>
              <w:ind w:left="720"/>
              <w:rPr>
                <w:rFonts w:asciiTheme="minorHAnsi" w:hAnsiTheme="minorHAnsi"/>
                <w:lang w:val="es-ES"/>
              </w:rPr>
            </w:pPr>
          </w:p>
          <w:p w:rsidR="00347715" w:rsidRDefault="00347715">
            <w:pPr>
              <w:pStyle w:val="Textoindependiente"/>
              <w:spacing w:after="120"/>
              <w:ind w:left="720"/>
              <w:rPr>
                <w:rFonts w:asciiTheme="minorHAnsi" w:hAnsiTheme="minorHAnsi"/>
                <w:lang w:val="es-ES"/>
              </w:rPr>
            </w:pPr>
          </w:p>
        </w:tc>
      </w:tr>
    </w:tbl>
    <w:p w:rsidR="00347715" w:rsidRDefault="00347715">
      <w:pPr>
        <w:pStyle w:val="Textoindependiente"/>
        <w:spacing w:after="120"/>
        <w:rPr>
          <w:rStyle w:val="Textoennegrita"/>
          <w:rFonts w:asciiTheme="minorHAnsi" w:hAnsiTheme="minorHAnsi"/>
          <w:sz w:val="28"/>
          <w:szCs w:val="28"/>
          <w:lang w:val="es-ES"/>
        </w:rPr>
      </w:pPr>
    </w:p>
    <w:p w:rsidR="00347715" w:rsidRDefault="00347715">
      <w:pPr>
        <w:pStyle w:val="Textoindependiente"/>
        <w:spacing w:after="120"/>
        <w:rPr>
          <w:rStyle w:val="Textoennegrita"/>
          <w:rFonts w:asciiTheme="minorHAnsi" w:hAnsiTheme="minorHAnsi"/>
          <w:sz w:val="28"/>
          <w:szCs w:val="28"/>
          <w:lang w:val="es-ES"/>
        </w:rPr>
      </w:pP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Theme="minorHAnsi" w:hAnsiTheme="minorHAnsi"/>
          <w:sz w:val="28"/>
          <w:szCs w:val="28"/>
          <w:lang w:val="es-ES"/>
        </w:rPr>
      </w:pPr>
      <w:r>
        <w:rPr>
          <w:rStyle w:val="Textoennegrita"/>
          <w:rFonts w:asciiTheme="minorHAnsi" w:hAnsiTheme="minorHAnsi"/>
          <w:sz w:val="28"/>
          <w:szCs w:val="28"/>
          <w:lang w:val="es-ES"/>
        </w:rPr>
        <w:br w:type="page"/>
      </w: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  <w:r>
        <w:rPr>
          <w:rStyle w:val="Textoennegrita"/>
          <w:rFonts w:ascii="DejaVu Serif" w:hAnsi="DejaVu Serif" w:cs="DejaVu Serif"/>
          <w:sz w:val="32"/>
          <w:szCs w:val="32"/>
          <w:lang w:val="es-ES"/>
        </w:rPr>
        <w:lastRenderedPageBreak/>
        <w:t>Actuaciones</w:t>
      </w:r>
    </w:p>
    <w:p w:rsidR="00347715" w:rsidRDefault="00084C56">
      <w:pPr>
        <w:pStyle w:val="Textoindependiente"/>
        <w:spacing w:after="40" w:line="240" w:lineRule="auto"/>
        <w:ind w:firstLine="1123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(Actuaciones concretas de intervención en el centro y/o en el aula)</w:t>
      </w:r>
    </w:p>
    <w:tbl>
      <w:tblPr>
        <w:tblpPr w:leftFromText="180" w:rightFromText="180" w:vertAnchor="text" w:horzAnchor="page" w:tblpX="1354" w:tblpY="621"/>
        <w:tblOverlap w:val="never"/>
        <w:tblW w:w="143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523"/>
        <w:gridCol w:w="5812"/>
        <w:gridCol w:w="1984"/>
      </w:tblGrid>
      <w:tr w:rsidR="000036F4" w:rsidRPr="009D7D53" w:rsidTr="000036F4">
        <w:trPr>
          <w:cantSplit/>
        </w:trPr>
        <w:tc>
          <w:tcPr>
            <w:tcW w:w="14319" w:type="dxa"/>
            <w:gridSpan w:val="3"/>
            <w:shd w:val="clear" w:color="auto" w:fill="C2D69B" w:themeFill="accent3" w:themeFillTint="99"/>
            <w:tcMar>
              <w:left w:w="65" w:type="dxa"/>
            </w:tcMar>
            <w:vAlign w:val="center"/>
          </w:tcPr>
          <w:p w:rsidR="000036F4" w:rsidRPr="00084C56" w:rsidRDefault="000036F4" w:rsidP="000036F4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  <w:lang w:val="es-ES" w:eastAsia="es-ES"/>
              </w:rPr>
            </w:pPr>
            <w:r w:rsidRPr="00084C56">
              <w:rPr>
                <w:rFonts w:ascii="Times New Roman" w:hAnsi="Times New Roman"/>
                <w:b/>
                <w:lang w:val="es-ES" w:eastAsia="es-ES"/>
              </w:rPr>
              <w:t>ABN: ALGORITMOS BASADOS EN NÚMEROS</w:t>
            </w:r>
          </w:p>
        </w:tc>
      </w:tr>
      <w:tr w:rsidR="00347715" w:rsidTr="000036F4">
        <w:trPr>
          <w:cantSplit/>
        </w:trPr>
        <w:tc>
          <w:tcPr>
            <w:tcW w:w="6523" w:type="dxa"/>
            <w:shd w:val="clear" w:color="auto" w:fill="D6E3BC" w:themeFill="accent3" w:themeFillTint="66"/>
            <w:tcMar>
              <w:left w:w="65" w:type="dxa"/>
            </w:tcMar>
            <w:vAlign w:val="center"/>
          </w:tcPr>
          <w:p w:rsidR="00347715" w:rsidRDefault="00084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s-ES"/>
              </w:rPr>
              <w:t>Tarea</w:t>
            </w:r>
            <w:proofErr w:type="spellEnd"/>
            <w:r>
              <w:rPr>
                <w:rFonts w:ascii="Times New Roman" w:hAnsi="Times New Roman"/>
                <w:b/>
                <w:bCs/>
                <w:lang w:eastAsia="es-E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bCs/>
                <w:lang w:eastAsia="es-ES"/>
              </w:rPr>
              <w:t>actuación</w:t>
            </w:r>
            <w:proofErr w:type="spellEnd"/>
            <w:r>
              <w:rPr>
                <w:rFonts w:ascii="Times New Roman" w:hAnsi="Times New Roman"/>
                <w:b/>
                <w:bCs/>
                <w:lang w:eastAsia="es-ES"/>
              </w:rPr>
              <w:t xml:space="preserve"> </w:t>
            </w:r>
          </w:p>
        </w:tc>
        <w:tc>
          <w:tcPr>
            <w:tcW w:w="5812" w:type="dxa"/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347715" w:rsidRPr="00084C56" w:rsidRDefault="00084C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 w:eastAsia="es-ES"/>
              </w:rPr>
            </w:pPr>
            <w:r w:rsidRPr="00084C56">
              <w:rPr>
                <w:rFonts w:ascii="Times New Roman" w:hAnsi="Times New Roman"/>
                <w:b/>
                <w:lang w:val="es-ES" w:eastAsia="es-ES"/>
              </w:rPr>
              <w:t>Indicadores de seguimiento y uso de Colabora</w:t>
            </w:r>
          </w:p>
          <w:p w:rsidR="00347715" w:rsidRPr="00084C56" w:rsidRDefault="00084C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 w:eastAsia="es-ES"/>
              </w:rPr>
            </w:pPr>
            <w:r w:rsidRPr="00084C56">
              <w:rPr>
                <w:rFonts w:ascii="Times New Roman" w:hAnsi="Times New Roman"/>
                <w:b/>
                <w:lang w:val="es-ES" w:eastAsia="es-ES"/>
              </w:rPr>
              <w:t xml:space="preserve"> (A rellenar por el CEP)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65" w:type="dxa"/>
            </w:tcMar>
            <w:vAlign w:val="center"/>
          </w:tcPr>
          <w:p w:rsidR="00347715" w:rsidRDefault="00084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s-ES"/>
              </w:rPr>
              <w:t>Temporalización</w:t>
            </w:r>
            <w:proofErr w:type="spellEnd"/>
          </w:p>
        </w:tc>
      </w:tr>
      <w:tr w:rsidR="00347715">
        <w:trPr>
          <w:cantSplit/>
        </w:trPr>
        <w:tc>
          <w:tcPr>
            <w:tcW w:w="6523" w:type="dxa"/>
            <w:shd w:val="clear" w:color="auto" w:fill="FFFFFF"/>
            <w:tcMar>
              <w:left w:w="65" w:type="dxa"/>
            </w:tcMar>
          </w:tcPr>
          <w:p w:rsidR="00347715" w:rsidRDefault="00084C5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highlight w:val="cyan"/>
              </w:rPr>
              <w:t>Fase previa:</w:t>
            </w:r>
          </w:p>
          <w:p w:rsidR="00347715" w:rsidRDefault="00084C56">
            <w:pPr>
              <w:pStyle w:val="NormalWe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la propuesta del grupo de trabajo a través de Séneca, informar al Consejo Escolar del Centro y cumplimentación de la ficha descriptiva en Séneca. (REALIZADO)</w:t>
            </w:r>
          </w:p>
          <w:p w:rsidR="00347715" w:rsidRDefault="00084C56">
            <w:pPr>
              <w:pStyle w:val="NormalWeb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Chars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o desestimación de la propuesta de Grupo de Trabajo. Si es aceptado se elaborará el proyecto de trabajo y se creará la comunidad en la plataforma Colabora.</w:t>
            </w:r>
          </w:p>
          <w:p w:rsidR="00347715" w:rsidRDefault="00347715">
            <w:pPr>
              <w:pStyle w:val="NormalWeb"/>
              <w:spacing w:after="0" w:line="240" w:lineRule="auto"/>
              <w:ind w:left="1080"/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7715" w:rsidRDefault="00084C56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 ha solicitado el grupo en Séneca en forma y tiempo.</w:t>
            </w:r>
          </w:p>
          <w:p w:rsidR="00347715" w:rsidRDefault="00347715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 ha elaborado y consensuado el proyecto por el grupo con la colaboración del coordinador y asesoría de referencia.</w:t>
            </w:r>
          </w:p>
          <w:p w:rsidR="00347715" w:rsidRPr="00084C56" w:rsidRDefault="00347715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Se ha subido a colabora el proyecto y organizado los espacios para desarrollar el trabajo.   </w:t>
            </w: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47715" w:rsidRDefault="00084C56">
            <w:pPr>
              <w:pStyle w:val="NormalWeb"/>
              <w:spacing w:after="0" w:line="240" w:lineRule="auto"/>
              <w:jc w:val="both"/>
            </w:pPr>
            <w:r>
              <w:t>Desde 15 OCTU</w:t>
            </w:r>
            <w:r>
              <w:rPr>
                <w:lang w:val="en-US"/>
              </w:rPr>
              <w:t>.</w:t>
            </w:r>
          </w:p>
          <w:p w:rsidR="00347715" w:rsidRDefault="00084C56">
            <w:pPr>
              <w:pStyle w:val="NormalWeb"/>
              <w:spacing w:after="0" w:line="240" w:lineRule="auto"/>
              <w:jc w:val="both"/>
            </w:pPr>
            <w:r>
              <w:t xml:space="preserve"> hasta </w:t>
            </w:r>
          </w:p>
          <w:p w:rsidR="00347715" w:rsidRDefault="00084C56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t xml:space="preserve">30 NOVIEMBRE </w:t>
            </w:r>
          </w:p>
          <w:p w:rsidR="00347715" w:rsidRDefault="0034771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347715">
        <w:trPr>
          <w:cantSplit/>
        </w:trPr>
        <w:tc>
          <w:tcPr>
            <w:tcW w:w="6523" w:type="dxa"/>
            <w:shd w:val="clear" w:color="auto" w:fill="FFFFFF"/>
            <w:tcMar>
              <w:left w:w="65" w:type="dxa"/>
            </w:tcMar>
          </w:tcPr>
          <w:p w:rsidR="00347715" w:rsidRDefault="00084C56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proofErr w:type="spellStart"/>
            <w:r>
              <w:rPr>
                <w:rFonts w:ascii="Times New Roman" w:hAnsi="Times New Roman"/>
                <w:highlight w:val="cyan"/>
                <w:lang w:eastAsia="es-ES"/>
              </w:rPr>
              <w:t>Fase</w:t>
            </w:r>
            <w:proofErr w:type="spellEnd"/>
            <w:r>
              <w:rPr>
                <w:rFonts w:ascii="Times New Roman" w:hAnsi="Times New Roman"/>
                <w:highlight w:val="cyan"/>
                <w:lang w:eastAsia="es-E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highlight w:val="cyan"/>
                <w:lang w:eastAsia="es-ES"/>
              </w:rPr>
              <w:t>desarrollo</w:t>
            </w:r>
            <w:proofErr w:type="spellEnd"/>
            <w:r>
              <w:rPr>
                <w:rFonts w:ascii="Times New Roman" w:hAnsi="Times New Roman"/>
                <w:highlight w:val="cyan"/>
                <w:lang w:eastAsia="es-ES"/>
              </w:rPr>
              <w:t>:</w:t>
            </w:r>
          </w:p>
          <w:p w:rsidR="00347715" w:rsidRDefault="0034771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Formación del profesorado sobre el método ABN en Infantil y/o Primaria, mediante lectura de documentos, visionado de videos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enl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aces  así como con ponente experto en CEP</w:t>
            </w:r>
          </w:p>
          <w:p w:rsidR="00347715" w:rsidRPr="00B367B9" w:rsidRDefault="00084C56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(</w:t>
            </w:r>
            <w:r w:rsidRPr="00B367B9">
              <w:rPr>
                <w:rFonts w:ascii="Arial" w:hAnsi="Arial" w:cs="Arial"/>
                <w:b/>
                <w:sz w:val="28"/>
                <w:szCs w:val="24"/>
                <w:lang w:val="en-US" w:eastAsia="es-ES"/>
              </w:rPr>
              <w:t>10</w:t>
            </w: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horas)</w:t>
            </w:r>
          </w:p>
          <w:p w:rsidR="00347715" w:rsidRDefault="00347715" w:rsidP="00B367B9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347715">
            <w:pPr>
              <w:spacing w:after="0" w:line="240" w:lineRule="auto"/>
              <w:ind w:left="70"/>
              <w:rPr>
                <w:rFonts w:ascii="Times New Roman" w:hAnsi="Times New Roman"/>
                <w:b/>
                <w:highlight w:val="cyan"/>
                <w:lang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7715" w:rsidRDefault="00084C56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Reflexión personal y conclusiones sobre los documentos revisados siguiendo una ficha de reflexión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 xml:space="preserve"> individual.</w:t>
            </w:r>
          </w:p>
          <w:p w:rsidR="00347715" w:rsidRDefault="00084C56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Asistencia a Formación con ponente experto sobre el método ABN en Infantil (registro asistencia CEP) </w:t>
            </w:r>
          </w:p>
          <w:p w:rsidR="00347715" w:rsidRDefault="00347715" w:rsidP="003D3C3E">
            <w:pPr>
              <w:pStyle w:val="Prrafodelista1"/>
              <w:spacing w:after="0" w:line="240" w:lineRule="auto"/>
              <w:ind w:rightChars="1137" w:right="2729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47715" w:rsidRDefault="00B367B9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proofErr w:type="spellStart"/>
            <w:r>
              <w:rPr>
                <w:rFonts w:ascii="Arial" w:hAnsi="Arial" w:cs="Arial"/>
                <w:lang w:eastAsia="es-ES"/>
              </w:rPr>
              <w:t>noviembre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s-ES"/>
              </w:rPr>
              <w:t>diciembre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s-ES"/>
              </w:rPr>
              <w:t>enero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 19</w:t>
            </w:r>
          </w:p>
          <w:p w:rsidR="00347715" w:rsidRDefault="00347715">
            <w:pPr>
              <w:pStyle w:val="Prrafodelista1"/>
              <w:spacing w:after="0" w:line="240" w:lineRule="auto"/>
              <w:ind w:left="79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34771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347715">
        <w:trPr>
          <w:cantSplit/>
          <w:trHeight w:val="2824"/>
        </w:trPr>
        <w:tc>
          <w:tcPr>
            <w:tcW w:w="6523" w:type="dxa"/>
            <w:shd w:val="clear" w:color="auto" w:fill="FFFFFF"/>
            <w:tcMar>
              <w:left w:w="65" w:type="dxa"/>
            </w:tcMar>
          </w:tcPr>
          <w:p w:rsidR="00347715" w:rsidRDefault="00084C56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lang w:eastAsia="es-ES"/>
              </w:rPr>
            </w:pPr>
            <w:proofErr w:type="spellStart"/>
            <w:r>
              <w:rPr>
                <w:rFonts w:ascii="Times New Roman" w:hAnsi="Times New Roman"/>
                <w:highlight w:val="cyan"/>
                <w:lang w:eastAsia="es-ES"/>
              </w:rPr>
              <w:lastRenderedPageBreak/>
              <w:t>Actuación</w:t>
            </w:r>
            <w:proofErr w:type="spellEnd"/>
            <w:r>
              <w:rPr>
                <w:rFonts w:ascii="Times New Roman" w:hAnsi="Times New Roman"/>
                <w:highlight w:val="cyan"/>
                <w:lang w:eastAsia="es-ES"/>
              </w:rPr>
              <w:t xml:space="preserve"> nº 3</w:t>
            </w:r>
          </w:p>
          <w:p w:rsidR="00347715" w:rsidRDefault="0034771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Elaborar un plan de trabajo para desarrollar los contenidos ABN en cada nivel educativo.</w:t>
            </w:r>
          </w:p>
          <w:p w:rsidR="00347715" w:rsidRDefault="00347715">
            <w:pPr>
              <w:pStyle w:val="Prrafodelista1"/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Diseñar actividades y recursos originales atendiendo a los contenidos seleccionados. </w:t>
            </w:r>
          </w:p>
          <w:p w:rsidR="00347715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Pr="00B367B9" w:rsidRDefault="00084C56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(</w:t>
            </w:r>
            <w:r w:rsidRPr="00B367B9">
              <w:rPr>
                <w:rFonts w:ascii="Arial" w:hAnsi="Arial" w:cs="Arial"/>
                <w:b/>
                <w:sz w:val="28"/>
                <w:szCs w:val="24"/>
                <w:lang w:val="en-US" w:eastAsia="es-ES"/>
              </w:rPr>
              <w:t>10</w:t>
            </w: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horas)</w:t>
            </w:r>
          </w:p>
          <w:p w:rsidR="00347715" w:rsidRDefault="00347715">
            <w:pPr>
              <w:pStyle w:val="Prrafodelista1"/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7715" w:rsidRDefault="00084C56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Subir por niveles  los  contenidos seleccionados para trabajar en el ciclo a la plataforma 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olabora.(Coordinador)</w:t>
            </w:r>
          </w:p>
          <w:p w:rsidR="00347715" w:rsidRPr="00084C56" w:rsidRDefault="00347715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Subir por niveles las actividades seleccionadas a la  plataforma 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olabora.</w:t>
            </w:r>
          </w:p>
          <w:p w:rsidR="00347715" w:rsidRPr="00084C56" w:rsidRDefault="00347715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47715" w:rsidRDefault="00B367B9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proofErr w:type="spellStart"/>
            <w:r>
              <w:rPr>
                <w:rFonts w:ascii="Arial" w:hAnsi="Arial" w:cs="Arial"/>
                <w:lang w:eastAsia="es-ES"/>
              </w:rPr>
              <w:t>Enero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s-ES"/>
              </w:rPr>
              <w:t>febrero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s-ES"/>
              </w:rPr>
              <w:t>marzo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 19</w:t>
            </w:r>
          </w:p>
        </w:tc>
      </w:tr>
      <w:tr w:rsidR="00347715">
        <w:trPr>
          <w:cantSplit/>
        </w:trPr>
        <w:tc>
          <w:tcPr>
            <w:tcW w:w="6523" w:type="dxa"/>
            <w:shd w:val="clear" w:color="auto" w:fill="FFFFFF"/>
            <w:tcMar>
              <w:left w:w="65" w:type="dxa"/>
            </w:tcMar>
          </w:tcPr>
          <w:p w:rsidR="00347715" w:rsidRDefault="00084C56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lang w:eastAsia="es-ES"/>
              </w:rPr>
            </w:pPr>
            <w:proofErr w:type="spellStart"/>
            <w:r>
              <w:rPr>
                <w:rFonts w:ascii="Times New Roman" w:hAnsi="Times New Roman"/>
                <w:highlight w:val="cyan"/>
                <w:lang w:eastAsia="es-ES"/>
              </w:rPr>
              <w:t>Actuación</w:t>
            </w:r>
            <w:proofErr w:type="spellEnd"/>
            <w:r>
              <w:rPr>
                <w:rFonts w:ascii="Times New Roman" w:hAnsi="Times New Roman"/>
                <w:highlight w:val="cyan"/>
                <w:lang w:eastAsia="es-ES"/>
              </w:rPr>
              <w:t xml:space="preserve"> nº 4</w:t>
            </w:r>
          </w:p>
          <w:p w:rsidR="00347715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Aplicación en el aula.  </w:t>
            </w:r>
          </w:p>
          <w:p w:rsidR="00347715" w:rsidRPr="00B367B9" w:rsidRDefault="00084C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eastAsia="es-ES"/>
              </w:rPr>
            </w:pPr>
            <w:r w:rsidRPr="00B367B9">
              <w:rPr>
                <w:rFonts w:ascii="Arial" w:hAnsi="Arial" w:cs="Arial"/>
                <w:b/>
                <w:sz w:val="28"/>
                <w:lang w:eastAsia="es-ES"/>
              </w:rPr>
              <w:t>( 5 horas)</w:t>
            </w:r>
          </w:p>
          <w:p w:rsidR="00347715" w:rsidRDefault="00347715">
            <w:pPr>
              <w:pStyle w:val="Prrafodelista1"/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7715" w:rsidRDefault="0034771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Recoger 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 xml:space="preserve">de manera individual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mediante fotos, videos o material trabajado por el alumnado la puesta en práctica  y subirlo a la plataform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a.</w:t>
            </w:r>
          </w:p>
          <w:p w:rsidR="00347715" w:rsidRDefault="00347715">
            <w:pPr>
              <w:pStyle w:val="Prrafodelista1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47715" w:rsidRDefault="00084C56" w:rsidP="00B367B9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084C56">
              <w:rPr>
                <w:rFonts w:ascii="Arial" w:hAnsi="Arial" w:cs="Arial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>Abril y mayo 1</w:t>
            </w:r>
            <w:r w:rsidR="00B367B9">
              <w:rPr>
                <w:rFonts w:ascii="Arial" w:hAnsi="Arial" w:cs="Arial"/>
                <w:lang w:eastAsia="es-ES"/>
              </w:rPr>
              <w:t>9</w:t>
            </w:r>
          </w:p>
        </w:tc>
      </w:tr>
      <w:tr w:rsidR="00347715">
        <w:trPr>
          <w:cantSplit/>
        </w:trPr>
        <w:tc>
          <w:tcPr>
            <w:tcW w:w="6523" w:type="dxa"/>
            <w:shd w:val="clear" w:color="auto" w:fill="FFFFFF"/>
            <w:tcMar>
              <w:left w:w="65" w:type="dxa"/>
            </w:tcMar>
          </w:tcPr>
          <w:p w:rsidR="00347715" w:rsidRDefault="00084C56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lang w:eastAsia="es-ES"/>
              </w:rPr>
            </w:pPr>
            <w:proofErr w:type="spellStart"/>
            <w:r>
              <w:rPr>
                <w:rFonts w:ascii="Times New Roman" w:hAnsi="Times New Roman"/>
                <w:highlight w:val="cyan"/>
                <w:lang w:eastAsia="es-ES"/>
              </w:rPr>
              <w:t>Actuación</w:t>
            </w:r>
            <w:proofErr w:type="spellEnd"/>
            <w:r>
              <w:rPr>
                <w:rFonts w:ascii="Times New Roman" w:hAnsi="Times New Roman"/>
                <w:highlight w:val="cyan"/>
                <w:lang w:eastAsia="es-ES"/>
              </w:rPr>
              <w:t xml:space="preserve"> nº 5</w:t>
            </w:r>
          </w:p>
          <w:p w:rsidR="00B367B9" w:rsidRDefault="00084C56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 xml:space="preserve">Intercambio de experiencias con otros grupos de ABN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Finalización trabajo del grupo. </w:t>
            </w:r>
          </w:p>
          <w:p w:rsidR="00347715" w:rsidRPr="00B367B9" w:rsidRDefault="00084C56" w:rsidP="00B367B9">
            <w:pPr>
              <w:pStyle w:val="Prrafodelista1"/>
              <w:tabs>
                <w:tab w:val="left" w:pos="420"/>
              </w:tabs>
              <w:spacing w:after="0" w:line="240" w:lineRule="auto"/>
              <w:ind w:left="42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B367B9">
              <w:rPr>
                <w:rFonts w:ascii="Arial" w:hAnsi="Arial" w:cs="Arial"/>
                <w:b/>
                <w:sz w:val="28"/>
                <w:szCs w:val="24"/>
                <w:lang w:val="en-US" w:eastAsia="es-ES"/>
              </w:rPr>
              <w:t>(3 horas)</w:t>
            </w:r>
          </w:p>
          <w:p w:rsidR="00347715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367B9" w:rsidRDefault="00084C56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Valoración del trabajo realizado y su implantación en el aula 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 xml:space="preserve"> y encuesta de evaluación de la actividad en Seneca </w:t>
            </w:r>
          </w:p>
          <w:p w:rsidR="00347715" w:rsidRPr="00B367B9" w:rsidRDefault="00084C56" w:rsidP="00B367B9">
            <w:pPr>
              <w:pStyle w:val="Prrafodelista1"/>
              <w:tabs>
                <w:tab w:val="left" w:pos="42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(</w:t>
            </w:r>
            <w:r w:rsid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1+1</w:t>
            </w: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horas)</w:t>
            </w:r>
          </w:p>
          <w:p w:rsidR="00347715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Pr="00084C56" w:rsidRDefault="00347715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7715" w:rsidRPr="00084C56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Pr="00084C56" w:rsidRDefault="00084C56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Asistencia en CEP a sesión de intercambio de experiencias y materiales con otros grupos ABN.(registro asistencia CEP)</w:t>
            </w:r>
          </w:p>
          <w:p w:rsidR="00347715" w:rsidRPr="00084C56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Recoger </w:t>
            </w:r>
            <w:r w:rsidRPr="00AB679F">
              <w:rPr>
                <w:rFonts w:ascii="Arial" w:hAnsi="Arial" w:cs="Arial"/>
                <w:sz w:val="24"/>
                <w:szCs w:val="24"/>
                <w:lang w:eastAsia="es-ES"/>
              </w:rPr>
              <w:t xml:space="preserve">en Colabora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una valoración </w:t>
            </w:r>
            <w:r w:rsidRPr="00AB679F">
              <w:rPr>
                <w:rFonts w:ascii="Arial" w:hAnsi="Arial" w:cs="Arial"/>
                <w:sz w:val="24"/>
                <w:szCs w:val="24"/>
                <w:lang w:eastAsia="es-ES"/>
              </w:rPr>
              <w:t xml:space="preserve">final del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GT: consecución objetivos, aplicabilidad, repercusión, propuestas de mejora, dificultades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s-ES"/>
              </w:rPr>
              <w:t>…</w:t>
            </w:r>
            <w:r w:rsidRPr="00AB679F">
              <w:rPr>
                <w:rFonts w:ascii="Arial" w:hAnsi="Arial" w:cs="Arial"/>
                <w:sz w:val="24"/>
                <w:szCs w:val="24"/>
                <w:lang w:eastAsia="es-ES"/>
              </w:rPr>
              <w:t>(</w:t>
            </w:r>
            <w:proofErr w:type="gramEnd"/>
            <w:r w:rsidRPr="00AB679F">
              <w:rPr>
                <w:rFonts w:ascii="Arial" w:hAnsi="Arial" w:cs="Arial"/>
                <w:sz w:val="24"/>
                <w:szCs w:val="24"/>
                <w:lang w:eastAsia="es-ES"/>
              </w:rPr>
              <w:t>coord.)</w:t>
            </w:r>
          </w:p>
          <w:p w:rsidR="00347715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Pr="00AB679F" w:rsidRDefault="00084C56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AB679F">
              <w:rPr>
                <w:rFonts w:ascii="Arial" w:hAnsi="Arial" w:cs="Arial"/>
                <w:sz w:val="24"/>
                <w:szCs w:val="24"/>
                <w:lang w:eastAsia="es-ES"/>
              </w:rPr>
              <w:t>Cumplimentar individualmente en Séneca la encuesta de evaluación de la actividad</w:t>
            </w:r>
          </w:p>
          <w:p w:rsidR="00347715" w:rsidRPr="00AB679F" w:rsidRDefault="00347715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347715" w:rsidRPr="00AB679F" w:rsidRDefault="00347715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47715" w:rsidRDefault="00B367B9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Mayo 19</w:t>
            </w:r>
          </w:p>
        </w:tc>
      </w:tr>
    </w:tbl>
    <w:p w:rsidR="00347715" w:rsidRDefault="00347715">
      <w:pPr>
        <w:pStyle w:val="Textoindependiente"/>
        <w:spacing w:after="120"/>
        <w:ind w:firstLine="1120"/>
        <w:rPr>
          <w:rFonts w:asciiTheme="minorHAnsi" w:hAnsiTheme="minorHAnsi"/>
          <w:sz w:val="22"/>
          <w:szCs w:val="22"/>
          <w:lang w:val="es-ES"/>
        </w:rPr>
      </w:pPr>
    </w:p>
    <w:p w:rsidR="00347715" w:rsidRDefault="00347715">
      <w:pPr>
        <w:pStyle w:val="Textoindependiente"/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  <w:r>
        <w:rPr>
          <w:rStyle w:val="Textoennegrita"/>
          <w:rFonts w:ascii="DejaVu Serif" w:hAnsi="DejaVu Serif" w:cs="DejaVu Serif"/>
          <w:sz w:val="32"/>
          <w:szCs w:val="32"/>
          <w:lang w:val="es-ES"/>
        </w:rPr>
        <w:lastRenderedPageBreak/>
        <w:t>Evaluación del trabajo</w:t>
      </w:r>
    </w:p>
    <w:p w:rsidR="00347715" w:rsidRDefault="00084C56">
      <w:pPr>
        <w:pStyle w:val="Textoindependiente"/>
        <w:spacing w:after="120"/>
        <w:ind w:firstLine="112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(Estrategias, metodología e indicadores para la valoración del trabajo colectivo e individual de los participantes)</w:t>
      </w:r>
    </w:p>
    <w:tbl>
      <w:tblPr>
        <w:tblW w:w="15213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3"/>
      </w:tblGrid>
      <w:tr w:rsidR="00347715" w:rsidRPr="009D7D53">
        <w:tc>
          <w:tcPr>
            <w:tcW w:w="15213" w:type="dxa"/>
          </w:tcPr>
          <w:p w:rsidR="00347715" w:rsidRDefault="00084C56">
            <w:pPr>
              <w:pStyle w:val="Prrafodelista1"/>
              <w:numPr>
                <w:ilvl w:val="0"/>
                <w:numId w:val="10"/>
              </w:numPr>
              <w:spacing w:after="120"/>
              <w:rPr>
                <w:rFonts w:asciiTheme="minorHAnsi" w:hAnsiTheme="minorHAnsi" w:cs="Garamond"/>
                <w:sz w:val="24"/>
                <w:szCs w:val="24"/>
              </w:rPr>
            </w:pPr>
            <w:r>
              <w:rPr>
                <w:rFonts w:asciiTheme="minorHAnsi" w:hAnsiTheme="minorHAnsi" w:cs="Garamond"/>
                <w:sz w:val="24"/>
                <w:szCs w:val="24"/>
              </w:rPr>
              <w:t>La asesoría responsable, en colaboración con la coordinación del grupo, realizará el seguimiento y evaluación del trabajo realizado. Para ello, se basará en el seguimiento de la actividad a través de la plataforma Colabora y en reuniones con la coordinación o con el grupo completo, cuando lo considere necesario. Para facilitar e impulsar el desarrollo del proyecto</w:t>
            </w:r>
            <w:proofErr w:type="gramStart"/>
            <w:r>
              <w:rPr>
                <w:rFonts w:asciiTheme="minorHAnsi" w:hAnsiTheme="minorHAnsi" w:cs="Garamond"/>
                <w:sz w:val="24"/>
                <w:szCs w:val="24"/>
              </w:rPr>
              <w:t>, ,</w:t>
            </w:r>
            <w:proofErr w:type="gramEnd"/>
            <w:r>
              <w:rPr>
                <w:rFonts w:asciiTheme="minorHAnsi" w:hAnsiTheme="minorHAnsi" w:cs="Garamond"/>
                <w:sz w:val="24"/>
                <w:szCs w:val="24"/>
              </w:rPr>
              <w:t xml:space="preserve"> la asesoría responsable realizará las valoraciones de progreso que estime conveniente.</w:t>
            </w:r>
          </w:p>
          <w:p w:rsidR="00347715" w:rsidRDefault="00084C56">
            <w:pPr>
              <w:pStyle w:val="Prrafodelista1"/>
              <w:numPr>
                <w:ilvl w:val="0"/>
                <w:numId w:val="10"/>
              </w:numPr>
              <w:spacing w:after="120"/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="Garamond"/>
                <w:sz w:val="24"/>
                <w:szCs w:val="24"/>
              </w:rPr>
              <w:t xml:space="preserve">Antes del 15 de marzo, la coordinación realizará una valoración global en el que se reflejarán los logros conseguidos y las dificultades encontradas hasta ese momento. </w:t>
            </w:r>
          </w:p>
          <w:p w:rsidR="00347715" w:rsidRDefault="00084C56">
            <w:pPr>
              <w:pStyle w:val="Prrafodelista1"/>
              <w:numPr>
                <w:ilvl w:val="0"/>
                <w:numId w:val="10"/>
              </w:numPr>
              <w:spacing w:after="120"/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="Garamond"/>
                <w:sz w:val="24"/>
                <w:szCs w:val="24"/>
              </w:rPr>
              <w:t xml:space="preserve">Antes del 31 de mayo, se realizará la memoria final, en la que deberán participar todos los miembros del grupo.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  <w:t xml:space="preserve">Para su elaboración se programarán sesiones de reflexión y de análisis del trabajo realizado en los que se valoren los ítems que se detallan en la página de </w:t>
            </w: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  <w:t>Colabor</w:t>
            </w:r>
            <w:proofErr w:type="spellEnd"/>
            <w:r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  <w:t>@, donde quedará grabada la memoria para seguimiento y consulta.</w:t>
            </w:r>
          </w:p>
          <w:p w:rsidR="00347715" w:rsidRDefault="00084C56">
            <w:pPr>
              <w:pStyle w:val="Prrafodelista1"/>
              <w:numPr>
                <w:ilvl w:val="0"/>
                <w:numId w:val="10"/>
              </w:numPr>
              <w:spacing w:after="120"/>
              <w:rPr>
                <w:rFonts w:asciiTheme="minorHAnsi" w:hAnsiTheme="minorHAnsi" w:cs="Garamond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  <w:t>Quienes participen en el grupo de trabajo deberán realizar a su término la encuesta de evaluación de la actividad que a tal efecto dispondrán en la aplicación Séneca-CEP.</w:t>
            </w:r>
          </w:p>
        </w:tc>
      </w:tr>
    </w:tbl>
    <w:p w:rsidR="00347715" w:rsidRDefault="00347715">
      <w:pPr>
        <w:widowControl/>
        <w:suppressAutoHyphens w:val="0"/>
        <w:spacing w:after="120"/>
        <w:rPr>
          <w:rFonts w:asciiTheme="minorHAnsi" w:hAnsiTheme="minorHAnsi" w:cs="Garamond"/>
          <w:lang w:val="es-ES"/>
        </w:rPr>
      </w:pPr>
    </w:p>
    <w:tbl>
      <w:tblPr>
        <w:tblpPr w:leftFromText="180" w:rightFromText="180" w:vertAnchor="text" w:horzAnchor="page" w:tblpX="869" w:tblpY="441"/>
        <w:tblOverlap w:val="never"/>
        <w:tblW w:w="15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7"/>
        <w:gridCol w:w="11957"/>
      </w:tblGrid>
      <w:tr w:rsidR="00347715" w:rsidTr="00B367B9">
        <w:trPr>
          <w:trHeight w:val="605"/>
        </w:trPr>
        <w:tc>
          <w:tcPr>
            <w:tcW w:w="3497" w:type="dxa"/>
            <w:tcBorders>
              <w:top w:val="double" w:sz="0" w:space="0" w:color="808080"/>
              <w:left w:val="double" w:sz="0" w:space="0" w:color="808080"/>
              <w:bottom w:val="double" w:sz="0" w:space="0" w:color="808080"/>
            </w:tcBorders>
            <w:shd w:val="clear" w:color="auto" w:fill="EAF1DD" w:themeFill="accent3" w:themeFillTint="33"/>
            <w:vAlign w:val="center"/>
          </w:tcPr>
          <w:p w:rsidR="00347715" w:rsidRDefault="00084C56" w:rsidP="0012423A">
            <w:pPr>
              <w:pStyle w:val="TableContents"/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Style w:val="Textoennegrita"/>
                <w:rFonts w:asciiTheme="minorHAnsi" w:hAnsiTheme="minorHAnsi"/>
                <w:lang w:val="es-ES"/>
              </w:rPr>
              <w:t xml:space="preserve">Tipo de Recurso </w:t>
            </w:r>
            <w:r>
              <w:rPr>
                <w:rFonts w:asciiTheme="minorHAnsi" w:hAnsiTheme="minorHAnsi"/>
                <w:lang w:val="es-ES"/>
              </w:rPr>
              <w:t>(Bibliografía, material del CEP, Ponente)</w:t>
            </w:r>
          </w:p>
        </w:tc>
        <w:tc>
          <w:tcPr>
            <w:tcW w:w="11957" w:type="dxa"/>
            <w:tcBorders>
              <w:top w:val="double" w:sz="0" w:space="0" w:color="808080"/>
              <w:left w:val="double" w:sz="0" w:space="0" w:color="808080"/>
              <w:bottom w:val="double" w:sz="0" w:space="0" w:color="808080"/>
              <w:right w:val="double" w:sz="0" w:space="0" w:color="808080"/>
            </w:tcBorders>
            <w:shd w:val="clear" w:color="auto" w:fill="EAF1DD" w:themeFill="accent3" w:themeFillTint="33"/>
            <w:vAlign w:val="center"/>
          </w:tcPr>
          <w:p w:rsidR="00347715" w:rsidRDefault="00084C56" w:rsidP="0012423A">
            <w:pPr>
              <w:pStyle w:val="TableContents"/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Textoennegrita"/>
                <w:rFonts w:asciiTheme="minorHAnsi" w:hAnsiTheme="minorHAnsi"/>
              </w:rPr>
              <w:t>Descripción</w:t>
            </w:r>
            <w:proofErr w:type="spellEnd"/>
            <w:r>
              <w:rPr>
                <w:rStyle w:val="Textoennegrita"/>
                <w:rFonts w:asciiTheme="minorHAnsi" w:hAnsiTheme="minorHAnsi"/>
              </w:rPr>
              <w:t xml:space="preserve"> del </w:t>
            </w:r>
            <w:proofErr w:type="spellStart"/>
            <w:r>
              <w:rPr>
                <w:rStyle w:val="Textoennegrita"/>
                <w:rFonts w:asciiTheme="minorHAnsi" w:hAnsiTheme="minorHAnsi"/>
              </w:rPr>
              <w:t>recurso</w:t>
            </w:r>
            <w:proofErr w:type="spellEnd"/>
          </w:p>
        </w:tc>
      </w:tr>
      <w:tr w:rsidR="00347715" w:rsidRPr="009D7D53">
        <w:trPr>
          <w:trHeight w:val="399"/>
        </w:trPr>
        <w:tc>
          <w:tcPr>
            <w:tcW w:w="3497" w:type="dxa"/>
            <w:tcBorders>
              <w:left w:val="double" w:sz="0" w:space="0" w:color="808080"/>
              <w:bottom w:val="double" w:sz="0" w:space="0" w:color="808080"/>
            </w:tcBorders>
            <w:vAlign w:val="center"/>
          </w:tcPr>
          <w:p w:rsidR="00347715" w:rsidRDefault="009D7D53" w:rsidP="0012423A">
            <w:pPr>
              <w:pStyle w:val="TableContents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Bibliografía</w:t>
            </w:r>
            <w:proofErr w:type="spellEnd"/>
          </w:p>
        </w:tc>
        <w:tc>
          <w:tcPr>
            <w:tcW w:w="11957" w:type="dxa"/>
            <w:tcBorders>
              <w:left w:val="double" w:sz="0" w:space="0" w:color="808080"/>
              <w:bottom w:val="double" w:sz="0" w:space="0" w:color="808080"/>
              <w:right w:val="double" w:sz="0" w:space="0" w:color="808080"/>
            </w:tcBorders>
            <w:vAlign w:val="center"/>
          </w:tcPr>
          <w:p w:rsidR="00347715" w:rsidRDefault="009D7D53" w:rsidP="0012423A">
            <w:pPr>
              <w:pStyle w:val="TableContents"/>
              <w:spacing w:after="0" w:line="240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Aportación de bibliografía </w:t>
            </w:r>
            <w:proofErr w:type="spellStart"/>
            <w:r>
              <w:rPr>
                <w:rFonts w:asciiTheme="minorHAnsi" w:hAnsiTheme="minorHAnsi"/>
                <w:lang w:val="es-ES"/>
              </w:rPr>
              <w:t>realacionada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con la metodología ABN</w:t>
            </w:r>
          </w:p>
        </w:tc>
      </w:tr>
      <w:tr w:rsidR="00347715">
        <w:trPr>
          <w:trHeight w:val="399"/>
        </w:trPr>
        <w:tc>
          <w:tcPr>
            <w:tcW w:w="3497" w:type="dxa"/>
            <w:tcBorders>
              <w:left w:val="double" w:sz="0" w:space="0" w:color="808080"/>
              <w:bottom w:val="double" w:sz="0" w:space="0" w:color="808080"/>
            </w:tcBorders>
            <w:vAlign w:val="center"/>
          </w:tcPr>
          <w:p w:rsidR="00347715" w:rsidRDefault="009D7D53" w:rsidP="0012423A">
            <w:pPr>
              <w:pStyle w:val="TableContents"/>
              <w:spacing w:after="0" w:line="240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Ponencia</w:t>
            </w:r>
          </w:p>
        </w:tc>
        <w:tc>
          <w:tcPr>
            <w:tcW w:w="11957" w:type="dxa"/>
            <w:tcBorders>
              <w:left w:val="double" w:sz="0" w:space="0" w:color="808080"/>
              <w:bottom w:val="double" w:sz="0" w:space="0" w:color="808080"/>
              <w:right w:val="double" w:sz="0" w:space="0" w:color="808080"/>
            </w:tcBorders>
            <w:vAlign w:val="center"/>
          </w:tcPr>
          <w:p w:rsidR="00347715" w:rsidRDefault="009D7D53" w:rsidP="0012423A">
            <w:pPr>
              <w:pStyle w:val="TableContents"/>
              <w:spacing w:after="0" w:line="240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En el CEP</w:t>
            </w:r>
          </w:p>
        </w:tc>
      </w:tr>
      <w:tr w:rsidR="00347715">
        <w:trPr>
          <w:trHeight w:val="109"/>
        </w:trPr>
        <w:tc>
          <w:tcPr>
            <w:tcW w:w="3497" w:type="dxa"/>
            <w:tcBorders>
              <w:left w:val="double" w:sz="0" w:space="0" w:color="808080"/>
              <w:bottom w:val="double" w:sz="0" w:space="0" w:color="808080"/>
            </w:tcBorders>
            <w:vAlign w:val="center"/>
          </w:tcPr>
          <w:p w:rsidR="00347715" w:rsidRDefault="00084C56" w:rsidP="0012423A">
            <w:pPr>
              <w:pStyle w:val="TableContents"/>
              <w:spacing w:after="0" w:line="240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 </w:t>
            </w:r>
          </w:p>
        </w:tc>
        <w:tc>
          <w:tcPr>
            <w:tcW w:w="11957" w:type="dxa"/>
            <w:tcBorders>
              <w:left w:val="double" w:sz="0" w:space="0" w:color="808080"/>
              <w:bottom w:val="double" w:sz="0" w:space="0" w:color="808080"/>
              <w:right w:val="double" w:sz="0" w:space="0" w:color="808080"/>
            </w:tcBorders>
            <w:vAlign w:val="center"/>
          </w:tcPr>
          <w:p w:rsidR="00347715" w:rsidRDefault="00084C56" w:rsidP="0012423A">
            <w:pPr>
              <w:pStyle w:val="TableContents"/>
              <w:spacing w:after="0" w:line="240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 </w:t>
            </w:r>
          </w:p>
        </w:tc>
      </w:tr>
    </w:tbl>
    <w:p w:rsidR="00347715" w:rsidRDefault="00347715">
      <w:pPr>
        <w:pStyle w:val="Textoindependiente"/>
        <w:spacing w:after="120"/>
        <w:rPr>
          <w:rFonts w:asciiTheme="minorHAnsi" w:hAnsiTheme="minorHAnsi"/>
          <w:lang w:val="es-ES"/>
        </w:rPr>
      </w:pPr>
    </w:p>
    <w:p w:rsidR="00347715" w:rsidRDefault="00347715">
      <w:pPr>
        <w:pStyle w:val="Textoindependiente"/>
        <w:spacing w:after="120"/>
        <w:rPr>
          <w:rFonts w:asciiTheme="minorHAnsi" w:hAnsiTheme="minorHAnsi"/>
          <w:lang w:val="es-ES"/>
        </w:rPr>
      </w:pPr>
    </w:p>
    <w:sectPr w:rsidR="00347715" w:rsidSect="00347715">
      <w:headerReference w:type="default" r:id="rId10"/>
      <w:footerReference w:type="default" r:id="rId11"/>
      <w:pgSz w:w="16838" w:h="11906" w:orient="landscape"/>
      <w:pgMar w:top="1134" w:right="567" w:bottom="567" w:left="567" w:header="4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FF" w:rsidRDefault="008A39FF" w:rsidP="00347715">
      <w:pPr>
        <w:spacing w:after="0" w:line="240" w:lineRule="auto"/>
      </w:pPr>
      <w:r>
        <w:separator/>
      </w:r>
    </w:p>
  </w:endnote>
  <w:endnote w:type="continuationSeparator" w:id="0">
    <w:p w:rsidR="008A39FF" w:rsidRDefault="008A39FF" w:rsidP="0034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horndale">
    <w:altName w:val="MS Gothic"/>
    <w:charset w:val="80"/>
    <w:family w:val="decorative"/>
    <w:pitch w:val="default"/>
  </w:font>
  <w:font w:name="HG Mincho Light J">
    <w:altName w:val="MS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Yu Gothic"/>
    <w:charset w:val="8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NewsGotT-Regu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15" w:rsidRDefault="00084C56">
    <w:pPr>
      <w:pStyle w:val="Piedepgina"/>
      <w:pBdr>
        <w:top w:val="thinThickSmallGap" w:sz="24" w:space="1" w:color="622423" w:themeColor="accent2" w:themeShade="7F"/>
      </w:pBdr>
      <w:tabs>
        <w:tab w:val="clear" w:pos="4818"/>
        <w:tab w:val="clear" w:pos="9637"/>
        <w:tab w:val="right" w:pos="14004"/>
      </w:tabs>
    </w:pPr>
    <w:proofErr w:type="spellStart"/>
    <w:r>
      <w:rPr>
        <w:rFonts w:asciiTheme="majorHAnsi" w:hAnsiTheme="majorHAnsi"/>
      </w:rPr>
      <w:t>Actividad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formativa</w:t>
    </w:r>
    <w:proofErr w:type="spellEnd"/>
    <w:r>
      <w:rPr>
        <w:rFonts w:asciiTheme="majorHAnsi" w:hAnsiTheme="majorHAnsi"/>
      </w:rPr>
      <w:t xml:space="preserve"> 1</w:t>
    </w:r>
    <w:r w:rsidR="00B367B9">
      <w:rPr>
        <w:rFonts w:asciiTheme="majorHAnsi" w:hAnsiTheme="majorHAnsi"/>
        <w:lang w:val="es-ES"/>
      </w:rPr>
      <w:t>9</w:t>
    </w:r>
    <w:r>
      <w:rPr>
        <w:rFonts w:asciiTheme="majorHAnsi" w:hAnsiTheme="majorHAnsi"/>
      </w:rPr>
      <w:t>2115</w:t>
    </w:r>
    <w:r>
      <w:rPr>
        <w:rFonts w:asciiTheme="majorHAnsi" w:hAnsiTheme="majorHAnsi"/>
        <w:highlight w:val="yellow"/>
      </w:rPr>
      <w:t>GT0</w:t>
    </w:r>
    <w:r w:rsidR="0012423A">
      <w:rPr>
        <w:rFonts w:asciiTheme="majorHAnsi" w:hAnsiTheme="majorHAnsi"/>
        <w:highlight w:val="yellow"/>
      </w:rPr>
      <w:t>71</w:t>
    </w:r>
    <w:r>
      <w:rPr>
        <w:rFonts w:asciiTheme="majorHAnsi" w:hAnsiTheme="majorHAnsi"/>
      </w:rPr>
      <w:tab/>
    </w:r>
    <w:proofErr w:type="spellStart"/>
    <w:r>
      <w:rPr>
        <w:rFonts w:asciiTheme="majorHAnsi" w:hAnsiTheme="majorHAnsi"/>
      </w:rPr>
      <w:t>Página</w:t>
    </w:r>
    <w:proofErr w:type="spellEnd"/>
    <w:r>
      <w:rPr>
        <w:rFonts w:asciiTheme="majorHAnsi" w:hAnsiTheme="majorHAnsi"/>
      </w:rPr>
      <w:t xml:space="preserve"> </w:t>
    </w:r>
    <w:r w:rsidR="008029F9">
      <w:rPr>
        <w:highlight w:val="yellow"/>
      </w:rPr>
      <w:fldChar w:fldCharType="begin"/>
    </w:r>
    <w:r>
      <w:rPr>
        <w:highlight w:val="yellow"/>
      </w:rPr>
      <w:instrText xml:space="preserve"> PAGE   \* MERGEFORMAT </w:instrText>
    </w:r>
    <w:r w:rsidR="008029F9">
      <w:rPr>
        <w:highlight w:val="yellow"/>
      </w:rPr>
      <w:fldChar w:fldCharType="separate"/>
    </w:r>
    <w:r w:rsidR="0083664F" w:rsidRPr="0083664F">
      <w:rPr>
        <w:rFonts w:asciiTheme="majorHAnsi" w:hAnsiTheme="majorHAnsi"/>
        <w:noProof/>
        <w:highlight w:val="yellow"/>
      </w:rPr>
      <w:t>7</w:t>
    </w:r>
    <w:r w:rsidR="008029F9">
      <w:rPr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FF" w:rsidRDefault="008A39FF" w:rsidP="00347715">
      <w:pPr>
        <w:spacing w:after="0" w:line="240" w:lineRule="auto"/>
      </w:pPr>
      <w:r>
        <w:separator/>
      </w:r>
    </w:p>
  </w:footnote>
  <w:footnote w:type="continuationSeparator" w:id="0">
    <w:p w:rsidR="008A39FF" w:rsidRDefault="008A39FF" w:rsidP="0034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15" w:rsidRPr="00AB679F" w:rsidRDefault="00084C56">
    <w:pPr>
      <w:jc w:val="center"/>
      <w:rPr>
        <w:lang w:val="es-ES"/>
      </w:rPr>
    </w:pPr>
    <w:r w:rsidRPr="00AB679F">
      <w:rPr>
        <w:lang w:val="es-ES"/>
      </w:rPr>
      <w:t>PROYECTO PARTICIPACIÓN CONVOCATORIA GRUPOS DE TRABAJO</w:t>
    </w:r>
  </w:p>
  <w:p w:rsidR="00347715" w:rsidRPr="00AB679F" w:rsidRDefault="00084C56">
    <w:pPr>
      <w:pStyle w:val="Encabezado"/>
      <w:jc w:val="right"/>
      <w:rPr>
        <w:lang w:val="es-ES"/>
      </w:rPr>
    </w:pPr>
    <w:r w:rsidRPr="00AB679F">
      <w:rPr>
        <w:lang w:val="es-ES"/>
      </w:rPr>
      <w:t>CENTRO PROFESORADO HUELVA-ISLA CRISTINA     Curso  201</w:t>
    </w:r>
    <w:r w:rsidR="00B367B9">
      <w:rPr>
        <w:lang w:val="es-ES"/>
      </w:rPr>
      <w:t>8</w:t>
    </w:r>
    <w:r w:rsidRPr="00AB679F">
      <w:rPr>
        <w:lang w:val="es-ES"/>
      </w:rPr>
      <w:t>/1</w:t>
    </w:r>
    <w:r w:rsidR="00B367B9">
      <w:rPr>
        <w:lang w:val="es-E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359"/>
    <w:multiLevelType w:val="multilevel"/>
    <w:tmpl w:val="00656359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9BA"/>
    <w:multiLevelType w:val="multilevel"/>
    <w:tmpl w:val="16B00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07150"/>
    <w:multiLevelType w:val="multilevel"/>
    <w:tmpl w:val="28D07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0B71"/>
    <w:multiLevelType w:val="singleLevel"/>
    <w:tmpl w:val="59CA0B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9CCD9CC"/>
    <w:multiLevelType w:val="singleLevel"/>
    <w:tmpl w:val="59CCD9C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9D522A6"/>
    <w:multiLevelType w:val="singleLevel"/>
    <w:tmpl w:val="59D522A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9D524D5"/>
    <w:multiLevelType w:val="singleLevel"/>
    <w:tmpl w:val="59D524D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9D52545"/>
    <w:multiLevelType w:val="singleLevel"/>
    <w:tmpl w:val="59D5254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9D52589"/>
    <w:multiLevelType w:val="singleLevel"/>
    <w:tmpl w:val="59D5258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9D5259B"/>
    <w:multiLevelType w:val="singleLevel"/>
    <w:tmpl w:val="59D5259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F4"/>
    <w:rsid w:val="0002031B"/>
    <w:rsid w:val="000215B0"/>
    <w:rsid w:val="00025B9F"/>
    <w:rsid w:val="000605E8"/>
    <w:rsid w:val="00067D77"/>
    <w:rsid w:val="00071079"/>
    <w:rsid w:val="00084C56"/>
    <w:rsid w:val="00096AC6"/>
    <w:rsid w:val="00120D82"/>
    <w:rsid w:val="0012423A"/>
    <w:rsid w:val="00144BBC"/>
    <w:rsid w:val="00172A27"/>
    <w:rsid w:val="001B6F36"/>
    <w:rsid w:val="0029040C"/>
    <w:rsid w:val="00305CD6"/>
    <w:rsid w:val="00314EAD"/>
    <w:rsid w:val="003427A0"/>
    <w:rsid w:val="00347715"/>
    <w:rsid w:val="003D1BC1"/>
    <w:rsid w:val="003D3C3E"/>
    <w:rsid w:val="00416557"/>
    <w:rsid w:val="00424ACD"/>
    <w:rsid w:val="004508AF"/>
    <w:rsid w:val="004A1776"/>
    <w:rsid w:val="004A6C10"/>
    <w:rsid w:val="004B2F15"/>
    <w:rsid w:val="00531B2A"/>
    <w:rsid w:val="00543446"/>
    <w:rsid w:val="005E3261"/>
    <w:rsid w:val="005E72DA"/>
    <w:rsid w:val="00626CEC"/>
    <w:rsid w:val="006529C1"/>
    <w:rsid w:val="006A3E2F"/>
    <w:rsid w:val="006B56D4"/>
    <w:rsid w:val="006C09B6"/>
    <w:rsid w:val="006D7A71"/>
    <w:rsid w:val="00711B27"/>
    <w:rsid w:val="0073297A"/>
    <w:rsid w:val="007A2D78"/>
    <w:rsid w:val="007C1D5C"/>
    <w:rsid w:val="008029F9"/>
    <w:rsid w:val="0083664F"/>
    <w:rsid w:val="008A39FF"/>
    <w:rsid w:val="008D1EA3"/>
    <w:rsid w:val="009729CB"/>
    <w:rsid w:val="009939CE"/>
    <w:rsid w:val="009941E7"/>
    <w:rsid w:val="009B7EF6"/>
    <w:rsid w:val="009D7D53"/>
    <w:rsid w:val="009F46A0"/>
    <w:rsid w:val="00A02E17"/>
    <w:rsid w:val="00A21ADD"/>
    <w:rsid w:val="00A44602"/>
    <w:rsid w:val="00AB679F"/>
    <w:rsid w:val="00AF749F"/>
    <w:rsid w:val="00B06926"/>
    <w:rsid w:val="00B367B9"/>
    <w:rsid w:val="00B74EF1"/>
    <w:rsid w:val="00B942AA"/>
    <w:rsid w:val="00BB42BE"/>
    <w:rsid w:val="00C11C75"/>
    <w:rsid w:val="00C214D8"/>
    <w:rsid w:val="00C40EB3"/>
    <w:rsid w:val="00C62EE6"/>
    <w:rsid w:val="00C968AB"/>
    <w:rsid w:val="00CA14ED"/>
    <w:rsid w:val="00CF01AF"/>
    <w:rsid w:val="00D26E3E"/>
    <w:rsid w:val="00D621D3"/>
    <w:rsid w:val="00D738F3"/>
    <w:rsid w:val="00D77EDA"/>
    <w:rsid w:val="00DC0333"/>
    <w:rsid w:val="00E07580"/>
    <w:rsid w:val="00E414DB"/>
    <w:rsid w:val="00E76BE6"/>
    <w:rsid w:val="00F1343D"/>
    <w:rsid w:val="00F45A54"/>
    <w:rsid w:val="00F72312"/>
    <w:rsid w:val="00F84089"/>
    <w:rsid w:val="1AF070C2"/>
    <w:rsid w:val="29CB291D"/>
    <w:rsid w:val="2A65091E"/>
    <w:rsid w:val="3273202E"/>
    <w:rsid w:val="38BC19A2"/>
    <w:rsid w:val="4BE125E2"/>
    <w:rsid w:val="52BE592D"/>
    <w:rsid w:val="580F6CCF"/>
    <w:rsid w:val="58850048"/>
    <w:rsid w:val="5DDD3F16"/>
    <w:rsid w:val="624956CD"/>
    <w:rsid w:val="679B5BD2"/>
    <w:rsid w:val="6BB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63CF2E10-E94B-4DC2-A0BC-159B09E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uiPriority="62" w:qFormat="1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15"/>
    <w:pPr>
      <w:widowControl w:val="0"/>
      <w:suppressAutoHyphens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Ttulo1">
    <w:name w:val="heading 1"/>
    <w:basedOn w:val="Heading"/>
    <w:next w:val="Textoindependiente"/>
    <w:qFormat/>
    <w:rsid w:val="00347715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rsid w:val="00347715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qFormat/>
    <w:rsid w:val="00347715"/>
    <w:pPr>
      <w:spacing w:after="283"/>
    </w:pPr>
  </w:style>
  <w:style w:type="paragraph" w:styleId="Textodeglobo">
    <w:name w:val="Balloon Text"/>
    <w:basedOn w:val="Normal"/>
    <w:link w:val="TextodegloboCar"/>
    <w:uiPriority w:val="99"/>
    <w:unhideWhenUsed/>
    <w:qFormat/>
    <w:rsid w:val="00347715"/>
    <w:rPr>
      <w:rFonts w:ascii="Tahoma" w:hAnsi="Tahoma" w:cs="Mangal"/>
      <w:sz w:val="16"/>
      <w:szCs w:val="14"/>
    </w:rPr>
  </w:style>
  <w:style w:type="paragraph" w:styleId="Remitedesobre">
    <w:name w:val="envelope return"/>
    <w:basedOn w:val="Normal"/>
    <w:qFormat/>
    <w:rsid w:val="00347715"/>
    <w:rPr>
      <w:i/>
    </w:rPr>
  </w:style>
  <w:style w:type="paragraph" w:styleId="Encabezado">
    <w:name w:val="header"/>
    <w:basedOn w:val="Normal"/>
    <w:qFormat/>
    <w:rsid w:val="00347715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xtoindependiente"/>
    <w:rsid w:val="00347715"/>
  </w:style>
  <w:style w:type="paragraph" w:styleId="NormalWeb">
    <w:name w:val="Normal (Web)"/>
    <w:basedOn w:val="Normal"/>
    <w:uiPriority w:val="99"/>
    <w:unhideWhenUsed/>
    <w:qFormat/>
    <w:rsid w:val="003477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 w:bidi="ar-SA"/>
    </w:rPr>
  </w:style>
  <w:style w:type="paragraph" w:styleId="Piedepgina">
    <w:name w:val="footer"/>
    <w:basedOn w:val="Normal"/>
    <w:rsid w:val="00347715"/>
    <w:pPr>
      <w:suppressLineNumbers/>
      <w:tabs>
        <w:tab w:val="center" w:pos="4818"/>
        <w:tab w:val="right" w:pos="9637"/>
      </w:tabs>
    </w:pPr>
  </w:style>
  <w:style w:type="character" w:styleId="Hipervnculo">
    <w:name w:val="Hyperlink"/>
    <w:qFormat/>
    <w:rsid w:val="00347715"/>
    <w:rPr>
      <w:color w:val="000080"/>
      <w:u w:val="single"/>
    </w:rPr>
  </w:style>
  <w:style w:type="character" w:styleId="Textoennegrita">
    <w:name w:val="Strong"/>
    <w:uiPriority w:val="22"/>
    <w:qFormat/>
    <w:rsid w:val="00347715"/>
    <w:rPr>
      <w:b/>
      <w:bCs/>
    </w:rPr>
  </w:style>
  <w:style w:type="table" w:styleId="Tablaconcuadrcula">
    <w:name w:val="Table Grid"/>
    <w:basedOn w:val="Tablanormal"/>
    <w:uiPriority w:val="59"/>
    <w:qFormat/>
    <w:rsid w:val="0034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Characters">
    <w:name w:val="Endnote Characters"/>
    <w:qFormat/>
    <w:rsid w:val="00347715"/>
  </w:style>
  <w:style w:type="character" w:customStyle="1" w:styleId="FootnoteCharacters">
    <w:name w:val="Footnote Characters"/>
    <w:qFormat/>
    <w:rsid w:val="00347715"/>
  </w:style>
  <w:style w:type="paragraph" w:customStyle="1" w:styleId="Index">
    <w:name w:val="Index"/>
    <w:basedOn w:val="Normal"/>
    <w:qFormat/>
    <w:rsid w:val="00347715"/>
    <w:pPr>
      <w:suppressLineNumbers/>
    </w:pPr>
  </w:style>
  <w:style w:type="paragraph" w:customStyle="1" w:styleId="Prrafodelista1">
    <w:name w:val="Párrafo de lista1"/>
    <w:basedOn w:val="Normal"/>
    <w:uiPriority w:val="34"/>
    <w:qFormat/>
    <w:rsid w:val="00347715"/>
    <w:pPr>
      <w:widowControl/>
      <w:suppressAutoHyphens w:val="0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 w:bidi="ar-SA"/>
    </w:rPr>
  </w:style>
  <w:style w:type="paragraph" w:customStyle="1" w:styleId="Epgrafe1">
    <w:name w:val="Epígrafe1"/>
    <w:basedOn w:val="Normal"/>
    <w:rsid w:val="00347715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Normal"/>
    <w:next w:val="Textoindependiente"/>
    <w:qFormat/>
    <w:rsid w:val="00347715"/>
    <w:pPr>
      <w:pBdr>
        <w:bottom w:val="double" w:sz="0" w:space="0" w:color="808080"/>
      </w:pBdr>
      <w:spacing w:after="283"/>
    </w:pPr>
    <w:rPr>
      <w:sz w:val="12"/>
    </w:rPr>
  </w:style>
  <w:style w:type="paragraph" w:customStyle="1" w:styleId="TableHeading">
    <w:name w:val="Table Heading"/>
    <w:basedOn w:val="TableContents"/>
    <w:qFormat/>
    <w:rsid w:val="00347715"/>
    <w:pPr>
      <w:suppressLineNumbers/>
      <w:jc w:val="center"/>
    </w:pPr>
    <w:rPr>
      <w:b/>
      <w:bCs/>
    </w:rPr>
  </w:style>
  <w:style w:type="paragraph" w:customStyle="1" w:styleId="TableContents">
    <w:name w:val="Table Contents"/>
    <w:basedOn w:val="Textoindependiente"/>
    <w:qFormat/>
    <w:rsid w:val="00347715"/>
  </w:style>
  <w:style w:type="table" w:styleId="Cuadrculaclara-nfasis3">
    <w:name w:val="Light Grid Accent 3"/>
    <w:basedOn w:val="Tablanormal"/>
    <w:uiPriority w:val="62"/>
    <w:qFormat/>
    <w:rsid w:val="00347715"/>
    <w:rPr>
      <w:rFonts w:ascii="Calibri" w:eastAsia="Calibri" w:hAnsi="Calibri"/>
      <w:sz w:val="22"/>
      <w:szCs w:val="22"/>
      <w:lang w:eastAsia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eastAsia="Times New Roman" w:cs="Times New Roman"/>
        <w:b/>
        <w:bCs/>
      </w:rPr>
    </w:tblStylePr>
    <w:tblStylePr w:type="lastCol">
      <w:rPr>
        <w:rFonts w:eastAsia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47715"/>
    <w:rPr>
      <w:rFonts w:ascii="Tahoma" w:eastAsia="Liberation Sans" w:hAnsi="Tahoma" w:cs="Mangal"/>
      <w:sz w:val="16"/>
      <w:szCs w:val="14"/>
      <w:lang w:val="en-U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347715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854EC-4745-4964-86D5-A282A60C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J. Vázquez Mojarro</dc:creator>
  <cp:lastModifiedBy>Isabel Saavedra</cp:lastModifiedBy>
  <cp:revision>6</cp:revision>
  <dcterms:created xsi:type="dcterms:W3CDTF">2018-11-09T19:54:00Z</dcterms:created>
  <dcterms:modified xsi:type="dcterms:W3CDTF">2018-12-12T18:48:00Z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