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8B3" w:rsidRDefault="00214EC1" w:rsidP="001647E0">
      <w:pPr>
        <w:pStyle w:val="Ttulo7"/>
      </w:pPr>
      <w:bookmarkStart w:id="0" w:name="_GoBack"/>
      <w:bookmarkEnd w:id="0"/>
      <w:r>
        <w:t>INSTRUMENTO PARA LA EVALUACIÓN DE SEGUIMIENTO DE PROYECTOS DE AUTOFORMACIÓN</w:t>
      </w:r>
    </w:p>
    <w:p w:rsidR="003328B3" w:rsidRDefault="0021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DE FC/GT:</w:t>
      </w:r>
      <w:r w:rsidR="00243B4A">
        <w:rPr>
          <w:b/>
          <w:sz w:val="28"/>
          <w:szCs w:val="28"/>
        </w:rPr>
        <w:t xml:space="preserve"> TRABAJAR POR PROYECTOS ABP</w:t>
      </w:r>
    </w:p>
    <w:p w:rsidR="003328B3" w:rsidRDefault="0021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243B4A" w:rsidRPr="00243B4A">
        <w:rPr>
          <w:rFonts w:ascii="Comic Sans MS" w:hAnsi="Comic Sans MS" w:cs="Helvetica"/>
          <w:color w:val="000000"/>
          <w:sz w:val="20"/>
          <w:szCs w:val="20"/>
          <w:shd w:val="clear" w:color="auto" w:fill="E7EBEB"/>
        </w:rPr>
        <w:t xml:space="preserve"> 191811GE171</w:t>
      </w:r>
    </w:p>
    <w:p w:rsidR="003328B3" w:rsidRDefault="0021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243B4A">
        <w:rPr>
          <w:b/>
          <w:sz w:val="28"/>
          <w:szCs w:val="28"/>
        </w:rPr>
        <w:t xml:space="preserve"> ELISABETH LUQUE GUILLÉN</w:t>
      </w:r>
    </w:p>
    <w:p w:rsidR="003328B3" w:rsidRDefault="003328B3"/>
    <w:tbl>
      <w:tblPr>
        <w:tblStyle w:val="a"/>
        <w:tblW w:w="15735" w:type="dxa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3"/>
        <w:gridCol w:w="2639"/>
        <w:gridCol w:w="2126"/>
        <w:gridCol w:w="1658"/>
        <w:gridCol w:w="2064"/>
        <w:gridCol w:w="2192"/>
        <w:gridCol w:w="1895"/>
        <w:gridCol w:w="1688"/>
      </w:tblGrid>
      <w:tr w:rsidR="00243B4A" w:rsidTr="00136E93">
        <w:trPr>
          <w:trHeight w:val="635"/>
        </w:trPr>
        <w:tc>
          <w:tcPr>
            <w:tcW w:w="1473" w:type="dxa"/>
            <w:vMerge w:val="restart"/>
            <w:shd w:val="clear" w:color="auto" w:fill="B8CCE4"/>
          </w:tcPr>
          <w:p w:rsidR="00243B4A" w:rsidRDefault="00243B4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39" w:type="dxa"/>
            <w:vMerge w:val="restart"/>
            <w:shd w:val="clear" w:color="auto" w:fill="E5B9B7"/>
          </w:tcPr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  <w:p w:rsidR="00243B4A" w:rsidRPr="00243B4A" w:rsidRDefault="0024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5B9B7"/>
          </w:tcPr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>Actuaciones para conseguirlos</w:t>
            </w:r>
          </w:p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Pr="00243B4A" w:rsidRDefault="00243B4A" w:rsidP="0024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E5B9B7"/>
          </w:tcPr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>Responsables</w:t>
            </w:r>
          </w:p>
        </w:tc>
        <w:tc>
          <w:tcPr>
            <w:tcW w:w="2064" w:type="dxa"/>
            <w:vMerge w:val="restart"/>
            <w:shd w:val="clear" w:color="auto" w:fill="E5B9B7"/>
          </w:tcPr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>Indicadores de logro</w:t>
            </w:r>
          </w:p>
          <w:p w:rsidR="00243B4A" w:rsidRPr="00243B4A" w:rsidRDefault="00243B4A" w:rsidP="00243B4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Pr="00243B4A" w:rsidRDefault="00243B4A" w:rsidP="00243B4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tcBorders>
              <w:bottom w:val="single" w:sz="4" w:space="0" w:color="000000"/>
            </w:tcBorders>
            <w:shd w:val="clear" w:color="auto" w:fill="E5B9B7"/>
          </w:tcPr>
          <w:p w:rsidR="00243B4A" w:rsidRPr="00243B4A" w:rsidRDefault="0024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>Valoración del cumplimiento de los indicadores de logro hasta el 15/03/19</w:t>
            </w:r>
          </w:p>
        </w:tc>
        <w:tc>
          <w:tcPr>
            <w:tcW w:w="1688" w:type="dxa"/>
            <w:vMerge w:val="restart"/>
            <w:shd w:val="clear" w:color="auto" w:fill="E5B9B7"/>
          </w:tcPr>
          <w:p w:rsidR="00243B4A" w:rsidRPr="00243B4A" w:rsidRDefault="00243B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 xml:space="preserve">Toma de decisiones sobre </w:t>
            </w:r>
            <w:r w:rsidRPr="00243B4A">
              <w:rPr>
                <w:rFonts w:ascii="Arial" w:eastAsia="Arial" w:hAnsi="Arial" w:cs="Arial"/>
                <w:b/>
                <w:color w:val="3366FF"/>
                <w:sz w:val="20"/>
                <w:szCs w:val="20"/>
              </w:rPr>
              <w:t>cómo continuar</w:t>
            </w:r>
            <w:r w:rsidRPr="00243B4A">
              <w:rPr>
                <w:rFonts w:ascii="Arial" w:eastAsia="Arial" w:hAnsi="Arial" w:cs="Arial"/>
                <w:b/>
                <w:color w:val="3366FF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243B4A" w:rsidTr="00136E93">
        <w:trPr>
          <w:trHeight w:val="513"/>
        </w:trPr>
        <w:tc>
          <w:tcPr>
            <w:tcW w:w="1473" w:type="dxa"/>
            <w:vMerge/>
            <w:shd w:val="clear" w:color="auto" w:fill="B8CCE4"/>
          </w:tcPr>
          <w:p w:rsidR="00243B4A" w:rsidRDefault="0024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639" w:type="dxa"/>
            <w:vMerge/>
            <w:shd w:val="clear" w:color="auto" w:fill="E5B9B7"/>
          </w:tcPr>
          <w:p w:rsidR="00243B4A" w:rsidRDefault="0024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9B7"/>
          </w:tcPr>
          <w:p w:rsidR="00243B4A" w:rsidRDefault="0024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58" w:type="dxa"/>
            <w:vMerge/>
            <w:shd w:val="clear" w:color="auto" w:fill="E5B9B7"/>
          </w:tcPr>
          <w:p w:rsidR="00243B4A" w:rsidRDefault="00243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64" w:type="dxa"/>
            <w:vMerge/>
            <w:shd w:val="clear" w:color="auto" w:fill="E5B9B7"/>
          </w:tcPr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E5B9B7"/>
          </w:tcPr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>DIFICULTADES</w:t>
            </w:r>
          </w:p>
        </w:tc>
        <w:tc>
          <w:tcPr>
            <w:tcW w:w="1895" w:type="dxa"/>
            <w:shd w:val="clear" w:color="auto" w:fill="E5B9B7"/>
          </w:tcPr>
          <w:p w:rsidR="00243B4A" w:rsidRPr="00243B4A" w:rsidRDefault="00243B4A" w:rsidP="00243B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3B4A">
              <w:rPr>
                <w:rFonts w:ascii="Arial" w:eastAsia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688" w:type="dxa"/>
            <w:vMerge/>
            <w:shd w:val="clear" w:color="auto" w:fill="E5B9B7"/>
          </w:tcPr>
          <w:p w:rsidR="00243B4A" w:rsidRDefault="00243B4A">
            <w:pPr>
              <w:rPr>
                <w:rFonts w:ascii="Arial" w:eastAsia="Arial" w:hAnsi="Arial" w:cs="Arial"/>
                <w:b/>
              </w:rPr>
            </w:pPr>
          </w:p>
        </w:tc>
      </w:tr>
      <w:tr w:rsidR="003328B3" w:rsidTr="00136E93">
        <w:trPr>
          <w:trHeight w:val="583"/>
        </w:trPr>
        <w:tc>
          <w:tcPr>
            <w:tcW w:w="1473" w:type="dxa"/>
            <w:vMerge w:val="restart"/>
            <w:shd w:val="clear" w:color="auto" w:fill="B8CCE4"/>
          </w:tcPr>
          <w:p w:rsidR="00270CB4" w:rsidRDefault="00270CB4">
            <w:pPr>
              <w:ind w:left="113" w:right="113"/>
            </w:pPr>
          </w:p>
          <w:p w:rsidR="003328B3" w:rsidRDefault="00214EC1">
            <w:pPr>
              <w:ind w:left="113" w:right="113"/>
            </w:pPr>
            <w:r>
              <w:t xml:space="preserve">DE </w:t>
            </w:r>
          </w:p>
          <w:p w:rsidR="003328B3" w:rsidRDefault="003328B3">
            <w:pPr>
              <w:ind w:left="113" w:right="113"/>
            </w:pPr>
          </w:p>
          <w:p w:rsidR="003328B3" w:rsidRDefault="00214EC1">
            <w:pPr>
              <w:ind w:left="113" w:right="113"/>
            </w:pPr>
            <w:r>
              <w:t>LOGRO</w:t>
            </w:r>
          </w:p>
          <w:p w:rsidR="00243B4A" w:rsidRDefault="00243B4A">
            <w:pPr>
              <w:ind w:left="113" w:right="113"/>
            </w:pPr>
          </w:p>
          <w:p w:rsidR="00243B4A" w:rsidRDefault="00243B4A">
            <w:pPr>
              <w:ind w:left="113" w:right="113"/>
            </w:pPr>
          </w:p>
          <w:p w:rsidR="00243B4A" w:rsidRDefault="00243B4A">
            <w:pPr>
              <w:ind w:left="113" w:right="113"/>
            </w:pPr>
          </w:p>
          <w:p w:rsidR="00243B4A" w:rsidRDefault="00243B4A">
            <w:pPr>
              <w:ind w:left="113" w:right="113"/>
            </w:pPr>
          </w:p>
          <w:p w:rsidR="00243B4A" w:rsidRDefault="00243B4A">
            <w:pPr>
              <w:ind w:left="113" w:right="113"/>
            </w:pPr>
          </w:p>
          <w:p w:rsidR="00243B4A" w:rsidRDefault="00243B4A">
            <w:pPr>
              <w:ind w:left="113" w:right="113"/>
            </w:pPr>
          </w:p>
          <w:p w:rsidR="00243B4A" w:rsidRDefault="00243B4A">
            <w:pPr>
              <w:ind w:left="113" w:right="113"/>
            </w:pPr>
          </w:p>
          <w:p w:rsidR="00243B4A" w:rsidRDefault="00243B4A">
            <w:pPr>
              <w:ind w:left="113" w:right="113"/>
            </w:pPr>
          </w:p>
        </w:tc>
        <w:tc>
          <w:tcPr>
            <w:tcW w:w="2639" w:type="dxa"/>
          </w:tcPr>
          <w:p w:rsidR="00243B4A" w:rsidRPr="00292198" w:rsidRDefault="00243B4A" w:rsidP="00243B4A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1.</w:t>
            </w:r>
            <w:r w:rsidR="00270CB4" w:rsidRPr="00292198">
              <w:rPr>
                <w:rFonts w:ascii="Arial" w:hAnsi="Arial" w:cs="Arial"/>
                <w:sz w:val="16"/>
                <w:szCs w:val="16"/>
              </w:rPr>
              <w:t>Realizar en equipo las tareas encomendadas fruto de la coordinación y el consenso</w:t>
            </w:r>
          </w:p>
        </w:tc>
        <w:tc>
          <w:tcPr>
            <w:tcW w:w="2126" w:type="dxa"/>
          </w:tcPr>
          <w:p w:rsidR="003328B3" w:rsidRPr="00292198" w:rsidRDefault="00292198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Planificación de reuniones de programación al menos 1 al mes.</w:t>
            </w:r>
          </w:p>
        </w:tc>
        <w:tc>
          <w:tcPr>
            <w:tcW w:w="1658" w:type="dxa"/>
          </w:tcPr>
          <w:p w:rsidR="003328B3" w:rsidRPr="00292198" w:rsidRDefault="00292198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Coor</w:t>
            </w:r>
            <w:r w:rsidR="00E80FA7">
              <w:rPr>
                <w:sz w:val="16"/>
                <w:szCs w:val="16"/>
              </w:rPr>
              <w:t xml:space="preserve">dinadora del Grupo de trabajo, </w:t>
            </w:r>
            <w:r w:rsidRPr="00292198">
              <w:rPr>
                <w:sz w:val="16"/>
                <w:szCs w:val="16"/>
              </w:rPr>
              <w:t>Jefe de Estudios</w:t>
            </w:r>
            <w:r w:rsidR="00E80FA7">
              <w:rPr>
                <w:sz w:val="16"/>
                <w:szCs w:val="16"/>
              </w:rPr>
              <w:t xml:space="preserve">, tutores/as y especialistas. </w:t>
            </w:r>
          </w:p>
        </w:tc>
        <w:tc>
          <w:tcPr>
            <w:tcW w:w="2064" w:type="dxa"/>
          </w:tcPr>
          <w:p w:rsidR="003328B3" w:rsidRPr="00292198" w:rsidRDefault="00292198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Convocatoria y realización de dichas sesiones.</w:t>
            </w:r>
          </w:p>
        </w:tc>
        <w:tc>
          <w:tcPr>
            <w:tcW w:w="2192" w:type="dxa"/>
          </w:tcPr>
          <w:p w:rsidR="003328B3" w:rsidRPr="00292198" w:rsidRDefault="00292198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 xml:space="preserve">Falta de tiempo para la programación del proyecto y de las tareas asociadas a </w:t>
            </w:r>
            <w:proofErr w:type="spellStart"/>
            <w:r w:rsidRPr="00292198">
              <w:rPr>
                <w:sz w:val="16"/>
                <w:szCs w:val="16"/>
              </w:rPr>
              <w:t>el</w:t>
            </w:r>
            <w:proofErr w:type="spellEnd"/>
            <w:r w:rsidRPr="00292198">
              <w:rPr>
                <w:sz w:val="16"/>
                <w:szCs w:val="16"/>
              </w:rPr>
              <w:t>.</w:t>
            </w:r>
          </w:p>
        </w:tc>
        <w:tc>
          <w:tcPr>
            <w:tcW w:w="1895" w:type="dxa"/>
          </w:tcPr>
          <w:p w:rsidR="003328B3" w:rsidRPr="00292198" w:rsidRDefault="00292198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Formación relacionada con este grupo de trabajo en la oferta formativa del CEP.</w:t>
            </w:r>
          </w:p>
        </w:tc>
        <w:tc>
          <w:tcPr>
            <w:tcW w:w="1688" w:type="dxa"/>
          </w:tcPr>
          <w:p w:rsidR="003328B3" w:rsidRPr="00292198" w:rsidRDefault="00214EC1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1</w:t>
            </w:r>
            <w:r w:rsidR="00292198" w:rsidRPr="00292198">
              <w:rPr>
                <w:sz w:val="16"/>
                <w:szCs w:val="16"/>
              </w:rPr>
              <w:t>.</w:t>
            </w:r>
            <w:r w:rsidR="00292198">
              <w:rPr>
                <w:sz w:val="16"/>
                <w:szCs w:val="16"/>
              </w:rPr>
              <w:t xml:space="preserve"> </w:t>
            </w:r>
            <w:r w:rsidR="00292198" w:rsidRPr="00292198">
              <w:rPr>
                <w:sz w:val="16"/>
                <w:szCs w:val="16"/>
              </w:rPr>
              <w:t xml:space="preserve">Realizar un trabajo paralelo tanto de programación </w:t>
            </w:r>
            <w:r w:rsidR="00292198">
              <w:rPr>
                <w:sz w:val="16"/>
                <w:szCs w:val="16"/>
              </w:rPr>
              <w:t xml:space="preserve">del desarrollo de los proyectos y del grupo de </w:t>
            </w:r>
            <w:proofErr w:type="gramStart"/>
            <w:r w:rsidR="00292198">
              <w:rPr>
                <w:sz w:val="16"/>
                <w:szCs w:val="16"/>
              </w:rPr>
              <w:t>trabajo ,</w:t>
            </w:r>
            <w:proofErr w:type="gramEnd"/>
            <w:r w:rsidR="00E03D93">
              <w:rPr>
                <w:sz w:val="16"/>
                <w:szCs w:val="16"/>
              </w:rPr>
              <w:t xml:space="preserve"> </w:t>
            </w:r>
            <w:r w:rsidR="00292198" w:rsidRPr="00292198">
              <w:rPr>
                <w:sz w:val="16"/>
                <w:szCs w:val="16"/>
              </w:rPr>
              <w:t xml:space="preserve">como de actuaciones </w:t>
            </w:r>
            <w:r w:rsidR="00292198">
              <w:rPr>
                <w:sz w:val="16"/>
                <w:szCs w:val="16"/>
              </w:rPr>
              <w:t xml:space="preserve"> relacionadas con las tareas.</w:t>
            </w:r>
          </w:p>
        </w:tc>
      </w:tr>
      <w:tr w:rsidR="00E80FA7" w:rsidTr="00136E93">
        <w:trPr>
          <w:trHeight w:val="601"/>
        </w:trPr>
        <w:tc>
          <w:tcPr>
            <w:tcW w:w="1473" w:type="dxa"/>
            <w:vMerge/>
            <w:shd w:val="clear" w:color="auto" w:fill="B8CCE4"/>
          </w:tcPr>
          <w:p w:rsidR="00E80FA7" w:rsidRDefault="00E80FA7"/>
        </w:tc>
        <w:tc>
          <w:tcPr>
            <w:tcW w:w="2639" w:type="dxa"/>
          </w:tcPr>
          <w:p w:rsidR="00E80FA7" w:rsidRPr="00292198" w:rsidRDefault="00E80FA7" w:rsidP="00270CB4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2.</w:t>
            </w:r>
            <w:r w:rsidRPr="00292198">
              <w:rPr>
                <w:rFonts w:ascii="Arial" w:hAnsi="Arial" w:cs="Arial"/>
                <w:sz w:val="16"/>
                <w:szCs w:val="16"/>
              </w:rPr>
              <w:t>Integrar el tr</w:t>
            </w:r>
            <w:r w:rsidR="00136E93">
              <w:rPr>
                <w:rFonts w:ascii="Arial" w:hAnsi="Arial" w:cs="Arial"/>
                <w:sz w:val="16"/>
                <w:szCs w:val="16"/>
              </w:rPr>
              <w:t>abajo elaborado en el Proyecto Educativo de C</w:t>
            </w:r>
            <w:r w:rsidRPr="00292198">
              <w:rPr>
                <w:rFonts w:ascii="Arial" w:hAnsi="Arial" w:cs="Arial"/>
                <w:sz w:val="16"/>
                <w:szCs w:val="16"/>
              </w:rPr>
              <w:t>entro</w:t>
            </w:r>
          </w:p>
        </w:tc>
        <w:tc>
          <w:tcPr>
            <w:tcW w:w="2126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las sesiones de trabajo se recogerán los distintos aspectos relacionados con la planificación y programación </w:t>
            </w:r>
          </w:p>
        </w:tc>
        <w:tc>
          <w:tcPr>
            <w:tcW w:w="1658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Coor</w:t>
            </w:r>
            <w:r>
              <w:rPr>
                <w:sz w:val="16"/>
                <w:szCs w:val="16"/>
              </w:rPr>
              <w:t xml:space="preserve">dinadora del Grupo de trabajo, </w:t>
            </w:r>
            <w:r w:rsidRPr="00292198">
              <w:rPr>
                <w:sz w:val="16"/>
                <w:szCs w:val="16"/>
              </w:rPr>
              <w:t>Jefe de Estudios</w:t>
            </w:r>
          </w:p>
        </w:tc>
        <w:tc>
          <w:tcPr>
            <w:tcW w:w="2064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en Proyecto Educativo de Centro.</w:t>
            </w:r>
          </w:p>
        </w:tc>
        <w:tc>
          <w:tcPr>
            <w:tcW w:w="2192" w:type="dxa"/>
          </w:tcPr>
          <w:p w:rsidR="00E80FA7" w:rsidRPr="00292198" w:rsidRDefault="00E80FA7" w:rsidP="00325C33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 xml:space="preserve">Falta de tiempo para la programación del proyecto y de las tareas asociadas a </w:t>
            </w:r>
            <w:proofErr w:type="spellStart"/>
            <w:r w:rsidRPr="00292198">
              <w:rPr>
                <w:sz w:val="16"/>
                <w:szCs w:val="16"/>
              </w:rPr>
              <w:t>el</w:t>
            </w:r>
            <w:proofErr w:type="spellEnd"/>
            <w:r w:rsidRPr="00292198">
              <w:rPr>
                <w:sz w:val="16"/>
                <w:szCs w:val="16"/>
              </w:rPr>
              <w:t>.</w:t>
            </w:r>
          </w:p>
        </w:tc>
        <w:tc>
          <w:tcPr>
            <w:tcW w:w="1895" w:type="dxa"/>
          </w:tcPr>
          <w:p w:rsidR="00E80FA7" w:rsidRPr="00292198" w:rsidRDefault="00E80FA7" w:rsidP="00325C33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Formación relacionada con este grupo de trabajo en la oferta formativa del CEP.</w:t>
            </w:r>
          </w:p>
        </w:tc>
        <w:tc>
          <w:tcPr>
            <w:tcW w:w="1688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proofErr w:type="gramStart"/>
            <w:r w:rsidRPr="00E03D93">
              <w:rPr>
                <w:sz w:val="16"/>
                <w:szCs w:val="16"/>
              </w:rPr>
              <w:t>2</w:t>
            </w:r>
            <w:r w:rsidR="00136E93">
              <w:rPr>
                <w:sz w:val="16"/>
                <w:szCs w:val="16"/>
              </w:rPr>
              <w:t>.Inclusión</w:t>
            </w:r>
            <w:proofErr w:type="gramEnd"/>
            <w:r w:rsidR="00136E93">
              <w:rPr>
                <w:sz w:val="16"/>
                <w:szCs w:val="16"/>
              </w:rPr>
              <w:t xml:space="preserve"> en el Proyecto Educativo de Centro con carácter anual la metodología del trabajo por Proyectos.</w:t>
            </w:r>
          </w:p>
        </w:tc>
      </w:tr>
      <w:tr w:rsidR="00E80FA7" w:rsidTr="00136E93">
        <w:trPr>
          <w:trHeight w:val="1105"/>
        </w:trPr>
        <w:tc>
          <w:tcPr>
            <w:tcW w:w="1473" w:type="dxa"/>
            <w:vMerge/>
            <w:shd w:val="clear" w:color="auto" w:fill="B8CCE4"/>
          </w:tcPr>
          <w:p w:rsidR="00E80FA7" w:rsidRDefault="00E80FA7"/>
        </w:tc>
        <w:tc>
          <w:tcPr>
            <w:tcW w:w="2639" w:type="dxa"/>
          </w:tcPr>
          <w:p w:rsidR="00E80FA7" w:rsidRPr="00292198" w:rsidRDefault="00E80FA7" w:rsidP="00243B4A">
            <w:pPr>
              <w:rPr>
                <w:rFonts w:ascii="Arial" w:hAnsi="Arial" w:cs="Arial"/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3.</w:t>
            </w:r>
            <w:r w:rsidRPr="00292198">
              <w:rPr>
                <w:rFonts w:ascii="Arial" w:hAnsi="Arial" w:cs="Arial"/>
                <w:sz w:val="16"/>
                <w:szCs w:val="16"/>
              </w:rPr>
              <w:t xml:space="preserve"> Planificar y programar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198">
              <w:rPr>
                <w:rFonts w:ascii="Arial" w:hAnsi="Arial" w:cs="Arial"/>
                <w:sz w:val="16"/>
                <w:szCs w:val="16"/>
              </w:rPr>
              <w:t>todas la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92198">
              <w:rPr>
                <w:rFonts w:ascii="Arial" w:hAnsi="Arial" w:cs="Arial"/>
                <w:sz w:val="16"/>
                <w:szCs w:val="16"/>
              </w:rPr>
              <w:t xml:space="preserve"> actuaciones relacionadas con el Proyecto.</w:t>
            </w:r>
          </w:p>
        </w:tc>
        <w:tc>
          <w:tcPr>
            <w:tcW w:w="2126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Hemos comenzado con el Proyecto </w:t>
            </w:r>
            <w:proofErr w:type="gramStart"/>
            <w:r>
              <w:rPr>
                <w:sz w:val="16"/>
                <w:szCs w:val="16"/>
              </w:rPr>
              <w:t>trimestral ,</w:t>
            </w:r>
            <w:proofErr w:type="gramEnd"/>
            <w:r>
              <w:rPr>
                <w:sz w:val="16"/>
                <w:szCs w:val="16"/>
              </w:rPr>
              <w:t xml:space="preserve"> dentro del primer trimestre.</w:t>
            </w:r>
          </w:p>
        </w:tc>
        <w:tc>
          <w:tcPr>
            <w:tcW w:w="1658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 w:rsidRPr="00292198">
              <w:rPr>
                <w:sz w:val="16"/>
                <w:szCs w:val="16"/>
              </w:rPr>
              <w:t>Coor</w:t>
            </w:r>
            <w:r>
              <w:rPr>
                <w:sz w:val="16"/>
                <w:szCs w:val="16"/>
              </w:rPr>
              <w:t xml:space="preserve">dinadora del Grupo de trabajo, </w:t>
            </w:r>
            <w:r w:rsidRPr="00292198">
              <w:rPr>
                <w:sz w:val="16"/>
                <w:szCs w:val="16"/>
              </w:rPr>
              <w:t>Jefe de Estudios</w:t>
            </w:r>
            <w:r>
              <w:rPr>
                <w:sz w:val="16"/>
                <w:szCs w:val="16"/>
              </w:rPr>
              <w:t>, tutores/as y especialistas.</w:t>
            </w:r>
          </w:p>
        </w:tc>
        <w:tc>
          <w:tcPr>
            <w:tcW w:w="2064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Planificación y desarrollo del Proyecto trimestral.</w:t>
            </w:r>
          </w:p>
        </w:tc>
        <w:tc>
          <w:tcPr>
            <w:tcW w:w="2192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arrancar el Proyecto del primer trimestre, hemos visto conveniente de cara a su finalización, seguir una trayectoria paralela a la formación recibida en el curso </w:t>
            </w:r>
            <w:r>
              <w:rPr>
                <w:sz w:val="16"/>
                <w:szCs w:val="16"/>
              </w:rPr>
              <w:lastRenderedPageBreak/>
              <w:t>ABP nivel inicial.</w:t>
            </w:r>
          </w:p>
        </w:tc>
        <w:tc>
          <w:tcPr>
            <w:tcW w:w="1895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Coordinar las actuaciones de planificación y programación de los distintos Proyectos siguiendo las pautas marcadas en la formación </w:t>
            </w:r>
            <w:r>
              <w:rPr>
                <w:sz w:val="16"/>
                <w:szCs w:val="16"/>
              </w:rPr>
              <w:lastRenderedPageBreak/>
              <w:t>recibida</w:t>
            </w:r>
          </w:p>
        </w:tc>
        <w:tc>
          <w:tcPr>
            <w:tcW w:w="1688" w:type="dxa"/>
          </w:tcPr>
          <w:p w:rsidR="00E80FA7" w:rsidRPr="00E03D93" w:rsidRDefault="00E80FA7">
            <w:pPr>
              <w:rPr>
                <w:sz w:val="16"/>
                <w:szCs w:val="16"/>
              </w:rPr>
            </w:pPr>
            <w:r w:rsidRPr="00E03D93">
              <w:rPr>
                <w:sz w:val="16"/>
                <w:szCs w:val="16"/>
              </w:rPr>
              <w:lastRenderedPageBreak/>
              <w:t>3</w:t>
            </w:r>
            <w:r w:rsidR="00136E93">
              <w:rPr>
                <w:sz w:val="16"/>
                <w:szCs w:val="16"/>
              </w:rPr>
              <w:t xml:space="preserve">. </w:t>
            </w:r>
            <w:r w:rsidR="00136E93" w:rsidRPr="00292198">
              <w:rPr>
                <w:sz w:val="16"/>
                <w:szCs w:val="16"/>
              </w:rPr>
              <w:t xml:space="preserve">Realizar un trabajo paralelo tanto de programación </w:t>
            </w:r>
            <w:r w:rsidR="00136E93">
              <w:rPr>
                <w:sz w:val="16"/>
                <w:szCs w:val="16"/>
              </w:rPr>
              <w:t xml:space="preserve">del desarrollo de los proyectos y del grupo de trabajo, </w:t>
            </w:r>
            <w:r w:rsidR="00136E93" w:rsidRPr="00292198">
              <w:rPr>
                <w:sz w:val="16"/>
                <w:szCs w:val="16"/>
              </w:rPr>
              <w:t xml:space="preserve">como de </w:t>
            </w:r>
            <w:r w:rsidR="00136E93" w:rsidRPr="00292198">
              <w:rPr>
                <w:sz w:val="16"/>
                <w:szCs w:val="16"/>
              </w:rPr>
              <w:lastRenderedPageBreak/>
              <w:t xml:space="preserve">actuaciones </w:t>
            </w:r>
            <w:r w:rsidR="00136E93">
              <w:rPr>
                <w:sz w:val="16"/>
                <w:szCs w:val="16"/>
              </w:rPr>
              <w:t xml:space="preserve"> relacionadas con las tareas.</w:t>
            </w:r>
          </w:p>
        </w:tc>
      </w:tr>
      <w:tr w:rsidR="00E80FA7" w:rsidTr="00136E93">
        <w:trPr>
          <w:trHeight w:val="601"/>
        </w:trPr>
        <w:tc>
          <w:tcPr>
            <w:tcW w:w="1473" w:type="dxa"/>
            <w:vMerge w:val="restart"/>
            <w:shd w:val="clear" w:color="auto" w:fill="B8CCE4"/>
          </w:tcPr>
          <w:p w:rsidR="00E80FA7" w:rsidRDefault="00E80FA7" w:rsidP="00243B4A">
            <w:pPr>
              <w:ind w:right="113"/>
            </w:pPr>
            <w:r>
              <w:lastRenderedPageBreak/>
              <w:t>Repercusión en el aula</w:t>
            </w:r>
          </w:p>
        </w:tc>
        <w:tc>
          <w:tcPr>
            <w:tcW w:w="2639" w:type="dxa"/>
          </w:tcPr>
          <w:p w:rsidR="00E80FA7" w:rsidRPr="00136E93" w:rsidRDefault="00E80FA7" w:rsidP="00136E93">
            <w:pPr>
              <w:pStyle w:val="Prrafodelista"/>
              <w:numPr>
                <w:ilvl w:val="0"/>
                <w:numId w:val="7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36E93">
              <w:rPr>
                <w:rFonts w:ascii="Arial" w:hAnsi="Arial" w:cs="Arial"/>
                <w:sz w:val="16"/>
                <w:szCs w:val="16"/>
              </w:rPr>
              <w:t>Planificación y puesta en práctica de un proyecto por</w:t>
            </w:r>
            <w:r w:rsidR="00136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6E93">
              <w:rPr>
                <w:rFonts w:ascii="Arial" w:hAnsi="Arial" w:cs="Arial"/>
                <w:sz w:val="16"/>
                <w:szCs w:val="16"/>
              </w:rPr>
              <w:t xml:space="preserve"> trimestre.</w:t>
            </w:r>
          </w:p>
        </w:tc>
        <w:tc>
          <w:tcPr>
            <w:tcW w:w="2126" w:type="dxa"/>
          </w:tcPr>
          <w:p w:rsidR="00E80FA7" w:rsidRPr="00E80FA7" w:rsidRDefault="00136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carácter mensual, con al menos una sesión se dedicará a esta programación de tareas relacionadas con los Proyectos.</w:t>
            </w:r>
          </w:p>
        </w:tc>
        <w:tc>
          <w:tcPr>
            <w:tcW w:w="1658" w:type="dxa"/>
          </w:tcPr>
          <w:p w:rsidR="00E80FA7" w:rsidRDefault="00136E93">
            <w:r w:rsidRPr="00292198">
              <w:rPr>
                <w:sz w:val="16"/>
                <w:szCs w:val="16"/>
              </w:rPr>
              <w:t>Coor</w:t>
            </w:r>
            <w:r>
              <w:rPr>
                <w:sz w:val="16"/>
                <w:szCs w:val="16"/>
              </w:rPr>
              <w:t xml:space="preserve">dinadora del Grupo de trabajo, </w:t>
            </w:r>
            <w:r w:rsidRPr="00292198">
              <w:rPr>
                <w:sz w:val="16"/>
                <w:szCs w:val="16"/>
              </w:rPr>
              <w:t>Jefe de Estudios</w:t>
            </w:r>
            <w:r>
              <w:rPr>
                <w:sz w:val="16"/>
                <w:szCs w:val="16"/>
              </w:rPr>
              <w:t>, tutores/as y especialistas.</w:t>
            </w:r>
          </w:p>
        </w:tc>
        <w:tc>
          <w:tcPr>
            <w:tcW w:w="2064" w:type="dxa"/>
          </w:tcPr>
          <w:p w:rsidR="00E80FA7" w:rsidRDefault="00136E93">
            <w:r w:rsidRPr="00136E93">
              <w:rPr>
                <w:sz w:val="16"/>
                <w:szCs w:val="16"/>
              </w:rPr>
              <w:t>Realización de la coordinación estructurada con respecto a esta programación por proyectos.</w:t>
            </w:r>
          </w:p>
        </w:tc>
        <w:tc>
          <w:tcPr>
            <w:tcW w:w="2192" w:type="dxa"/>
          </w:tcPr>
          <w:p w:rsidR="00E80FA7" w:rsidRPr="00B41114" w:rsidRDefault="00136E93">
            <w:pPr>
              <w:rPr>
                <w:sz w:val="16"/>
                <w:szCs w:val="16"/>
              </w:rPr>
            </w:pPr>
            <w:r w:rsidRPr="00B41114">
              <w:rPr>
                <w:sz w:val="16"/>
                <w:szCs w:val="16"/>
              </w:rPr>
              <w:t xml:space="preserve">El curso anterior , dentro de la planificación y programación de cada </w:t>
            </w:r>
            <w:r w:rsidR="00B41114" w:rsidRPr="00B41114">
              <w:rPr>
                <w:sz w:val="16"/>
                <w:szCs w:val="16"/>
              </w:rPr>
              <w:t>Proyecto, lo realizábamos a nivel de centro, es decir, un proyecto para todo el centro, enfocado así por el</w:t>
            </w:r>
            <w:r w:rsidR="00B41114">
              <w:rPr>
                <w:sz w:val="16"/>
                <w:szCs w:val="16"/>
              </w:rPr>
              <w:t xml:space="preserve"> bajo número de alumnos/as en todo el centro y la contextualización de los grupos mixtos.</w:t>
            </w:r>
            <w:r w:rsidR="00B41114" w:rsidRPr="00B411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5" w:type="dxa"/>
          </w:tcPr>
          <w:p w:rsidR="00E80FA7" w:rsidRPr="00882A07" w:rsidRDefault="00B41114">
            <w:pPr>
              <w:rPr>
                <w:sz w:val="16"/>
                <w:szCs w:val="16"/>
              </w:rPr>
            </w:pPr>
            <w:r w:rsidRPr="00882A07">
              <w:rPr>
                <w:sz w:val="16"/>
                <w:szCs w:val="16"/>
              </w:rPr>
              <w:t xml:space="preserve">Desde que estamos recibiendo la formación nos estamos planteando </w:t>
            </w:r>
            <w:r w:rsidR="00882A07">
              <w:rPr>
                <w:sz w:val="16"/>
                <w:szCs w:val="16"/>
              </w:rPr>
              <w:t xml:space="preserve">el realizar los proyectos a nivel de aula, no de centro. </w:t>
            </w:r>
          </w:p>
        </w:tc>
        <w:tc>
          <w:tcPr>
            <w:tcW w:w="1688" w:type="dxa"/>
          </w:tcPr>
          <w:p w:rsidR="00E80FA7" w:rsidRPr="00882A07" w:rsidRDefault="00882A07">
            <w:pPr>
              <w:rPr>
                <w:sz w:val="16"/>
                <w:szCs w:val="16"/>
              </w:rPr>
            </w:pPr>
            <w:r w:rsidRPr="00882A07">
              <w:rPr>
                <w:sz w:val="16"/>
                <w:szCs w:val="16"/>
              </w:rPr>
              <w:t xml:space="preserve">Con lo anteriormente </w:t>
            </w:r>
            <w:proofErr w:type="gramStart"/>
            <w:r w:rsidRPr="00882A07">
              <w:rPr>
                <w:sz w:val="16"/>
                <w:szCs w:val="16"/>
              </w:rPr>
              <w:t>descrito ,</w:t>
            </w:r>
            <w:proofErr w:type="gramEnd"/>
            <w:r w:rsidRPr="00882A07">
              <w:rPr>
                <w:sz w:val="16"/>
                <w:szCs w:val="16"/>
              </w:rPr>
              <w:t xml:space="preserve"> probablemente en el tercer trime</w:t>
            </w:r>
            <w:r>
              <w:rPr>
                <w:sz w:val="16"/>
                <w:szCs w:val="16"/>
              </w:rPr>
              <w:t>s</w:t>
            </w:r>
            <w:r w:rsidRPr="00882A07">
              <w:rPr>
                <w:sz w:val="16"/>
                <w:szCs w:val="16"/>
              </w:rPr>
              <w:t xml:space="preserve">tre </w:t>
            </w:r>
            <w:r>
              <w:rPr>
                <w:sz w:val="16"/>
                <w:szCs w:val="16"/>
              </w:rPr>
              <w:t>realizaremos la programación por proyectos a nivel de aula.</w:t>
            </w:r>
          </w:p>
        </w:tc>
      </w:tr>
      <w:tr w:rsidR="00E80FA7" w:rsidTr="00136E93">
        <w:trPr>
          <w:trHeight w:val="601"/>
        </w:trPr>
        <w:tc>
          <w:tcPr>
            <w:tcW w:w="1473" w:type="dxa"/>
            <w:vMerge/>
            <w:shd w:val="clear" w:color="auto" w:fill="B8CCE4"/>
          </w:tcPr>
          <w:p w:rsidR="00E80FA7" w:rsidRDefault="00E80FA7"/>
        </w:tc>
        <w:tc>
          <w:tcPr>
            <w:tcW w:w="2639" w:type="dxa"/>
          </w:tcPr>
          <w:p w:rsidR="00E80FA7" w:rsidRDefault="00E80FA7" w:rsidP="00243B4A">
            <w:r>
              <w:t>2.</w:t>
            </w:r>
          </w:p>
        </w:tc>
        <w:tc>
          <w:tcPr>
            <w:tcW w:w="2126" w:type="dxa"/>
          </w:tcPr>
          <w:p w:rsidR="00E80FA7" w:rsidRDefault="00E80FA7"/>
        </w:tc>
        <w:tc>
          <w:tcPr>
            <w:tcW w:w="1658" w:type="dxa"/>
          </w:tcPr>
          <w:p w:rsidR="00E80FA7" w:rsidRDefault="00E80FA7"/>
        </w:tc>
        <w:tc>
          <w:tcPr>
            <w:tcW w:w="2064" w:type="dxa"/>
          </w:tcPr>
          <w:p w:rsidR="00E80FA7" w:rsidRDefault="00E80FA7"/>
        </w:tc>
        <w:tc>
          <w:tcPr>
            <w:tcW w:w="2192" w:type="dxa"/>
          </w:tcPr>
          <w:p w:rsidR="00E80FA7" w:rsidRPr="00B41114" w:rsidRDefault="00E80FA7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E80FA7" w:rsidRDefault="00E80FA7"/>
        </w:tc>
        <w:tc>
          <w:tcPr>
            <w:tcW w:w="1688" w:type="dxa"/>
          </w:tcPr>
          <w:p w:rsidR="00E80FA7" w:rsidRDefault="00E80FA7">
            <w:r>
              <w:t>5</w:t>
            </w:r>
          </w:p>
        </w:tc>
      </w:tr>
      <w:tr w:rsidR="00E80FA7" w:rsidTr="00136E93">
        <w:trPr>
          <w:trHeight w:val="601"/>
        </w:trPr>
        <w:tc>
          <w:tcPr>
            <w:tcW w:w="1473" w:type="dxa"/>
            <w:vMerge/>
            <w:shd w:val="clear" w:color="auto" w:fill="B8CCE4"/>
          </w:tcPr>
          <w:p w:rsidR="00E80FA7" w:rsidRDefault="00E80FA7"/>
        </w:tc>
        <w:tc>
          <w:tcPr>
            <w:tcW w:w="2639" w:type="dxa"/>
          </w:tcPr>
          <w:p w:rsidR="00E80FA7" w:rsidRDefault="00E80FA7" w:rsidP="00243B4A">
            <w:r>
              <w:t>3.</w:t>
            </w:r>
          </w:p>
        </w:tc>
        <w:tc>
          <w:tcPr>
            <w:tcW w:w="2126" w:type="dxa"/>
          </w:tcPr>
          <w:p w:rsidR="00E80FA7" w:rsidRDefault="00E80FA7"/>
        </w:tc>
        <w:tc>
          <w:tcPr>
            <w:tcW w:w="1658" w:type="dxa"/>
          </w:tcPr>
          <w:p w:rsidR="00E80FA7" w:rsidRDefault="00E80FA7"/>
        </w:tc>
        <w:tc>
          <w:tcPr>
            <w:tcW w:w="2064" w:type="dxa"/>
          </w:tcPr>
          <w:p w:rsidR="00E80FA7" w:rsidRDefault="00E80FA7"/>
        </w:tc>
        <w:tc>
          <w:tcPr>
            <w:tcW w:w="2192" w:type="dxa"/>
          </w:tcPr>
          <w:p w:rsidR="00E80FA7" w:rsidRDefault="00E80FA7"/>
        </w:tc>
        <w:tc>
          <w:tcPr>
            <w:tcW w:w="1895" w:type="dxa"/>
          </w:tcPr>
          <w:p w:rsidR="00E80FA7" w:rsidRDefault="00E80FA7"/>
        </w:tc>
        <w:tc>
          <w:tcPr>
            <w:tcW w:w="1688" w:type="dxa"/>
          </w:tcPr>
          <w:p w:rsidR="00E80FA7" w:rsidRDefault="00E80FA7"/>
        </w:tc>
      </w:tr>
    </w:tbl>
    <w:p w:rsidR="003328B3" w:rsidRDefault="003328B3">
      <w:pPr>
        <w:ind w:left="720"/>
        <w:rPr>
          <w:b/>
        </w:rPr>
      </w:pPr>
    </w:p>
    <w:p w:rsidR="003328B3" w:rsidRDefault="003328B3">
      <w:pPr>
        <w:ind w:left="720"/>
        <w:rPr>
          <w:b/>
        </w:rPr>
      </w:pPr>
    </w:p>
    <w:p w:rsidR="003328B3" w:rsidRDefault="00214EC1">
      <w:pPr>
        <w:ind w:left="720"/>
        <w:rPr>
          <w:b/>
        </w:rPr>
      </w:pPr>
      <w:r>
        <w:rPr>
          <w:b/>
        </w:rPr>
        <w:t>TOMA DE DECISIONES PARA LA SEGUNDA FASE DEL DESARROLLO DEL PROYECTO</w:t>
      </w:r>
    </w:p>
    <w:p w:rsidR="003328B3" w:rsidRDefault="003328B3">
      <w:pPr>
        <w:ind w:left="720"/>
        <w:rPr>
          <w:b/>
        </w:rPr>
      </w:pPr>
    </w:p>
    <w:tbl>
      <w:tblPr>
        <w:tblStyle w:val="a0"/>
        <w:tblW w:w="1417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12705"/>
      </w:tblGrid>
      <w:tr w:rsidR="003328B3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:rsidR="003328B3" w:rsidRPr="00642197" w:rsidRDefault="00642197">
            <w:pPr>
              <w:rPr>
                <w:rFonts w:ascii="Comic Sans MS" w:hAnsi="Comic Sans MS"/>
                <w:sz w:val="20"/>
                <w:szCs w:val="20"/>
              </w:rPr>
            </w:pPr>
            <w:r w:rsidRPr="00642197">
              <w:rPr>
                <w:rFonts w:ascii="Comic Sans MS" w:hAnsi="Comic Sans MS"/>
                <w:sz w:val="20"/>
                <w:szCs w:val="20"/>
              </w:rPr>
              <w:t>Coordinar las actuaciones de planificación y programación de los distintos Proyectos siguiendo las pautas marcadas en la formación</w:t>
            </w:r>
          </w:p>
        </w:tc>
      </w:tr>
      <w:tr w:rsidR="003328B3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:rsidR="003328B3" w:rsidRPr="00642197" w:rsidRDefault="00882A07">
            <w:pPr>
              <w:rPr>
                <w:rFonts w:ascii="Comic Sans MS" w:hAnsi="Comic Sans MS"/>
                <w:sz w:val="20"/>
                <w:szCs w:val="20"/>
              </w:rPr>
            </w:pPr>
            <w:r w:rsidRPr="00642197">
              <w:rPr>
                <w:rFonts w:ascii="Comic Sans MS" w:hAnsi="Comic Sans MS"/>
                <w:sz w:val="20"/>
                <w:szCs w:val="20"/>
              </w:rPr>
              <w:t>Desde que estamos recibiendo la formación nos estamos planteando el realizar los proyectos a nivel de aula, no de centro Con lo anteriormente descrito, probablemente en el tercer trimestre realizaremos la programación por proyectos a nivel de aula.</w:t>
            </w:r>
          </w:p>
        </w:tc>
      </w:tr>
      <w:tr w:rsidR="003328B3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:rsidR="003328B3" w:rsidRDefault="003328B3"/>
        </w:tc>
      </w:tr>
      <w:tr w:rsidR="003328B3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:rsidR="003328B3" w:rsidRDefault="003328B3"/>
        </w:tc>
      </w:tr>
      <w:tr w:rsidR="003328B3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:rsidR="003328B3" w:rsidRDefault="003328B3"/>
        </w:tc>
      </w:tr>
      <w:tr w:rsidR="003328B3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:rsidR="003328B3" w:rsidRDefault="003328B3"/>
        </w:tc>
      </w:tr>
    </w:tbl>
    <w:p w:rsidR="003328B3" w:rsidRDefault="003328B3"/>
    <w:p w:rsidR="003328B3" w:rsidRDefault="003328B3"/>
    <w:p w:rsidR="003328B3" w:rsidRDefault="003328B3"/>
    <w:p w:rsidR="003328B3" w:rsidRDefault="00214EC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TRÁMITES ADMINISTRATIVOS</w:t>
      </w:r>
    </w:p>
    <w:p w:rsidR="003328B3" w:rsidRDefault="003328B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4280" w:type="dxa"/>
        <w:tblInd w:w="0" w:type="dxa"/>
        <w:tblLayout w:type="fixed"/>
        <w:tblLook w:val="0400"/>
      </w:tblPr>
      <w:tblGrid>
        <w:gridCol w:w="1606"/>
        <w:gridCol w:w="10832"/>
        <w:gridCol w:w="850"/>
        <w:gridCol w:w="992"/>
      </w:tblGrid>
      <w:tr w:rsidR="003328B3">
        <w:tc>
          <w:tcPr>
            <w:tcW w:w="1243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E5B8B7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NO</w:t>
            </w:r>
          </w:p>
        </w:tc>
      </w:tr>
      <w:tr w:rsidR="003328B3">
        <w:tc>
          <w:tcPr>
            <w:tcW w:w="1606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6D9F1"/>
              </w:rPr>
              <w:t>COLABORA</w:t>
            </w:r>
          </w:p>
        </w:tc>
        <w:tc>
          <w:tcPr>
            <w:tcW w:w="10832" w:type="dxa"/>
            <w:tcBorders>
              <w:top w:val="single" w:sz="4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coordinación sube las actas al diario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642197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64219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xxxxxxxxxxxxxxxxxxxxxxxxxxxxxxxxxxxxxxxxxxxxxxxxxxxxxxxxx</w:t>
            </w:r>
            <w:proofErr w:type="spellEnd"/>
          </w:p>
        </w:tc>
      </w:tr>
      <w:tr w:rsidR="003328B3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Los participantes hacen el uso acordado de la plataforma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64219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xxxxxxxxxxxxxxxxxxxxxxxxxxxxxxxxxxxxxxxxxxxxxxxxxxxxxxxxxxx</w:t>
            </w:r>
            <w:proofErr w:type="spellEnd"/>
          </w:p>
        </w:tc>
      </w:tr>
      <w:tr w:rsidR="003328B3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64219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xxxxxxxxxxxxxxxxxxxxxxxxxxxxxxxxxxxxxxxxxxxxxxxxxx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328B3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64219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xxxxxxxxxxxxxxxxxxxxxxxxxxxxxxxxxxxxxxxxxxxxxxxxxxxxxxxxxxxxxxxxxxxxxxxxxxxx</w:t>
            </w:r>
          </w:p>
        </w:tc>
      </w:tr>
      <w:tr w:rsidR="003328B3">
        <w:trPr>
          <w:trHeight w:val="80"/>
        </w:trPr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328B3" w:rsidRDefault="003328B3"/>
    <w:p w:rsidR="003328B3" w:rsidRDefault="003328B3"/>
    <w:p w:rsidR="003328B3" w:rsidRDefault="003328B3"/>
    <w:p w:rsidR="003328B3" w:rsidRDefault="003328B3"/>
    <w:p w:rsidR="003328B3" w:rsidRDefault="003328B3">
      <w:pPr>
        <w:jc w:val="center"/>
      </w:pPr>
      <w:bookmarkStart w:id="2" w:name="_30j0zll" w:colFirst="0" w:colLast="0"/>
      <w:bookmarkEnd w:id="2"/>
    </w:p>
    <w:sectPr w:rsidR="003328B3" w:rsidSect="00B316ED">
      <w:pgSz w:w="16840" w:h="11900"/>
      <w:pgMar w:top="1701" w:right="1417" w:bottom="1701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13" w:rsidRDefault="00510013">
      <w:r>
        <w:separator/>
      </w:r>
    </w:p>
  </w:endnote>
  <w:endnote w:type="continuationSeparator" w:id="0">
    <w:p w:rsidR="00510013" w:rsidRDefault="0051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13" w:rsidRDefault="00510013">
      <w:r>
        <w:separator/>
      </w:r>
    </w:p>
  </w:footnote>
  <w:footnote w:type="continuationSeparator" w:id="0">
    <w:p w:rsidR="00510013" w:rsidRDefault="00510013">
      <w:r>
        <w:continuationSeparator/>
      </w:r>
    </w:p>
  </w:footnote>
  <w:footnote w:id="1">
    <w:p w:rsidR="00243B4A" w:rsidRDefault="00243B4A">
      <w:r>
        <w:rPr>
          <w:vertAlign w:val="superscript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DD8"/>
    <w:multiLevelType w:val="hybridMultilevel"/>
    <w:tmpl w:val="E804A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622"/>
    <w:multiLevelType w:val="hybridMultilevel"/>
    <w:tmpl w:val="D4265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3114"/>
    <w:multiLevelType w:val="hybridMultilevel"/>
    <w:tmpl w:val="B3FA2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11F6"/>
    <w:multiLevelType w:val="multilevel"/>
    <w:tmpl w:val="895E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68F1"/>
    <w:multiLevelType w:val="hybridMultilevel"/>
    <w:tmpl w:val="D4520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B10A2"/>
    <w:multiLevelType w:val="hybridMultilevel"/>
    <w:tmpl w:val="39420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22346"/>
    <w:multiLevelType w:val="multilevel"/>
    <w:tmpl w:val="C8A64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B3"/>
    <w:rsid w:val="00136E93"/>
    <w:rsid w:val="001647E0"/>
    <w:rsid w:val="00214EC1"/>
    <w:rsid w:val="00243B4A"/>
    <w:rsid w:val="00270CB4"/>
    <w:rsid w:val="00292198"/>
    <w:rsid w:val="003328B3"/>
    <w:rsid w:val="00510013"/>
    <w:rsid w:val="00642197"/>
    <w:rsid w:val="008371CB"/>
    <w:rsid w:val="008431B2"/>
    <w:rsid w:val="00882A07"/>
    <w:rsid w:val="008D78DC"/>
    <w:rsid w:val="00B316ED"/>
    <w:rsid w:val="00B41114"/>
    <w:rsid w:val="00C526E9"/>
    <w:rsid w:val="00E03D93"/>
    <w:rsid w:val="00E80FA7"/>
    <w:rsid w:val="00E8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6ED"/>
  </w:style>
  <w:style w:type="paragraph" w:styleId="Ttulo1">
    <w:name w:val="heading 1"/>
    <w:basedOn w:val="Normal"/>
    <w:next w:val="Normal"/>
    <w:rsid w:val="00B316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316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316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316E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316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316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47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31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316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316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16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B316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B316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647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47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647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López Medina</dc:creator>
  <cp:lastModifiedBy>Usuario</cp:lastModifiedBy>
  <cp:revision>3</cp:revision>
  <dcterms:created xsi:type="dcterms:W3CDTF">2019-03-14T09:05:00Z</dcterms:created>
  <dcterms:modified xsi:type="dcterms:W3CDTF">2019-03-14T09:19:00Z</dcterms:modified>
</cp:coreProperties>
</file>