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7E" w:rsidRDefault="00F3761C">
      <w:pPr>
        <w:rPr>
          <w:b/>
        </w:rPr>
      </w:pPr>
      <w:r w:rsidRPr="007C5029">
        <w:rPr>
          <w:b/>
        </w:rPr>
        <w:t xml:space="preserve">INFORME DE PROGRESO </w:t>
      </w:r>
      <w:r>
        <w:rPr>
          <w:b/>
        </w:rPr>
        <w:t>MÉTODO ABN</w:t>
      </w:r>
      <w:r w:rsidRPr="007C5029">
        <w:rPr>
          <w:b/>
        </w:rPr>
        <w:t xml:space="preserve"> MONTESSORI</w:t>
      </w:r>
      <w:bookmarkStart w:id="0" w:name="_GoBack"/>
      <w:bookmarkEnd w:id="0"/>
    </w:p>
    <w:p w:rsidR="007C5029" w:rsidRDefault="007C5029">
      <w:r w:rsidRPr="007C5029">
        <w:t>Tras hablar con</w:t>
      </w:r>
      <w:r>
        <w:t xml:space="preserve"> el equipo directivo del centro, por causa de</w:t>
      </w:r>
      <w:r>
        <w:t xml:space="preserve"> la situación que estamos viviendo,</w:t>
      </w:r>
    </w:p>
    <w:p w:rsidR="007C5029" w:rsidRDefault="007C5029">
      <w:r>
        <w:t>Como consecuencia de la alerta sanitaria,  el grupo de trabajo pide la baja.</w:t>
      </w:r>
    </w:p>
    <w:p w:rsidR="007C5029" w:rsidRPr="007C5029" w:rsidRDefault="007C5029">
      <w:r>
        <w:t>Estoy a la espera de que se realiza por escrito.</w:t>
      </w:r>
    </w:p>
    <w:sectPr w:rsidR="007C5029" w:rsidRPr="007C5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9"/>
    <w:rsid w:val="000E037E"/>
    <w:rsid w:val="007C5029"/>
    <w:rsid w:val="00F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A2EE-86EF-4576-9431-3F5B3FDE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robledano</dc:creator>
  <cp:keywords/>
  <dc:description/>
  <cp:lastModifiedBy>ignacio robledano</cp:lastModifiedBy>
  <cp:revision>2</cp:revision>
  <dcterms:created xsi:type="dcterms:W3CDTF">2020-04-02T11:17:00Z</dcterms:created>
  <dcterms:modified xsi:type="dcterms:W3CDTF">2020-04-02T11:17:00Z</dcterms:modified>
</cp:coreProperties>
</file>