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ACTA 3: GT DIFUSIÓN DEL BILINGÜISMO EN IES TORRE OLVIDADA</w:t>
      </w:r>
    </w:p>
    <w:p w:rsidR="00000000" w:rsidDel="00000000" w:rsidP="00000000" w:rsidRDefault="00000000" w:rsidRPr="00000000" w14:paraId="00000002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b w:val="1"/>
          <w:rtl w:val="0"/>
        </w:rPr>
        <w:t xml:space="preserve">Lugar:</w:t>
      </w:r>
      <w:r w:rsidDel="00000000" w:rsidR="00000000" w:rsidRPr="00000000">
        <w:rPr>
          <w:rtl w:val="0"/>
        </w:rPr>
        <w:t xml:space="preserve">   </w:t>
        <w:tab/>
        <w:t xml:space="preserve">IES Torre Olvidada, Torredelcampo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b w:val="1"/>
          <w:rtl w:val="0"/>
        </w:rPr>
        <w:t xml:space="preserve">Fecha: </w:t>
        <w:tab/>
      </w:r>
      <w:r w:rsidDel="00000000" w:rsidR="00000000" w:rsidRPr="00000000">
        <w:rPr>
          <w:rtl w:val="0"/>
        </w:rPr>
        <w:t xml:space="preserve">11 de febrero del 2020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Participantes: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Alcántara Cano, Ana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Gálvez Corredor, Trinidad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García López, María de la Paz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García Torres, María Teresa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Martínez Barranco, José Antonio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Mena Rubio, Luisa María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Moreno Fernández, María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Ochando Melgarejo, Francisco Javier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Párraga Ureña, Francisca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Rodríguez Cañada, Inmaculada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Sánchez-Prieto Jiménez, Moisés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Anguita Rísquez, Rosa 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i w:val="1"/>
        </w:rPr>
      </w:pPr>
      <w:r w:rsidDel="00000000" w:rsidR="00000000" w:rsidRPr="00000000">
        <w:rPr>
          <w:rtl w:val="0"/>
        </w:rPr>
        <w:t xml:space="preserve">Siendo las 16:30 horas del día 11 de febrero  se reúne el equipo del programa de bilingüismo de las áreas no lingüísticas (ANL) y de las áreas lingüísticas (AL) para tratar los siguientes temas relacionadas con el grupo de trabajo </w:t>
      </w:r>
      <w:r w:rsidDel="00000000" w:rsidR="00000000" w:rsidRPr="00000000">
        <w:rPr>
          <w:i w:val="1"/>
          <w:rtl w:val="0"/>
        </w:rPr>
        <w:t xml:space="preserve">Difusión del Bilingüismo en IES Torre Olvidada.</w:t>
      </w:r>
    </w:p>
    <w:p w:rsidR="00000000" w:rsidDel="00000000" w:rsidP="00000000" w:rsidRDefault="00000000" w:rsidRPr="00000000" w14:paraId="00000014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Actividad formativa llevada a cabo por Dña. María Moreno Fernández dentro del grupo de trabajo: Difusión de bilingüismo en IES Torre Olvidada.</w:t>
      </w:r>
    </w:p>
    <w:p w:rsidR="00000000" w:rsidDel="00000000" w:rsidP="00000000" w:rsidRDefault="00000000" w:rsidRPr="00000000" w14:paraId="00000016">
      <w:pPr>
        <w:ind w:left="0" w:firstLine="0"/>
        <w:rPr/>
      </w:pPr>
      <w:r w:rsidDel="00000000" w:rsidR="00000000" w:rsidRPr="00000000">
        <w:rPr>
          <w:rtl w:val="0"/>
        </w:rPr>
        <w:tab/>
        <w:tab/>
      </w:r>
      <w:r w:rsidDel="00000000" w:rsidR="00000000" w:rsidRPr="00000000">
        <w:rPr>
          <w:i w:val="1"/>
          <w:rtl w:val="0"/>
        </w:rPr>
        <w:t xml:space="preserve">Escape Room</w:t>
      </w:r>
      <w:r w:rsidDel="00000000" w:rsidR="00000000" w:rsidRPr="00000000">
        <w:rPr>
          <w:rtl w:val="0"/>
        </w:rPr>
        <w:t xml:space="preserve">:  Se explica en qué consiste una actividad de escapismo. Se pone en práctica a través de una actividad de </w:t>
      </w:r>
      <w:r w:rsidDel="00000000" w:rsidR="00000000" w:rsidRPr="00000000">
        <w:rPr>
          <w:i w:val="1"/>
          <w:rtl w:val="0"/>
        </w:rPr>
        <w:t xml:space="preserve">escape room</w:t>
      </w:r>
      <w:r w:rsidDel="00000000" w:rsidR="00000000" w:rsidRPr="00000000">
        <w:rPr>
          <w:rtl w:val="0"/>
        </w:rPr>
        <w:t xml:space="preserve">. Al final de la sesión, se aclaran las dudas y se ponen en común las opiniones de los participantes.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Organización de la jornada de puertas abiertas del 10 de marzo. </w:t>
      </w:r>
    </w:p>
    <w:p w:rsidR="00000000" w:rsidDel="00000000" w:rsidP="00000000" w:rsidRDefault="00000000" w:rsidRPr="00000000" w14:paraId="00000018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Actualización del blog de bilingüismo.</w:t>
      </w:r>
    </w:p>
    <w:p w:rsidR="00000000" w:rsidDel="00000000" w:rsidP="00000000" w:rsidRDefault="00000000" w:rsidRPr="00000000" w14:paraId="00000019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Preparación del tríptico con la información sobre bilingüismo.</w:t>
      </w:r>
    </w:p>
    <w:p w:rsidR="00000000" w:rsidDel="00000000" w:rsidP="00000000" w:rsidRDefault="00000000" w:rsidRPr="00000000" w14:paraId="0000001A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Resumen de las actividades que se han realizado para presentar en la jornada de puertas abiertas.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Sin más temas que tratar se levanta la sesión a las 17:30 horas del día de la fecha.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Fdo: Rosa Anguita Rísquez </w:t>
      </w:r>
    </w:p>
    <w:p w:rsidR="00000000" w:rsidDel="00000000" w:rsidP="00000000" w:rsidRDefault="00000000" w:rsidRPr="00000000" w14:paraId="00000026">
      <w:pPr>
        <w:rPr>
          <w:i w:val="1"/>
        </w:rPr>
      </w:pPr>
      <w:r w:rsidDel="00000000" w:rsidR="00000000" w:rsidRPr="00000000">
        <w:rPr>
          <w:rtl w:val="0"/>
        </w:rPr>
        <w:t xml:space="preserve">Coordinadora del GT </w:t>
      </w:r>
      <w:r w:rsidDel="00000000" w:rsidR="00000000" w:rsidRPr="00000000">
        <w:rPr>
          <w:i w:val="1"/>
          <w:rtl w:val="0"/>
        </w:rPr>
        <w:t xml:space="preserve">Difusión del Bilingüismo en IES Torre Olvidada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