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48" w:rsidRDefault="00682F48" w:rsidP="00682F48">
      <w:pPr>
        <w:rPr>
          <w:b/>
          <w:sz w:val="28"/>
          <w:szCs w:val="28"/>
        </w:rPr>
      </w:pPr>
      <w:bookmarkStart w:id="0" w:name="_GoBack"/>
      <w:bookmarkEnd w:id="0"/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:rsidR="008716D9" w:rsidRDefault="008716D9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DE </w:t>
      </w:r>
      <w:r w:rsidR="00D131E8">
        <w:rPr>
          <w:b/>
          <w:sz w:val="28"/>
          <w:szCs w:val="28"/>
        </w:rPr>
        <w:t>FC/GT:</w:t>
      </w:r>
    </w:p>
    <w:p w:rsidR="00D131E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</w:p>
    <w:p w:rsidR="00D131E8" w:rsidRPr="00682F4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</w:p>
    <w:p w:rsidR="00682F48" w:rsidRDefault="00682F48" w:rsidP="00682F48"/>
    <w:tbl>
      <w:tblPr>
        <w:tblStyle w:val="Tablaconcuadrcula"/>
        <w:tblW w:w="0" w:type="auto"/>
        <w:tblInd w:w="-131" w:type="dxa"/>
        <w:tblLook w:val="04A0"/>
      </w:tblPr>
      <w:tblGrid>
        <w:gridCol w:w="717"/>
        <w:gridCol w:w="1884"/>
        <w:gridCol w:w="2093"/>
        <w:gridCol w:w="2163"/>
        <w:gridCol w:w="2017"/>
        <w:gridCol w:w="2115"/>
        <w:gridCol w:w="1867"/>
        <w:gridCol w:w="1497"/>
      </w:tblGrid>
      <w:tr w:rsidR="008716D9" w:rsidTr="000A5C2F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Objetivos</w:t>
            </w:r>
          </w:p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shd w:val="clear" w:color="auto" w:fill="FFE0F2"/>
          </w:tcPr>
          <w:p w:rsidR="008716D9" w:rsidRPr="00682F48" w:rsidRDefault="008716D9" w:rsidP="00070289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Valoración</w:t>
            </w:r>
            <w:r w:rsidRPr="00682F48">
              <w:rPr>
                <w:rFonts w:ascii="Arial" w:hAnsi="Arial"/>
                <w:b/>
              </w:rPr>
              <w:t xml:space="preserve"> de</w:t>
            </w:r>
            <w:r>
              <w:rPr>
                <w:rFonts w:ascii="Arial" w:hAnsi="Arial"/>
                <w:b/>
              </w:rPr>
              <w:t>l</w:t>
            </w:r>
            <w:r w:rsidRPr="00682F48">
              <w:rPr>
                <w:rFonts w:ascii="Arial" w:hAnsi="Arial"/>
                <w:b/>
              </w:rPr>
              <w:t xml:space="preserve"> cumplimiento de los indi</w:t>
            </w:r>
            <w:r>
              <w:rPr>
                <w:rFonts w:ascii="Arial" w:hAnsi="Arial"/>
                <w:b/>
              </w:rPr>
              <w:t xml:space="preserve">cadores de logro hasta el </w:t>
            </w:r>
            <w:r w:rsidR="00070289">
              <w:rPr>
                <w:rFonts w:ascii="Arial" w:hAnsi="Arial"/>
                <w:b/>
              </w:rPr>
              <w:t>01</w:t>
            </w:r>
            <w:r>
              <w:rPr>
                <w:rFonts w:ascii="Arial" w:hAnsi="Arial"/>
                <w:b/>
              </w:rPr>
              <w:t>/03/1</w:t>
            </w:r>
            <w:r w:rsidR="00070289">
              <w:rPr>
                <w:rFonts w:ascii="Arial" w:hAnsi="Arial"/>
                <w:b/>
              </w:rPr>
              <w:t>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Toma de decisiones sobre </w:t>
            </w:r>
            <w:r w:rsidRPr="0013198E">
              <w:rPr>
                <w:rFonts w:ascii="Arial" w:hAnsi="Arial"/>
                <w:b/>
                <w:color w:val="3366FF"/>
              </w:rPr>
              <w:t>cómo continuar</w:t>
            </w:r>
            <w:r w:rsidRPr="0013198E">
              <w:rPr>
                <w:rStyle w:val="Refdenotaalpie"/>
                <w:rFonts w:ascii="Arial" w:hAnsi="Arial"/>
                <w:b/>
                <w:color w:val="3366FF"/>
              </w:rPr>
              <w:footnoteReference w:id="2"/>
            </w:r>
          </w:p>
        </w:tc>
      </w:tr>
      <w:tr w:rsidR="008716D9" w:rsidTr="000A5C2F">
        <w:trPr>
          <w:trHeight w:val="610"/>
        </w:trPr>
        <w:tc>
          <w:tcPr>
            <w:tcW w:w="717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63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15" w:type="dxa"/>
            <w:shd w:val="clear" w:color="auto" w:fill="FBCEFF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</w:p>
        </w:tc>
        <w:tc>
          <w:tcPr>
            <w:tcW w:w="1497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</w:tr>
      <w:tr w:rsidR="008716D9" w:rsidTr="003676F6">
        <w:trPr>
          <w:trHeight w:val="683"/>
        </w:trPr>
        <w:tc>
          <w:tcPr>
            <w:tcW w:w="717" w:type="dxa"/>
            <w:vMerge w:val="restart"/>
            <w:textDirection w:val="btLr"/>
          </w:tcPr>
          <w:p w:rsidR="008716D9" w:rsidRDefault="008716D9" w:rsidP="00682F48">
            <w:pPr>
              <w:pStyle w:val="Prrafodelista"/>
              <w:ind w:left="113" w:right="113"/>
            </w:pPr>
            <w:r>
              <w:t>Formación del profesorado</w:t>
            </w:r>
          </w:p>
        </w:tc>
        <w:tc>
          <w:tcPr>
            <w:tcW w:w="1884" w:type="dxa"/>
          </w:tcPr>
          <w:p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  <w:p w:rsidR="008716D9" w:rsidRDefault="008716D9" w:rsidP="0013198E">
            <w:pPr>
              <w:pStyle w:val="Prrafodelista"/>
              <w:ind w:left="265"/>
            </w:pPr>
          </w:p>
        </w:tc>
        <w:tc>
          <w:tcPr>
            <w:tcW w:w="209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8716D9" w:rsidRDefault="008716D9" w:rsidP="00682F48">
            <w:pPr>
              <w:pStyle w:val="Prrafodelista"/>
              <w:ind w:left="0"/>
            </w:pPr>
            <w:r>
              <w:t>1</w:t>
            </w:r>
          </w:p>
        </w:tc>
      </w:tr>
      <w:tr w:rsidR="008716D9" w:rsidTr="003676F6">
        <w:trPr>
          <w:trHeight w:val="710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09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2</w:t>
            </w:r>
          </w:p>
        </w:tc>
      </w:tr>
      <w:tr w:rsidR="008716D9" w:rsidTr="003676F6">
        <w:trPr>
          <w:trHeight w:val="710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09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3</w:t>
            </w:r>
          </w:p>
        </w:tc>
      </w:tr>
      <w:tr w:rsidR="008716D9" w:rsidTr="003676F6">
        <w:trPr>
          <w:trHeight w:val="710"/>
        </w:trPr>
        <w:tc>
          <w:tcPr>
            <w:tcW w:w="717" w:type="dxa"/>
            <w:vMerge w:val="restart"/>
            <w:textDirection w:val="btLr"/>
          </w:tcPr>
          <w:p w:rsidR="008716D9" w:rsidRDefault="00D131E8" w:rsidP="00D131E8">
            <w:pPr>
              <w:pStyle w:val="Prrafodelista"/>
              <w:ind w:left="113" w:right="113"/>
            </w:pPr>
            <w:r>
              <w:t>Repercusión en el aula</w:t>
            </w:r>
          </w:p>
        </w:tc>
        <w:tc>
          <w:tcPr>
            <w:tcW w:w="1884" w:type="dxa"/>
          </w:tcPr>
          <w:p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09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4</w:t>
            </w:r>
          </w:p>
        </w:tc>
      </w:tr>
      <w:tr w:rsidR="008716D9" w:rsidTr="003676F6">
        <w:trPr>
          <w:trHeight w:val="710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09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5</w:t>
            </w:r>
          </w:p>
        </w:tc>
      </w:tr>
      <w:tr w:rsidR="008716D9" w:rsidTr="003676F6">
        <w:trPr>
          <w:trHeight w:val="719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09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6</w:t>
            </w:r>
          </w:p>
        </w:tc>
      </w:tr>
    </w:tbl>
    <w:p w:rsidR="00D131E8" w:rsidRDefault="00D131E8" w:rsidP="00682F48">
      <w:pPr>
        <w:pStyle w:val="Prrafodelista"/>
        <w:rPr>
          <w:b/>
        </w:rPr>
      </w:pPr>
    </w:p>
    <w:p w:rsidR="00D131E8" w:rsidRDefault="00D131E8" w:rsidP="00682F48">
      <w:pPr>
        <w:pStyle w:val="Prrafodelista"/>
        <w:rPr>
          <w:b/>
        </w:rPr>
      </w:pPr>
    </w:p>
    <w:p w:rsidR="00682F48" w:rsidRDefault="008716D9" w:rsidP="00682F48">
      <w:pPr>
        <w:pStyle w:val="Prrafodelista"/>
        <w:rPr>
          <w:b/>
        </w:rPr>
      </w:pPr>
      <w:r w:rsidRPr="008716D9">
        <w:rPr>
          <w:b/>
        </w:rPr>
        <w:t>TOMA DE DECISIONES PARA LA SEGUNDA FASE DEL DESARROLLO DEL PROYECTO</w:t>
      </w:r>
    </w:p>
    <w:p w:rsidR="00D131E8" w:rsidRPr="008716D9" w:rsidRDefault="00D131E8" w:rsidP="00682F4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664"/>
        <w:gridCol w:w="12838"/>
      </w:tblGrid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8716D9" w:rsidP="00682F48">
            <w:pPr>
              <w:pStyle w:val="Prrafodelista"/>
              <w:ind w:left="0"/>
            </w:pP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8716D9" w:rsidP="00682F48">
            <w:pPr>
              <w:pStyle w:val="Prrafodelista"/>
              <w:ind w:left="0"/>
            </w:pP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8716D9" w:rsidP="00682F48">
            <w:pPr>
              <w:pStyle w:val="Prrafodelista"/>
              <w:ind w:left="0"/>
            </w:pP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8716D9" w:rsidP="00682F48">
            <w:pPr>
              <w:pStyle w:val="Prrafodelista"/>
              <w:ind w:left="0"/>
            </w:pP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8716D9" w:rsidP="00682F48">
            <w:pPr>
              <w:pStyle w:val="Prrafodelista"/>
              <w:ind w:left="0"/>
            </w:pP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8716D9" w:rsidP="00682F48">
            <w:pPr>
              <w:pStyle w:val="Prrafodelista"/>
              <w:ind w:left="0"/>
            </w:pPr>
          </w:p>
        </w:tc>
      </w:tr>
    </w:tbl>
    <w:p w:rsidR="008716D9" w:rsidRDefault="008716D9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536"/>
        <w:gridCol w:w="9046"/>
        <w:gridCol w:w="709"/>
        <w:gridCol w:w="855"/>
      </w:tblGrid>
      <w:tr w:rsidR="00070289" w:rsidTr="00070289">
        <w:tc>
          <w:tcPr>
            <w:tcW w:w="12582" w:type="dxa"/>
            <w:gridSpan w:val="2"/>
            <w:shd w:val="clear" w:color="auto" w:fill="DAACCA"/>
            <w:vAlign w:val="center"/>
          </w:tcPr>
          <w:p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070289" w:rsidTr="00070289">
        <w:tc>
          <w:tcPr>
            <w:tcW w:w="3536" w:type="dxa"/>
            <w:vMerge w:val="restart"/>
            <w:shd w:val="clear" w:color="auto" w:fill="BDDEF8"/>
            <w:vAlign w:val="center"/>
          </w:tcPr>
          <w:p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070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</w:t>
            </w:r>
          </w:p>
        </w:tc>
        <w:tc>
          <w:tcPr>
            <w:tcW w:w="709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:rsidTr="00070289">
        <w:tc>
          <w:tcPr>
            <w:tcW w:w="3536" w:type="dxa"/>
            <w:vMerge/>
            <w:shd w:val="clear" w:color="auto" w:fill="BDDEF8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(sólo obligatorio para FC)</w:t>
            </w:r>
          </w:p>
        </w:tc>
        <w:tc>
          <w:tcPr>
            <w:tcW w:w="709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:rsidTr="00070289">
        <w:tc>
          <w:tcPr>
            <w:tcW w:w="3536" w:type="dxa"/>
            <w:vMerge/>
            <w:shd w:val="clear" w:color="auto" w:fill="BDDEF8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:rsidTr="00070289">
        <w:tc>
          <w:tcPr>
            <w:tcW w:w="3536" w:type="dxa"/>
            <w:vMerge/>
            <w:shd w:val="clear" w:color="auto" w:fill="BDDEF8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709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13198E" w:rsidRPr="00D131E8" w:rsidRDefault="0013198E" w:rsidP="00D131E8">
      <w:pPr>
        <w:rPr>
          <w:rFonts w:ascii="Times" w:hAnsi="Times" w:cs="Times New Roman"/>
          <w:sz w:val="20"/>
          <w:szCs w:val="20"/>
          <w:lang w:val="es-ES"/>
        </w:rPr>
      </w:pPr>
    </w:p>
    <w:p w:rsidR="00D131E8" w:rsidRDefault="00D131E8" w:rsidP="008716D9"/>
    <w:sectPr w:rsidR="00D131E8" w:rsidSect="000A5C2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5B" w:rsidRDefault="0054315B" w:rsidP="008716D9">
      <w:r>
        <w:separator/>
      </w:r>
    </w:p>
  </w:endnote>
  <w:endnote w:type="continuationSeparator" w:id="1">
    <w:p w:rsidR="0054315B" w:rsidRDefault="0054315B" w:rsidP="0087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5B" w:rsidRDefault="0054315B" w:rsidP="008716D9">
      <w:r>
        <w:separator/>
      </w:r>
    </w:p>
  </w:footnote>
  <w:footnote w:type="continuationSeparator" w:id="1">
    <w:p w:rsidR="0054315B" w:rsidRDefault="0054315B" w:rsidP="008716D9">
      <w:r>
        <w:continuationSeparator/>
      </w:r>
    </w:p>
  </w:footnote>
  <w:footnote w:id="2">
    <w:p w:rsidR="00070289" w:rsidRDefault="00070289">
      <w:pPr>
        <w:pStyle w:val="Textonotapie"/>
      </w:pPr>
      <w:r>
        <w:rPr>
          <w:rStyle w:val="Refdenotaalpi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F48"/>
    <w:rsid w:val="00070289"/>
    <w:rsid w:val="000A5C2F"/>
    <w:rsid w:val="0013198E"/>
    <w:rsid w:val="00197A39"/>
    <w:rsid w:val="002228ED"/>
    <w:rsid w:val="002601E3"/>
    <w:rsid w:val="00275BE5"/>
    <w:rsid w:val="003676F6"/>
    <w:rsid w:val="0054315B"/>
    <w:rsid w:val="00682F48"/>
    <w:rsid w:val="008716D9"/>
    <w:rsid w:val="00935FA8"/>
    <w:rsid w:val="00D131E8"/>
    <w:rsid w:val="00D45B31"/>
    <w:rsid w:val="00F4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 Tapia</dc:creator>
  <cp:lastModifiedBy>profesor</cp:lastModifiedBy>
  <cp:revision>2</cp:revision>
  <dcterms:created xsi:type="dcterms:W3CDTF">2017-03-16T12:40:00Z</dcterms:created>
  <dcterms:modified xsi:type="dcterms:W3CDTF">2017-03-16T12:40:00Z</dcterms:modified>
</cp:coreProperties>
</file>