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1C58F3" w:rsidP="007B48CD">
      <w:pPr>
        <w:jc w:val="center"/>
        <w:rPr>
          <w:b/>
          <w:sz w:val="28"/>
        </w:rPr>
      </w:pPr>
      <w:r>
        <w:rPr>
          <w:b/>
          <w:sz w:val="28"/>
        </w:rPr>
        <w:t>ACTA Nº 1  Lunes, 29 de septiembre de 2016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constituidos en esta primera reunión</w:t>
      </w:r>
      <w:r w:rsidR="008E3F30">
        <w:rPr>
          <w:rFonts w:ascii="Times New Roman" w:eastAsia="Times New Roman" w:hAnsi="Times New Roman" w:cs="Times New Roman"/>
          <w:sz w:val="28"/>
          <w:szCs w:val="24"/>
        </w:rPr>
        <w:t xml:space="preserve"> el proyecto de formación en centro “Práctica de grupos interactivos en nuestro centro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>” por la coordinadora, tratamos en la sesión los siguientes aspectos:</w:t>
      </w:r>
    </w:p>
    <w:p w:rsidR="007E3F8D" w:rsidRDefault="007E3F8D"/>
    <w:p w:rsidR="007E3F8D" w:rsidRDefault="007E3F8D" w:rsidP="008E3F3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48CD">
        <w:rPr>
          <w:rFonts w:ascii="Times New Roman" w:hAnsi="Times New Roman" w:cs="Times New Roman"/>
          <w:sz w:val="28"/>
        </w:rPr>
        <w:t>Explicación por parte de la coordinadora de la m</w:t>
      </w:r>
      <w:r w:rsidR="008E3F30">
        <w:rPr>
          <w:rFonts w:ascii="Times New Roman" w:hAnsi="Times New Roman" w:cs="Times New Roman"/>
          <w:sz w:val="28"/>
        </w:rPr>
        <w:t>etodología de grupos interactivos</w:t>
      </w:r>
      <w:r w:rsidRPr="007B48CD">
        <w:rPr>
          <w:rFonts w:ascii="Times New Roman" w:hAnsi="Times New Roman" w:cs="Times New Roman"/>
          <w:sz w:val="28"/>
        </w:rPr>
        <w:t xml:space="preserve"> llevada a cabo durante</w:t>
      </w:r>
      <w:r w:rsidR="001C58F3">
        <w:rPr>
          <w:rFonts w:ascii="Times New Roman" w:hAnsi="Times New Roman" w:cs="Times New Roman"/>
          <w:sz w:val="28"/>
        </w:rPr>
        <w:t xml:space="preserve"> el curso pasado, </w:t>
      </w:r>
      <w:r w:rsidRPr="007B48CD">
        <w:rPr>
          <w:rFonts w:ascii="Times New Roman" w:hAnsi="Times New Roman" w:cs="Times New Roman"/>
          <w:sz w:val="28"/>
        </w:rPr>
        <w:t>pues son profesorado nuevo o profesorado</w:t>
      </w:r>
      <w:r w:rsidR="008E3F30">
        <w:rPr>
          <w:rFonts w:ascii="Times New Roman" w:hAnsi="Times New Roman" w:cs="Times New Roman"/>
          <w:sz w:val="28"/>
        </w:rPr>
        <w:t xml:space="preserve"> que  no tiene experiencia en este tipo de metodología</w:t>
      </w:r>
      <w:r w:rsidRPr="007B48CD">
        <w:rPr>
          <w:rFonts w:ascii="Times New Roman" w:hAnsi="Times New Roman" w:cs="Times New Roman"/>
          <w:sz w:val="28"/>
        </w:rPr>
        <w:t xml:space="preserve"> y se comentan resultados vistos en el rendimiento</w:t>
      </w:r>
      <w:r w:rsidR="008E3F30">
        <w:rPr>
          <w:rFonts w:ascii="Times New Roman" w:hAnsi="Times New Roman" w:cs="Times New Roman"/>
          <w:sz w:val="28"/>
        </w:rPr>
        <w:t xml:space="preserve"> del alumnado de nues</w:t>
      </w:r>
      <w:r w:rsidR="001C58F3">
        <w:rPr>
          <w:rFonts w:ascii="Times New Roman" w:hAnsi="Times New Roman" w:cs="Times New Roman"/>
          <w:sz w:val="28"/>
        </w:rPr>
        <w:t>tro centro, aunque ya previamente se ha realizado una presentación en el primer claustro, en esta sesión se trata de que el profesorado tenga claro cómo llevarlo a cabo.</w:t>
      </w:r>
    </w:p>
    <w:p w:rsidR="008E3F30" w:rsidRPr="008E3F30" w:rsidRDefault="008E3F30" w:rsidP="008E3F3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organizan sesiones y se insta al profesorado a la captación de voluntarios/as.</w:t>
      </w:r>
      <w:bookmarkStart w:id="0" w:name="_GoBack"/>
      <w:bookmarkEnd w:id="0"/>
    </w:p>
    <w:sectPr w:rsidR="008E3F30" w:rsidRPr="008E3F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08" w:rsidRDefault="00803008" w:rsidP="007B48CD">
      <w:pPr>
        <w:spacing w:after="0" w:line="240" w:lineRule="auto"/>
      </w:pPr>
      <w:r>
        <w:separator/>
      </w:r>
    </w:p>
  </w:endnote>
  <w:endnote w:type="continuationSeparator" w:id="0">
    <w:p w:rsidR="00803008" w:rsidRDefault="00803008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08" w:rsidRDefault="00803008" w:rsidP="007B48CD">
      <w:pPr>
        <w:spacing w:after="0" w:line="240" w:lineRule="auto"/>
      </w:pPr>
      <w:r>
        <w:separator/>
      </w:r>
    </w:p>
  </w:footnote>
  <w:footnote w:type="continuationSeparator" w:id="0">
    <w:p w:rsidR="00803008" w:rsidRDefault="00803008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8E3F30">
      <w:rPr>
        <w:rFonts w:ascii="Times New Roman" w:eastAsia="Times New Roman" w:hAnsi="Times New Roman" w:cs="Times New Roman"/>
        <w:sz w:val="24"/>
        <w:szCs w:val="24"/>
        <w:u w:val="single"/>
      </w:rPr>
      <w:t>_________Curso 2.016-2017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1C58F3"/>
    <w:rsid w:val="00346E52"/>
    <w:rsid w:val="00392817"/>
    <w:rsid w:val="007B48CD"/>
    <w:rsid w:val="007E3F8D"/>
    <w:rsid w:val="00803008"/>
    <w:rsid w:val="008E3F30"/>
    <w:rsid w:val="009C0D5F"/>
    <w:rsid w:val="00A7675C"/>
    <w:rsid w:val="00B149E4"/>
    <w:rsid w:val="00DE783C"/>
    <w:rsid w:val="00E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3</cp:revision>
  <dcterms:created xsi:type="dcterms:W3CDTF">2017-05-16T07:59:00Z</dcterms:created>
  <dcterms:modified xsi:type="dcterms:W3CDTF">2017-05-16T08:22:00Z</dcterms:modified>
</cp:coreProperties>
</file>