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D5F" w:rsidRDefault="009C0D5F" w:rsidP="009C0D5F">
      <w:pPr>
        <w:rPr>
          <w:b/>
          <w:sz w:val="28"/>
        </w:rPr>
      </w:pPr>
    </w:p>
    <w:p w:rsidR="00346E52" w:rsidRPr="007B48CD" w:rsidRDefault="0073721F" w:rsidP="007B48CD">
      <w:pPr>
        <w:jc w:val="center"/>
        <w:rPr>
          <w:b/>
          <w:sz w:val="28"/>
        </w:rPr>
      </w:pPr>
      <w:r>
        <w:rPr>
          <w:b/>
          <w:sz w:val="28"/>
        </w:rPr>
        <w:t>ACTA Nº 2</w:t>
      </w:r>
      <w:r w:rsidR="007E3F8D" w:rsidRPr="007B48CD">
        <w:rPr>
          <w:b/>
          <w:sz w:val="28"/>
        </w:rPr>
        <w:t xml:space="preserve"> </w:t>
      </w:r>
      <w:r>
        <w:rPr>
          <w:b/>
          <w:sz w:val="28"/>
        </w:rPr>
        <w:t xml:space="preserve"> Lunes</w:t>
      </w:r>
      <w:r w:rsidR="00A734D2">
        <w:rPr>
          <w:b/>
          <w:sz w:val="28"/>
        </w:rPr>
        <w:t>, 7</w:t>
      </w:r>
      <w:r w:rsidR="003E2D15">
        <w:rPr>
          <w:b/>
          <w:sz w:val="28"/>
        </w:rPr>
        <w:t xml:space="preserve"> de novi</w:t>
      </w:r>
      <w:r>
        <w:rPr>
          <w:b/>
          <w:sz w:val="28"/>
        </w:rPr>
        <w:t>e</w:t>
      </w:r>
      <w:r w:rsidR="003E2D15">
        <w:rPr>
          <w:b/>
          <w:sz w:val="28"/>
        </w:rPr>
        <w:t>m</w:t>
      </w:r>
      <w:r>
        <w:rPr>
          <w:b/>
          <w:sz w:val="28"/>
        </w:rPr>
        <w:t>bre</w:t>
      </w:r>
      <w:r w:rsidR="00A734D2">
        <w:rPr>
          <w:b/>
          <w:sz w:val="28"/>
        </w:rPr>
        <w:t xml:space="preserve"> de 2016</w:t>
      </w:r>
    </w:p>
    <w:p w:rsidR="007B48CD" w:rsidRPr="007B48CD" w:rsidRDefault="007B48CD" w:rsidP="007B48C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</w:rPr>
      </w:pPr>
      <w:r w:rsidRPr="007B48CD">
        <w:rPr>
          <w:rFonts w:ascii="Times New Roman" w:eastAsia="Times New Roman" w:hAnsi="Times New Roman" w:cs="Times New Roman"/>
          <w:sz w:val="28"/>
          <w:szCs w:val="24"/>
        </w:rPr>
        <w:t>Reunidos todos los componentes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a las 18h</w:t>
      </w:r>
      <w:r w:rsidRPr="007B48CD">
        <w:rPr>
          <w:rFonts w:ascii="Times New Roman" w:eastAsia="Times New Roman" w:hAnsi="Times New Roman" w:cs="Times New Roman"/>
          <w:sz w:val="28"/>
          <w:szCs w:val="24"/>
        </w:rPr>
        <w:t xml:space="preserve"> y tratamos en la sesión los siguientes aspectos:</w:t>
      </w:r>
    </w:p>
    <w:p w:rsidR="007E3F8D" w:rsidRDefault="007E3F8D"/>
    <w:p w:rsidR="0073721F" w:rsidRDefault="00A734D2" w:rsidP="0073721F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Comentamos las actividades que cada tutoría realizará en la próxima sesión de grupos interactivos</w:t>
      </w:r>
      <w:r w:rsidR="0073721F">
        <w:rPr>
          <w:rFonts w:ascii="Times New Roman" w:hAnsi="Times New Roman" w:cs="Times New Roman"/>
          <w:sz w:val="28"/>
        </w:rPr>
        <w:t>.</w:t>
      </w:r>
    </w:p>
    <w:p w:rsidR="00A734D2" w:rsidRPr="0073721F" w:rsidRDefault="00A734D2" w:rsidP="0073721F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Se recuerda ciertos aspectos que tenemos que mejorar respecto a la anterior sesión de grupos interactivos, como realizar actividades más llamativas, no demasiado largas, que son los colaboradores los que se deben mover por los grupos y que los grupos sean los más heterogéneos posible. También se recuerda que estén los grupos preparados para la hora de llegada de los voluntarios.</w:t>
      </w:r>
    </w:p>
    <w:p w:rsidR="0073721F" w:rsidRPr="007B48CD" w:rsidRDefault="00A734D2" w:rsidP="007E3F8D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Se informa de la sesión que realizaremos de tertulia dialógica con la colaboración del asesor del </w:t>
      </w:r>
      <w:proofErr w:type="spellStart"/>
      <w:r>
        <w:rPr>
          <w:rFonts w:ascii="Times New Roman" w:hAnsi="Times New Roman" w:cs="Times New Roman"/>
          <w:sz w:val="28"/>
        </w:rPr>
        <w:t>cep</w:t>
      </w:r>
      <w:proofErr w:type="spellEnd"/>
      <w:r>
        <w:rPr>
          <w:rFonts w:ascii="Times New Roman" w:hAnsi="Times New Roman" w:cs="Times New Roman"/>
          <w:sz w:val="28"/>
        </w:rPr>
        <w:t xml:space="preserve"> de referencia.</w:t>
      </w:r>
      <w:bookmarkStart w:id="0" w:name="_GoBack"/>
      <w:bookmarkEnd w:id="0"/>
    </w:p>
    <w:sectPr w:rsidR="0073721F" w:rsidRPr="007B48C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768" w:rsidRDefault="000F2768" w:rsidP="007B48CD">
      <w:pPr>
        <w:spacing w:after="0" w:line="240" w:lineRule="auto"/>
      </w:pPr>
      <w:r>
        <w:separator/>
      </w:r>
    </w:p>
  </w:endnote>
  <w:endnote w:type="continuationSeparator" w:id="0">
    <w:p w:rsidR="000F2768" w:rsidRDefault="000F2768" w:rsidP="007B4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768" w:rsidRDefault="000F2768" w:rsidP="007B48CD">
      <w:pPr>
        <w:spacing w:after="0" w:line="240" w:lineRule="auto"/>
      </w:pPr>
      <w:r>
        <w:separator/>
      </w:r>
    </w:p>
  </w:footnote>
  <w:footnote w:type="continuationSeparator" w:id="0">
    <w:p w:rsidR="000F2768" w:rsidRDefault="000F2768" w:rsidP="007B4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8CD" w:rsidRPr="007B48CD" w:rsidRDefault="007B48CD" w:rsidP="007B48CD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5600700</wp:posOffset>
          </wp:positionH>
          <wp:positionV relativeFrom="paragraph">
            <wp:posOffset>-349885</wp:posOffset>
          </wp:positionV>
          <wp:extent cx="610870" cy="501015"/>
          <wp:effectExtent l="0" t="0" r="0" b="0"/>
          <wp:wrapNone/>
          <wp:docPr id="2" name="Imagen 2" descr="LOGO JUNTA A NDALUCÍ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1" descr="LOGO JUNTA A NDALUCÍ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noProof/>
        <w:sz w:val="24"/>
        <w:szCs w:val="24"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-235585</wp:posOffset>
          </wp:positionV>
          <wp:extent cx="871855" cy="511175"/>
          <wp:effectExtent l="0" t="0" r="4445" b="3175"/>
          <wp:wrapNone/>
          <wp:docPr id="1" name="Imagen 1" descr="LOGO Gaita Algaín y Grajas sin letr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0" descr="LOGO Gaita Algaín y Grajas sin letra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B48CD" w:rsidRDefault="007B48CD" w:rsidP="007B48CD">
    <w:pPr>
      <w:pStyle w:val="Encabezado"/>
    </w:pPr>
    <w:r w:rsidRPr="007B48CD">
      <w:rPr>
        <w:rFonts w:ascii="Times New Roman" w:eastAsia="Times New Roman" w:hAnsi="Times New Roman" w:cs="Times New Roman"/>
        <w:sz w:val="24"/>
        <w:szCs w:val="24"/>
        <w:u w:val="single"/>
      </w:rPr>
      <w:t>CEIP.”</w:t>
    </w:r>
    <w:proofErr w:type="spellStart"/>
    <w:r w:rsidRPr="007B48CD">
      <w:rPr>
        <w:rFonts w:ascii="Times New Roman" w:eastAsia="Times New Roman" w:hAnsi="Times New Roman" w:cs="Times New Roman"/>
        <w:sz w:val="24"/>
        <w:szCs w:val="24"/>
        <w:u w:val="single"/>
      </w:rPr>
      <w:t>Ntra</w:t>
    </w:r>
    <w:proofErr w:type="spellEnd"/>
    <w:r w:rsidRPr="007B48CD">
      <w:rPr>
        <w:rFonts w:ascii="Times New Roman" w:eastAsia="Times New Roman" w:hAnsi="Times New Roman" w:cs="Times New Roman"/>
        <w:sz w:val="24"/>
        <w:szCs w:val="24"/>
        <w:u w:val="single"/>
      </w:rPr>
      <w:t>. Sra. Del Rosario” ELGASTOR</w:t>
    </w:r>
    <w:r>
      <w:rPr>
        <w:rFonts w:ascii="Times New Roman" w:eastAsia="Times New Roman" w:hAnsi="Times New Roman" w:cs="Times New Roman"/>
        <w:sz w:val="24"/>
        <w:szCs w:val="24"/>
        <w:u w:val="single"/>
      </w:rPr>
      <w:t xml:space="preserve"> ___________</w:t>
    </w:r>
    <w:r w:rsidR="00A734D2">
      <w:rPr>
        <w:rFonts w:ascii="Times New Roman" w:eastAsia="Times New Roman" w:hAnsi="Times New Roman" w:cs="Times New Roman"/>
        <w:sz w:val="24"/>
        <w:szCs w:val="24"/>
        <w:u w:val="single"/>
      </w:rPr>
      <w:t>_________Curso 2.016-2017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83F15"/>
    <w:multiLevelType w:val="hybridMultilevel"/>
    <w:tmpl w:val="A4F4D4B4"/>
    <w:lvl w:ilvl="0" w:tplc="DF3693D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F8D"/>
    <w:rsid w:val="000F2768"/>
    <w:rsid w:val="00346E52"/>
    <w:rsid w:val="003E2D15"/>
    <w:rsid w:val="0073721F"/>
    <w:rsid w:val="007B48CD"/>
    <w:rsid w:val="007E3F8D"/>
    <w:rsid w:val="009C0D5F"/>
    <w:rsid w:val="00A734D2"/>
    <w:rsid w:val="00A7675C"/>
    <w:rsid w:val="00B149E4"/>
    <w:rsid w:val="00DE783C"/>
    <w:rsid w:val="00E669B3"/>
    <w:rsid w:val="00EF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E3F8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B48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48CD"/>
  </w:style>
  <w:style w:type="paragraph" w:styleId="Piedepgina">
    <w:name w:val="footer"/>
    <w:basedOn w:val="Normal"/>
    <w:link w:val="PiedepginaCar"/>
    <w:uiPriority w:val="99"/>
    <w:unhideWhenUsed/>
    <w:rsid w:val="007B48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48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E3F8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B48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48CD"/>
  </w:style>
  <w:style w:type="paragraph" w:styleId="Piedepgina">
    <w:name w:val="footer"/>
    <w:basedOn w:val="Normal"/>
    <w:link w:val="PiedepginaCar"/>
    <w:uiPriority w:val="99"/>
    <w:unhideWhenUsed/>
    <w:rsid w:val="007B48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4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Loli</dc:creator>
  <cp:lastModifiedBy>Jefatura de Estudios</cp:lastModifiedBy>
  <cp:revision>3</cp:revision>
  <dcterms:created xsi:type="dcterms:W3CDTF">2017-05-16T08:04:00Z</dcterms:created>
  <dcterms:modified xsi:type="dcterms:W3CDTF">2017-05-16T08:21:00Z</dcterms:modified>
</cp:coreProperties>
</file>