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A" w:rsidRPr="0097547A" w:rsidRDefault="002510EF">
      <w:pPr>
        <w:rPr>
          <w:b/>
          <w:sz w:val="20"/>
          <w:szCs w:val="20"/>
        </w:rPr>
      </w:pPr>
      <w:r w:rsidRPr="001111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4.75pt;margin-top:19.95pt;width:548.6pt;height:101.4pt;z-index:251660288;mso-width-relative:margin;mso-height-relative:margin" fillcolor="#548dd4 [1951]" strokeweight="1.25pt">
            <v:textbox style="mso-next-textbox:#_x0000_s1026">
              <w:txbxContent>
                <w:p w:rsidR="0038275E" w:rsidRDefault="00B31E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8275E">
                    <w:rPr>
                      <w:sz w:val="28"/>
                      <w:szCs w:val="28"/>
                    </w:rPr>
                    <w:t xml:space="preserve">ACTIVIDAD </w:t>
                  </w:r>
                  <w:r w:rsidR="0034596F">
                    <w:rPr>
                      <w:sz w:val="28"/>
                      <w:szCs w:val="28"/>
                    </w:rPr>
                    <w:t xml:space="preserve"> </w:t>
                  </w:r>
                  <w:r w:rsidR="0038275E">
                    <w:rPr>
                      <w:sz w:val="28"/>
                      <w:szCs w:val="28"/>
                    </w:rPr>
                    <w:t xml:space="preserve">Nº </w:t>
                  </w:r>
                  <w:r w:rsidR="00027183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8275E">
                    <w:rPr>
                      <w:sz w:val="28"/>
                      <w:szCs w:val="28"/>
                    </w:rPr>
                    <w:t>.GRUPOS INTERACTIVOS.</w:t>
                  </w:r>
                  <w:r w:rsidR="00B923D2">
                    <w:rPr>
                      <w:sz w:val="28"/>
                      <w:szCs w:val="28"/>
                    </w:rPr>
                    <w:t xml:space="preserve"> </w:t>
                  </w:r>
                  <w:r w:rsidR="00027183">
                    <w:rPr>
                      <w:sz w:val="28"/>
                      <w:szCs w:val="28"/>
                    </w:rPr>
                    <w:t>COMPLETAR EL LIBRO AUXILIAR DE BANCO DE LA EMPRESA PETALOS FLORISTA PARA LA CUENTA CORRIENTE EN CAIXABANK</w:t>
                  </w:r>
                  <w:r w:rsidR="00B923D2" w:rsidRPr="00B923D2">
                    <w:t xml:space="preserve"> </w:t>
                  </w:r>
                </w:p>
                <w:p w:rsidR="0097547A" w:rsidRPr="00B923D2" w:rsidRDefault="0038275E">
                  <w:pPr>
                    <w:rPr>
                      <w:sz w:val="24"/>
                      <w:szCs w:val="24"/>
                    </w:rPr>
                  </w:pPr>
                  <w:r w:rsidRPr="00B923D2">
                    <w:rPr>
                      <w:sz w:val="24"/>
                      <w:szCs w:val="24"/>
                    </w:rPr>
                    <w:t>UNIDAD DIDACTICA 8 .TESORERÍA Y LIBROS AUXILIARES DE CAJA Y BANCOS</w:t>
                  </w:r>
                  <w:r w:rsidR="00B340EB" w:rsidRPr="00B923D2">
                    <w:rPr>
                      <w:sz w:val="24"/>
                      <w:szCs w:val="24"/>
                    </w:rPr>
                    <w:t>.</w:t>
                  </w:r>
                  <w:r w:rsidRPr="00B923D2">
                    <w:rPr>
                      <w:sz w:val="24"/>
                      <w:szCs w:val="24"/>
                    </w:rPr>
                    <w:t>LA CONCILIACIÓN BANCARIA</w:t>
                  </w:r>
                </w:p>
              </w:txbxContent>
            </v:textbox>
          </v:shape>
        </w:pict>
      </w:r>
      <w:r w:rsidR="0038275E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-467360</wp:posOffset>
            </wp:positionV>
            <wp:extent cx="1076960" cy="688975"/>
            <wp:effectExtent l="19050" t="0" r="8890" b="0"/>
            <wp:wrapSquare wrapText="bothSides"/>
            <wp:docPr id="5" name="Imagen 1" descr="https://encrypted-tbn0.gstatic.com/images?q=tbn:ANd9GcSEprKtkcHIe2QpgqqlBQVPpeCRSoRlqo-5LPj_l6HnMfUcLg-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encrypted-tbn0.gstatic.com/images?q=tbn:ANd9GcSEprKtkcHIe2QpgqqlBQVPpeCRSoRlqo-5LPj_l6HnMfUcLg-s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29A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-582295</wp:posOffset>
            </wp:positionV>
            <wp:extent cx="695960" cy="747395"/>
            <wp:effectExtent l="19050" t="0" r="8890" b="0"/>
            <wp:wrapSquare wrapText="bothSides"/>
            <wp:docPr id="4" name="0 Imagen" descr="fp_basica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_basica_mediu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7A" w:rsidRPr="0097547A">
        <w:rPr>
          <w:b/>
          <w:sz w:val="20"/>
          <w:szCs w:val="20"/>
        </w:rPr>
        <w:t xml:space="preserve">MODULO </w:t>
      </w:r>
      <w:r w:rsidR="0029429A">
        <w:rPr>
          <w:b/>
          <w:sz w:val="20"/>
          <w:szCs w:val="20"/>
        </w:rPr>
        <w:t xml:space="preserve">TECNICAS ADMINISTRATIVAS BÁSICAS. I.E.S. FUENTE </w:t>
      </w:r>
      <w:proofErr w:type="spellStart"/>
      <w:r w:rsidR="0029429A">
        <w:rPr>
          <w:b/>
          <w:sz w:val="20"/>
          <w:szCs w:val="20"/>
        </w:rPr>
        <w:t>ALTA.</w:t>
      </w:r>
      <w:r w:rsidR="00977E19">
        <w:rPr>
          <w:b/>
          <w:sz w:val="20"/>
          <w:szCs w:val="20"/>
        </w:rPr>
        <w:t>prof.Basilio</w:t>
      </w:r>
      <w:proofErr w:type="spellEnd"/>
      <w:r w:rsidR="00977E19">
        <w:rPr>
          <w:b/>
          <w:sz w:val="20"/>
          <w:szCs w:val="20"/>
        </w:rPr>
        <w:t xml:space="preserve"> J.</w:t>
      </w:r>
    </w:p>
    <w:p w:rsidR="001B305F" w:rsidRDefault="00027183">
      <w:r>
        <w:rPr>
          <w:noProof/>
          <w:lang w:eastAsia="es-ES"/>
        </w:rPr>
        <w:pict>
          <v:shape id="_x0000_s1029" type="#_x0000_t202" style="position:absolute;margin-left:-61.4pt;margin-top:159.9pt;width:548.6pt;height:108.4pt;z-index:251666432" fillcolor="#8db3e2 [1311]">
            <v:textbox>
              <w:txbxContent>
                <w:p w:rsidR="002510EF" w:rsidRPr="00027183" w:rsidRDefault="002510EF" w:rsidP="004C4802">
                  <w:pPr>
                    <w:rPr>
                      <w:sz w:val="28"/>
                      <w:szCs w:val="28"/>
                    </w:rPr>
                  </w:pPr>
                  <w:r w:rsidRPr="00027183">
                    <w:rPr>
                      <w:b/>
                      <w:sz w:val="28"/>
                      <w:szCs w:val="28"/>
                    </w:rPr>
                    <w:t xml:space="preserve">NOMBRE DE LA ACTIVIDAD. </w:t>
                  </w:r>
                  <w:r w:rsidR="002B417D" w:rsidRPr="00027183">
                    <w:rPr>
                      <w:b/>
                      <w:sz w:val="28"/>
                      <w:szCs w:val="28"/>
                    </w:rPr>
                    <w:t>COMPLETA EL LIBRO</w:t>
                  </w:r>
                  <w:r w:rsidR="00E01FF9">
                    <w:rPr>
                      <w:b/>
                      <w:sz w:val="28"/>
                      <w:szCs w:val="28"/>
                    </w:rPr>
                    <w:t xml:space="preserve"> AUXILIAR </w:t>
                  </w:r>
                  <w:r w:rsidR="002B417D" w:rsidRPr="00027183">
                    <w:rPr>
                      <w:b/>
                      <w:sz w:val="28"/>
                      <w:szCs w:val="28"/>
                    </w:rPr>
                    <w:t xml:space="preserve"> DE BANCO ELABORADO PARA LA EMPRESA PETALOS FLORISTAS</w:t>
                  </w:r>
                  <w:r w:rsidRPr="00027183">
                    <w:rPr>
                      <w:b/>
                      <w:sz w:val="28"/>
                      <w:szCs w:val="28"/>
                    </w:rPr>
                    <w:t xml:space="preserve"> (</w:t>
                  </w:r>
                  <w:r w:rsidRPr="00027183">
                    <w:rPr>
                      <w:sz w:val="28"/>
                      <w:szCs w:val="28"/>
                    </w:rPr>
                    <w:t>Comprueba tu aprendizaje de la unidad didáctica LA TESORERIA EN LA EMPRESA. CONTROL Y ELABORACIÓN DE LIBROS AUXILIARES DE TESORERIA</w:t>
                  </w:r>
                  <w:proofErr w:type="gramStart"/>
                  <w:r w:rsidRPr="00027183">
                    <w:rPr>
                      <w:sz w:val="28"/>
                      <w:szCs w:val="28"/>
                    </w:rPr>
                    <w:t>)Tiempo</w:t>
                  </w:r>
                  <w:proofErr w:type="gramEnd"/>
                  <w:r w:rsidRPr="00027183">
                    <w:rPr>
                      <w:sz w:val="28"/>
                      <w:szCs w:val="28"/>
                    </w:rPr>
                    <w:t xml:space="preserve"> para su realización. 15 </w:t>
                  </w:r>
                  <w:proofErr w:type="spellStart"/>
                  <w:r w:rsidRPr="00027183">
                    <w:rPr>
                      <w:sz w:val="28"/>
                      <w:szCs w:val="28"/>
                    </w:rPr>
                    <w:t>minutos.Tipo</w:t>
                  </w:r>
                  <w:proofErr w:type="spellEnd"/>
                  <w:r w:rsidRPr="00027183">
                    <w:rPr>
                      <w:sz w:val="28"/>
                      <w:szCs w:val="28"/>
                    </w:rPr>
                    <w:t xml:space="preserve"> de tarea</w:t>
                  </w:r>
                  <w:r w:rsidR="00B923D2" w:rsidRPr="00027183">
                    <w:rPr>
                      <w:sz w:val="28"/>
                      <w:szCs w:val="28"/>
                    </w:rPr>
                    <w:t xml:space="preserve"> </w:t>
                  </w:r>
                  <w:r w:rsidR="002B417D" w:rsidRPr="00027183">
                    <w:rPr>
                      <w:sz w:val="28"/>
                      <w:szCs w:val="28"/>
                    </w:rPr>
                    <w:t>INDI</w:t>
                  </w:r>
                  <w:r w:rsidRPr="00027183">
                    <w:rPr>
                      <w:sz w:val="28"/>
                      <w:szCs w:val="28"/>
                    </w:rPr>
                    <w:t>VIDUAL.</w:t>
                  </w:r>
                </w:p>
                <w:p w:rsidR="002510EF" w:rsidRDefault="002510EF"/>
                <w:p w:rsidR="002510EF" w:rsidRDefault="002510EF"/>
                <w:p w:rsidR="002510EF" w:rsidRDefault="002510EF"/>
              </w:txbxContent>
            </v:textbox>
          </v:shape>
        </w:pict>
      </w:r>
      <w:r w:rsidR="00862222">
        <w:rPr>
          <w:noProof/>
          <w:lang w:eastAsia="es-ES"/>
        </w:rPr>
        <w:pict>
          <v:shape id="_x0000_s1034" type="#_x0000_t202" style="position:absolute;margin-left:-61.4pt;margin-top:446.65pt;width:544.45pt;height:43.2pt;z-index:251667456">
            <v:textbox>
              <w:txbxContent>
                <w:p w:rsidR="00027183" w:rsidRDefault="00862222" w:rsidP="000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8622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  <w:t xml:space="preserve">Libro auxiliar de banco de la empresa PETALOS FLORISTAS. </w:t>
                  </w:r>
                  <w:proofErr w:type="gramStart"/>
                  <w:r w:rsidRPr="008622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  <w:t>CUENTA :</w:t>
                  </w:r>
                  <w:proofErr w:type="gramEnd"/>
                  <w:r w:rsidRPr="008622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  <w:t xml:space="preserve"> </w:t>
                  </w:r>
                </w:p>
                <w:p w:rsidR="00862222" w:rsidRPr="00862222" w:rsidRDefault="00862222" w:rsidP="000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8622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  <w:t>IBAN ES53 2100-2033-53-1234567894</w:t>
                  </w:r>
                  <w:r w:rsidR="000271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  <w:t xml:space="preserve"> CAIXA BANK</w:t>
                  </w:r>
                </w:p>
                <w:p w:rsidR="00862222" w:rsidRDefault="00862222" w:rsidP="00027183">
                  <w:pPr>
                    <w:jc w:val="center"/>
                  </w:pPr>
                </w:p>
              </w:txbxContent>
            </v:textbox>
          </v:shape>
        </w:pict>
      </w:r>
      <w:r w:rsidR="00B923D2">
        <w:rPr>
          <w:noProof/>
        </w:rPr>
        <w:pict>
          <v:shape id="_x0000_s1027" type="#_x0000_t202" style="position:absolute;margin-left:-61.4pt;margin-top:108.6pt;width:548.6pt;height:622.85pt;z-index:251664384;mso-width-relative:margin;mso-height-relative:margin">
            <v:textbox>
              <w:txbxContent>
                <w:p w:rsidR="0038275E" w:rsidRDefault="0038275E" w:rsidP="0097547A">
                  <w:pPr>
                    <w:pStyle w:val="Prrafodelista"/>
                  </w:pPr>
                </w:p>
                <w:p w:rsidR="00B923D2" w:rsidRDefault="00B923D2" w:rsidP="0097547A">
                  <w:pPr>
                    <w:pStyle w:val="Prrafodelista"/>
                  </w:pPr>
                  <w:r>
                    <w:t>NOMBRE:………………………………………………………………………………. CURSO…………………………….FECHA…………………..</w:t>
                  </w:r>
                </w:p>
                <w:p w:rsidR="00B923D2" w:rsidRDefault="00B923D2" w:rsidP="0097547A">
                  <w:pPr>
                    <w:pStyle w:val="Prrafodelista"/>
                  </w:pPr>
                </w:p>
                <w:p w:rsidR="0038275E" w:rsidRDefault="0038275E" w:rsidP="0097547A">
                  <w:pPr>
                    <w:pStyle w:val="Prrafodelista"/>
                  </w:pPr>
                </w:p>
                <w:p w:rsidR="0038275E" w:rsidRDefault="0038275E" w:rsidP="002510EF">
                  <w:pPr>
                    <w:pStyle w:val="Prrafodelista"/>
                  </w:pPr>
                </w:p>
                <w:p w:rsidR="002B417D" w:rsidRDefault="002B417D" w:rsidP="002B41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2B417D" w:rsidRDefault="002B417D" w:rsidP="002B41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2B417D" w:rsidRDefault="002B417D" w:rsidP="002B41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2B417D" w:rsidRDefault="002B417D" w:rsidP="002B41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2B417D" w:rsidRDefault="002B417D" w:rsidP="002B41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2B417D" w:rsidRDefault="002B417D" w:rsidP="002B41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862222" w:rsidRDefault="002B417D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Durante el mes de abril del 2016 se han producido los siguientes pagos y cobros en la cuenta corriente que mantiene la empresa PETALOS FLORISTAS en 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Caixa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con IBAN ES53 2100-2033-53-1</w:t>
                  </w:r>
                  <w:r w:rsidR="00862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234567894</w:t>
                  </w:r>
                  <w:r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r w:rsidR="00862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COMPLETA el libro auxiliar de </w:t>
                  </w:r>
                  <w:proofErr w:type="gramStart"/>
                  <w:r w:rsidR="00862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BANCO </w:t>
                  </w:r>
                  <w:r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.</w:t>
                  </w:r>
                  <w:proofErr w:type="gramEnd"/>
                  <w:r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1-.04/04/2016 </w:t>
                  </w:r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Pago de 300€ al proveedor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FLORES SUR</w:t>
                  </w:r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por factura nº 3998</w:t>
                  </w: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2.-05/04/2016 Ingreso por la </w:t>
                  </w:r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Venta de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flores</w:t>
                  </w:r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al contado por valor de 580€ (IVA 21% incluido) nº </w:t>
                  </w:r>
                  <w:proofErr w:type="spellStart"/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fra</w:t>
                  </w:r>
                  <w:proofErr w:type="spellEnd"/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8 por valor de </w:t>
                  </w:r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819€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2B417D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3.-18/04/2016 Ingreso por la </w:t>
                  </w:r>
                  <w:r w:rsidR="002B417D" w:rsidRPr="00836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Venta de sacos de semilla por valor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de 500€ (IVA 10% incluido) nº factura 10, que se cobra mediante transferencia.</w:t>
                  </w: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4-.22/041/2016 Cargo por el pago del recibo del agua por valor de 125 euros.</w:t>
                  </w: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86222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1310"/>
                    <w:gridCol w:w="3230"/>
                    <w:gridCol w:w="1637"/>
                    <w:gridCol w:w="2595"/>
                    <w:gridCol w:w="2112"/>
                  </w:tblGrid>
                  <w:tr w:rsidR="00027183" w:rsidTr="00027183">
                    <w:tc>
                      <w:tcPr>
                        <w:tcW w:w="1003" w:type="dxa"/>
                        <w:shd w:val="clear" w:color="auto" w:fill="A6A6A6" w:themeFill="background1" w:themeFillShade="A6"/>
                      </w:tcPr>
                      <w:p w:rsidR="00862222" w:rsidRPr="00027183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271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270" w:type="dxa"/>
                        <w:shd w:val="clear" w:color="auto" w:fill="A6A6A6" w:themeFill="background1" w:themeFillShade="A6"/>
                      </w:tcPr>
                      <w:p w:rsidR="00862222" w:rsidRPr="00027183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271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CONCEPTO</w:t>
                        </w:r>
                      </w:p>
                    </w:tc>
                    <w:tc>
                      <w:tcPr>
                        <w:tcW w:w="1647" w:type="dxa"/>
                        <w:shd w:val="clear" w:color="auto" w:fill="A6A6A6" w:themeFill="background1" w:themeFillShade="A6"/>
                      </w:tcPr>
                      <w:p w:rsidR="00862222" w:rsidRPr="00027183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271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CARGOS</w:t>
                        </w:r>
                      </w:p>
                    </w:tc>
                    <w:tc>
                      <w:tcPr>
                        <w:tcW w:w="2627" w:type="dxa"/>
                        <w:shd w:val="clear" w:color="auto" w:fill="A6A6A6" w:themeFill="background1" w:themeFillShade="A6"/>
                      </w:tcPr>
                      <w:p w:rsidR="00862222" w:rsidRPr="00027183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271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ABONOS</w:t>
                        </w:r>
                      </w:p>
                    </w:tc>
                    <w:tc>
                      <w:tcPr>
                        <w:tcW w:w="2137" w:type="dxa"/>
                        <w:shd w:val="clear" w:color="auto" w:fill="A6A6A6" w:themeFill="background1" w:themeFillShade="A6"/>
                      </w:tcPr>
                      <w:p w:rsidR="00862222" w:rsidRPr="00027183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271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SALDO</w:t>
                        </w:r>
                      </w:p>
                    </w:tc>
                  </w:tr>
                  <w:tr w:rsidR="00027183" w:rsidTr="00862222">
                    <w:tc>
                      <w:tcPr>
                        <w:tcW w:w="1003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01/04/2016</w:t>
                        </w:r>
                      </w:p>
                    </w:tc>
                    <w:tc>
                      <w:tcPr>
                        <w:tcW w:w="3270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Saldo inicial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13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3.000 euros.</w:t>
                        </w:r>
                      </w:p>
                    </w:tc>
                  </w:tr>
                  <w:tr w:rsidR="00027183" w:rsidTr="00862222">
                    <w:tc>
                      <w:tcPr>
                        <w:tcW w:w="1003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270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13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27183" w:rsidTr="00862222">
                    <w:tc>
                      <w:tcPr>
                        <w:tcW w:w="1003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05/04/2016</w:t>
                        </w:r>
                      </w:p>
                    </w:tc>
                    <w:tc>
                      <w:tcPr>
                        <w:tcW w:w="3270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Ingreso cobro factura 8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819 euros</w:t>
                        </w:r>
                      </w:p>
                    </w:tc>
                    <w:tc>
                      <w:tcPr>
                        <w:tcW w:w="213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27183" w:rsidTr="00862222">
                    <w:tc>
                      <w:tcPr>
                        <w:tcW w:w="1003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270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13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27183" w:rsidTr="00862222">
                    <w:tc>
                      <w:tcPr>
                        <w:tcW w:w="1003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270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137" w:type="dxa"/>
                      </w:tcPr>
                      <w:p w:rsidR="00862222" w:rsidRDefault="00862222" w:rsidP="00862222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62222" w:rsidRPr="00836342" w:rsidRDefault="00862222" w:rsidP="008622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441BEE" w:rsidRDefault="00441BEE" w:rsidP="002510EF">
                  <w:pPr>
                    <w:pStyle w:val="Prrafodelista"/>
                  </w:pPr>
                </w:p>
              </w:txbxContent>
            </v:textbox>
          </v:shape>
        </w:pict>
      </w:r>
    </w:p>
    <w:sectPr w:rsidR="001B305F" w:rsidSect="0097547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EE5"/>
    <w:multiLevelType w:val="hybridMultilevel"/>
    <w:tmpl w:val="5C629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22400"/>
    <w:multiLevelType w:val="hybridMultilevel"/>
    <w:tmpl w:val="95B6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3788E"/>
    <w:multiLevelType w:val="hybridMultilevel"/>
    <w:tmpl w:val="6DEC78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3174D6"/>
    <w:multiLevelType w:val="multilevel"/>
    <w:tmpl w:val="48BA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547A"/>
    <w:rsid w:val="00027183"/>
    <w:rsid w:val="000E105F"/>
    <w:rsid w:val="00111178"/>
    <w:rsid w:val="0011337F"/>
    <w:rsid w:val="001B305F"/>
    <w:rsid w:val="001C4F39"/>
    <w:rsid w:val="00237FD1"/>
    <w:rsid w:val="002419D9"/>
    <w:rsid w:val="002510EF"/>
    <w:rsid w:val="002874B4"/>
    <w:rsid w:val="0029429A"/>
    <w:rsid w:val="002B417D"/>
    <w:rsid w:val="0033201A"/>
    <w:rsid w:val="0034596F"/>
    <w:rsid w:val="0038275E"/>
    <w:rsid w:val="003E79E2"/>
    <w:rsid w:val="0042768C"/>
    <w:rsid w:val="00441BEE"/>
    <w:rsid w:val="004A22A0"/>
    <w:rsid w:val="004C4802"/>
    <w:rsid w:val="004D40CA"/>
    <w:rsid w:val="005148C0"/>
    <w:rsid w:val="00577AC3"/>
    <w:rsid w:val="005A56A5"/>
    <w:rsid w:val="00651C1C"/>
    <w:rsid w:val="00651D58"/>
    <w:rsid w:val="006E31CD"/>
    <w:rsid w:val="00742AEC"/>
    <w:rsid w:val="00862222"/>
    <w:rsid w:val="0097547A"/>
    <w:rsid w:val="00977E19"/>
    <w:rsid w:val="00A11CC5"/>
    <w:rsid w:val="00A1566D"/>
    <w:rsid w:val="00B31E4B"/>
    <w:rsid w:val="00B340EB"/>
    <w:rsid w:val="00B6793C"/>
    <w:rsid w:val="00B7218C"/>
    <w:rsid w:val="00B80F05"/>
    <w:rsid w:val="00B923D2"/>
    <w:rsid w:val="00B93272"/>
    <w:rsid w:val="00BA5C28"/>
    <w:rsid w:val="00BA717B"/>
    <w:rsid w:val="00BF39A2"/>
    <w:rsid w:val="00C122B9"/>
    <w:rsid w:val="00D54435"/>
    <w:rsid w:val="00D82654"/>
    <w:rsid w:val="00DE742E"/>
    <w:rsid w:val="00E01FF9"/>
    <w:rsid w:val="00EA2CF7"/>
    <w:rsid w:val="00F23DF3"/>
    <w:rsid w:val="00F60546"/>
    <w:rsid w:val="00FB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4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54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2A0"/>
    <w:rPr>
      <w:color w:val="0000FF" w:themeColor="hyperlink"/>
      <w:u w:val="single"/>
    </w:rPr>
  </w:style>
  <w:style w:type="paragraph" w:customStyle="1" w:styleId="Standard">
    <w:name w:val="Standard"/>
    <w:rsid w:val="002942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251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uentedeprrafopredeter"/>
    <w:rsid w:val="00441BEE"/>
  </w:style>
  <w:style w:type="table" w:styleId="Tablaconcuadrcula">
    <w:name w:val="Table Grid"/>
    <w:basedOn w:val="Tablanormal"/>
    <w:uiPriority w:val="59"/>
    <w:rsid w:val="0086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Basilio</cp:lastModifiedBy>
  <cp:revision>4</cp:revision>
  <cp:lastPrinted>2016-01-14T07:50:00Z</cp:lastPrinted>
  <dcterms:created xsi:type="dcterms:W3CDTF">2016-05-05T23:22:00Z</dcterms:created>
  <dcterms:modified xsi:type="dcterms:W3CDTF">2016-05-05T23:42:00Z</dcterms:modified>
</cp:coreProperties>
</file>