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F3" w:rsidRDefault="004518F3" w:rsidP="004518F3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28AEDE"/>
          <w:sz w:val="24"/>
          <w:szCs w:val="24"/>
        </w:rPr>
      </w:pPr>
    </w:p>
    <w:p w:rsidR="00DF5510" w:rsidRDefault="00DF5510" w:rsidP="00DF5510">
      <w:pPr>
        <w:autoSpaceDE w:val="0"/>
        <w:autoSpaceDN w:val="0"/>
        <w:adjustRightInd w:val="0"/>
        <w:ind w:firstLine="0"/>
        <w:jc w:val="center"/>
        <w:rPr>
          <w:rFonts w:ascii="HelveticaNeue-Bold" w:hAnsi="HelveticaNeue-Bold" w:cs="HelveticaNeue-Bold"/>
          <w:b/>
          <w:bCs/>
          <w:color w:val="00B050"/>
          <w:sz w:val="80"/>
          <w:szCs w:val="80"/>
        </w:rPr>
      </w:pPr>
      <w:r w:rsidRPr="00DF5510">
        <w:rPr>
          <w:rFonts w:ascii="HelveticaNeue-Bold" w:hAnsi="HelveticaNeue-Bold" w:cs="HelveticaNeue-Bold"/>
          <w:b/>
          <w:bCs/>
          <w:color w:val="00B050"/>
          <w:sz w:val="80"/>
          <w:szCs w:val="80"/>
        </w:rPr>
        <w:t>Odio</w:t>
      </w:r>
    </w:p>
    <w:p w:rsidR="00DF5510" w:rsidRPr="00DF5510" w:rsidRDefault="00DF5510" w:rsidP="00DF5510">
      <w:pPr>
        <w:autoSpaceDE w:val="0"/>
        <w:autoSpaceDN w:val="0"/>
        <w:adjustRightInd w:val="0"/>
        <w:ind w:firstLine="0"/>
        <w:jc w:val="center"/>
        <w:rPr>
          <w:rFonts w:ascii="HelveticaNeue-Bold" w:hAnsi="HelveticaNeue-Bold" w:cs="HelveticaNeue-Bold"/>
          <w:b/>
          <w:bCs/>
          <w:color w:val="00B050"/>
          <w:sz w:val="80"/>
          <w:szCs w:val="80"/>
        </w:rPr>
      </w:pPr>
    </w:p>
    <w:p w:rsidR="00DF5510" w:rsidRDefault="00DF5510" w:rsidP="00DF5510">
      <w:pPr>
        <w:autoSpaceDE w:val="0"/>
        <w:autoSpaceDN w:val="0"/>
        <w:adjustRightInd w:val="0"/>
        <w:ind w:firstLine="0"/>
        <w:rPr>
          <w:rFonts w:ascii="HelveticaNeue" w:hAnsi="HelveticaNeue" w:cs="HelveticaNeue"/>
          <w:color w:val="000000"/>
          <w:sz w:val="28"/>
          <w:szCs w:val="28"/>
        </w:rPr>
      </w:pPr>
      <w:r>
        <w:rPr>
          <w:rFonts w:ascii="HelveticaNeue" w:hAnsi="HelveticaNeue" w:cs="HelveticaNeue"/>
          <w:color w:val="000000"/>
          <w:sz w:val="28"/>
          <w:szCs w:val="28"/>
        </w:rPr>
        <w:t>Para orientar la posterior lectura del texto, se puede explorar la imagen a partir de las siguientes preguntas:</w:t>
      </w:r>
    </w:p>
    <w:p w:rsidR="00DF5510" w:rsidRDefault="00DF5510" w:rsidP="00DF5510">
      <w:pPr>
        <w:autoSpaceDE w:val="0"/>
        <w:autoSpaceDN w:val="0"/>
        <w:adjustRightInd w:val="0"/>
        <w:ind w:firstLine="0"/>
        <w:rPr>
          <w:rFonts w:ascii="HelveticaNeue" w:hAnsi="HelveticaNeue" w:cs="HelveticaNeue"/>
          <w:color w:val="000000"/>
          <w:sz w:val="28"/>
          <w:szCs w:val="28"/>
        </w:rPr>
      </w:pPr>
    </w:p>
    <w:p w:rsidR="00DF5510" w:rsidRDefault="00DF5510" w:rsidP="00DF5510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DF5510">
        <w:rPr>
          <w:rFonts w:ascii="HelveticaNeue" w:hAnsi="HelveticaNeue" w:cs="HelveticaNeue"/>
          <w:color w:val="000000"/>
          <w:sz w:val="28"/>
          <w:szCs w:val="28"/>
        </w:rPr>
        <w:t>¿Qué personajes aparecen en la imagen? ¿Dónde están?</w:t>
      </w:r>
    </w:p>
    <w:p w:rsidR="00DF5510" w:rsidRDefault="00DF5510" w:rsidP="00DF5510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DF5510">
        <w:rPr>
          <w:rFonts w:ascii="HelveticaNeue" w:hAnsi="HelveticaNeue" w:cs="HelveticaNeue"/>
          <w:color w:val="000000"/>
          <w:sz w:val="28"/>
          <w:szCs w:val="28"/>
        </w:rPr>
        <w:t>¿Qué está ocurriendo?</w:t>
      </w:r>
    </w:p>
    <w:p w:rsidR="00DF5510" w:rsidRDefault="00DF5510" w:rsidP="00DF5510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DF5510">
        <w:rPr>
          <w:rFonts w:ascii="HelveticaNeue" w:hAnsi="HelveticaNeue" w:cs="HelveticaNeue"/>
          <w:color w:val="000000"/>
          <w:sz w:val="28"/>
          <w:szCs w:val="28"/>
        </w:rPr>
        <w:t>¿Cómo mira el personaje de la izquierda al de la derecha?</w:t>
      </w:r>
    </w:p>
    <w:p w:rsidR="00DF5510" w:rsidRDefault="00DF5510" w:rsidP="00DF5510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DF5510">
        <w:rPr>
          <w:rFonts w:ascii="HelveticaNeue" w:hAnsi="HelveticaNeue" w:cs="HelveticaNeue"/>
          <w:color w:val="000000"/>
          <w:sz w:val="28"/>
          <w:szCs w:val="28"/>
        </w:rPr>
        <w:t>¿Qué transmite la cara del personaje de la izquierda?</w:t>
      </w:r>
    </w:p>
    <w:p w:rsidR="00DF5510" w:rsidRDefault="00DF5510" w:rsidP="00DF5510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DF5510">
        <w:rPr>
          <w:rFonts w:ascii="HelveticaNeue" w:hAnsi="HelveticaNeue" w:cs="HelveticaNeue"/>
          <w:color w:val="000000"/>
          <w:sz w:val="28"/>
          <w:szCs w:val="28"/>
        </w:rPr>
        <w:t>¿Y la cara del personaje de la derecha?</w:t>
      </w:r>
    </w:p>
    <w:p w:rsidR="00DF5510" w:rsidRDefault="00DF5510" w:rsidP="00DF5510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DF5510">
        <w:rPr>
          <w:rFonts w:ascii="HelveticaNeue" w:hAnsi="HelveticaNeue" w:cs="HelveticaNeue"/>
          <w:color w:val="000000"/>
          <w:sz w:val="28"/>
          <w:szCs w:val="28"/>
        </w:rPr>
        <w:t>¿Cómo crees que reaccionará el personaje de la izquierda ante</w:t>
      </w:r>
      <w:r>
        <w:rPr>
          <w:rFonts w:ascii="HelveticaNeue" w:hAnsi="HelveticaNeue" w:cs="HelveticaNeue"/>
          <w:color w:val="000000"/>
          <w:sz w:val="28"/>
          <w:szCs w:val="28"/>
        </w:rPr>
        <w:t xml:space="preserve"> </w:t>
      </w:r>
      <w:r w:rsidRPr="00DF5510">
        <w:rPr>
          <w:rFonts w:ascii="HelveticaNeue" w:hAnsi="HelveticaNeue" w:cs="HelveticaNeue"/>
          <w:color w:val="000000"/>
          <w:sz w:val="28"/>
          <w:szCs w:val="28"/>
        </w:rPr>
        <w:t>lo que ha ocurrido? ¿Por qué?</w:t>
      </w:r>
    </w:p>
    <w:p w:rsidR="00DF5510" w:rsidRDefault="00DF5510" w:rsidP="00DF5510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DF5510">
        <w:rPr>
          <w:rFonts w:ascii="HelveticaNeue" w:hAnsi="HelveticaNeue" w:cs="HelveticaNeue"/>
          <w:color w:val="000000"/>
          <w:sz w:val="28"/>
          <w:szCs w:val="28"/>
        </w:rPr>
        <w:t>¿Crees que el personaje de la izquierda le está deseando algo</w:t>
      </w:r>
      <w:r>
        <w:rPr>
          <w:rFonts w:ascii="HelveticaNeue" w:hAnsi="HelveticaNeue" w:cs="HelveticaNeue"/>
          <w:color w:val="000000"/>
          <w:sz w:val="28"/>
          <w:szCs w:val="28"/>
        </w:rPr>
        <w:t xml:space="preserve"> </w:t>
      </w:r>
      <w:r w:rsidRPr="00DF5510">
        <w:rPr>
          <w:rFonts w:ascii="HelveticaNeue" w:hAnsi="HelveticaNeue" w:cs="HelveticaNeue"/>
          <w:color w:val="000000"/>
          <w:sz w:val="28"/>
          <w:szCs w:val="28"/>
        </w:rPr>
        <w:t>malo al personaje de la derecha?</w:t>
      </w:r>
    </w:p>
    <w:p w:rsidR="00DF5510" w:rsidRPr="00DF5510" w:rsidRDefault="00DF5510" w:rsidP="00DF5510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DF5510">
        <w:rPr>
          <w:rFonts w:ascii="HelveticaNeue" w:hAnsi="HelveticaNeue" w:cs="HelveticaNeue"/>
          <w:color w:val="000000"/>
          <w:sz w:val="28"/>
          <w:szCs w:val="28"/>
        </w:rPr>
        <w:t>¿Alguna vez te has sentido así? ¿Cómo reaccionaste?</w:t>
      </w:r>
    </w:p>
    <w:p w:rsidR="00DF5510" w:rsidRDefault="00DF5510" w:rsidP="00DF5510">
      <w:pPr>
        <w:autoSpaceDE w:val="0"/>
        <w:autoSpaceDN w:val="0"/>
        <w:adjustRightInd w:val="0"/>
        <w:ind w:firstLine="0"/>
        <w:rPr>
          <w:rFonts w:ascii="HelveticaNeue" w:hAnsi="HelveticaNeue" w:cs="HelveticaNeue"/>
          <w:color w:val="000000"/>
          <w:sz w:val="28"/>
          <w:szCs w:val="28"/>
        </w:rPr>
      </w:pPr>
    </w:p>
    <w:p w:rsidR="00DF5510" w:rsidRDefault="00DF5510" w:rsidP="00DF5510">
      <w:pPr>
        <w:autoSpaceDE w:val="0"/>
        <w:autoSpaceDN w:val="0"/>
        <w:adjustRightInd w:val="0"/>
        <w:ind w:firstLine="0"/>
        <w:rPr>
          <w:rFonts w:ascii="HelveticaNeue" w:hAnsi="HelveticaNeue" w:cs="HelveticaNeue"/>
          <w:color w:val="000000"/>
          <w:sz w:val="28"/>
          <w:szCs w:val="28"/>
        </w:rPr>
      </w:pPr>
    </w:p>
    <w:p w:rsidR="00DF5510" w:rsidRDefault="00DF5510" w:rsidP="00DF5510">
      <w:pPr>
        <w:autoSpaceDE w:val="0"/>
        <w:autoSpaceDN w:val="0"/>
        <w:adjustRightInd w:val="0"/>
        <w:ind w:firstLine="0"/>
        <w:rPr>
          <w:rFonts w:ascii="HelveticaNeue" w:hAnsi="HelveticaNeue" w:cs="HelveticaNeue"/>
          <w:color w:val="000000"/>
          <w:sz w:val="28"/>
          <w:szCs w:val="28"/>
        </w:rPr>
      </w:pPr>
      <w:r>
        <w:rPr>
          <w:rFonts w:ascii="HelveticaNeue" w:hAnsi="HelveticaNeue" w:cs="HelveticaNeue"/>
          <w:color w:val="000000"/>
          <w:sz w:val="28"/>
          <w:szCs w:val="28"/>
        </w:rPr>
        <w:t>Otra forma de trabajar esta imagen consiste en pedirles a los niños que narren lo que ocurre en ella. O bien, si aún son muy pequeños, contar una historia relacionada con la ilustración. Para ello, el narrador puede plantearse las siguientes preguntas antes de construir su historia:</w:t>
      </w:r>
    </w:p>
    <w:p w:rsidR="00DF5510" w:rsidRDefault="00DF5510" w:rsidP="00DF5510">
      <w:pPr>
        <w:autoSpaceDE w:val="0"/>
        <w:autoSpaceDN w:val="0"/>
        <w:adjustRightInd w:val="0"/>
        <w:ind w:firstLine="0"/>
        <w:rPr>
          <w:rFonts w:ascii="HelveticaNeue" w:hAnsi="HelveticaNeue" w:cs="HelveticaNeue"/>
          <w:color w:val="000000"/>
          <w:sz w:val="28"/>
          <w:szCs w:val="28"/>
        </w:rPr>
      </w:pPr>
    </w:p>
    <w:p w:rsidR="00DF5510" w:rsidRDefault="00DF5510" w:rsidP="00DF5510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DF5510">
        <w:rPr>
          <w:rFonts w:ascii="HelveticaNeue" w:hAnsi="HelveticaNeue" w:cs="HelveticaNeue"/>
          <w:color w:val="000000"/>
          <w:sz w:val="28"/>
          <w:szCs w:val="28"/>
        </w:rPr>
        <w:t>¿De dónde vienen los personajes?</w:t>
      </w:r>
    </w:p>
    <w:p w:rsidR="00DF5510" w:rsidRDefault="00DF5510" w:rsidP="00DF5510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DF5510">
        <w:rPr>
          <w:rFonts w:ascii="HelveticaNeue" w:hAnsi="HelveticaNeue" w:cs="HelveticaNeue"/>
          <w:color w:val="000000"/>
          <w:sz w:val="28"/>
          <w:szCs w:val="28"/>
        </w:rPr>
        <w:t>¿Adónde se dirigen?</w:t>
      </w:r>
    </w:p>
    <w:p w:rsidR="004518F3" w:rsidRPr="00DF5510" w:rsidRDefault="00DF5510" w:rsidP="00DF5510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DF5510">
        <w:rPr>
          <w:rFonts w:ascii="HelveticaNeue" w:hAnsi="HelveticaNeue" w:cs="HelveticaNeue"/>
          <w:color w:val="000000"/>
          <w:sz w:val="28"/>
          <w:szCs w:val="28"/>
        </w:rPr>
        <w:t>¿Por qué están ahora mismo donde están?</w:t>
      </w:r>
    </w:p>
    <w:p w:rsidR="00DF5510" w:rsidRPr="00DF5510" w:rsidRDefault="00DF5510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</w:p>
    <w:sectPr w:rsidR="00DF5510" w:rsidRPr="00DF5510" w:rsidSect="004518F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86D" w:rsidRDefault="00C6386D" w:rsidP="004518F3">
      <w:r>
        <w:separator/>
      </w:r>
    </w:p>
  </w:endnote>
  <w:endnote w:type="continuationSeparator" w:id="1">
    <w:p w:rsidR="00C6386D" w:rsidRDefault="00C6386D" w:rsidP="00451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86D" w:rsidRDefault="00C6386D" w:rsidP="004518F3">
      <w:r>
        <w:separator/>
      </w:r>
    </w:p>
  </w:footnote>
  <w:footnote w:type="continuationSeparator" w:id="1">
    <w:p w:rsidR="00C6386D" w:rsidRDefault="00C6386D" w:rsidP="00451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AE" w:rsidRPr="00DF5510" w:rsidRDefault="005A5FAE" w:rsidP="005A5FAE">
    <w:pPr>
      <w:pStyle w:val="Encabezado"/>
      <w:jc w:val="right"/>
      <w:rPr>
        <w:color w:val="00B050"/>
        <w:sz w:val="20"/>
        <w:szCs w:val="20"/>
      </w:rPr>
    </w:pPr>
    <w:r w:rsidRPr="00DF5510">
      <w:rPr>
        <w:color w:val="00B050"/>
        <w:sz w:val="20"/>
        <w:szCs w:val="20"/>
      </w:rPr>
      <w:t xml:space="preserve">ORIENTACIONES PARA </w:t>
    </w:r>
  </w:p>
  <w:p w:rsidR="004518F3" w:rsidRPr="00DF5510" w:rsidRDefault="005A5FAE" w:rsidP="005A5FAE">
    <w:pPr>
      <w:pStyle w:val="Encabezado"/>
      <w:jc w:val="right"/>
      <w:rPr>
        <w:color w:val="00B050"/>
        <w:sz w:val="20"/>
        <w:szCs w:val="20"/>
      </w:rPr>
    </w:pPr>
    <w:r w:rsidRPr="00DF5510">
      <w:rPr>
        <w:color w:val="00B050"/>
        <w:sz w:val="20"/>
        <w:szCs w:val="20"/>
      </w:rPr>
      <w:t>TRABAJAR LA IMAGEN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958"/>
    <w:multiLevelType w:val="hybridMultilevel"/>
    <w:tmpl w:val="91C84B80"/>
    <w:lvl w:ilvl="0" w:tplc="0C0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>
    <w:nsid w:val="3515268F"/>
    <w:multiLevelType w:val="hybridMultilevel"/>
    <w:tmpl w:val="6136D606"/>
    <w:lvl w:ilvl="0" w:tplc="259E8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B7784"/>
    <w:multiLevelType w:val="hybridMultilevel"/>
    <w:tmpl w:val="2C680FBC"/>
    <w:lvl w:ilvl="0" w:tplc="DCF67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42225"/>
    <w:multiLevelType w:val="hybridMultilevel"/>
    <w:tmpl w:val="29422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D299C"/>
    <w:multiLevelType w:val="hybridMultilevel"/>
    <w:tmpl w:val="07DA7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518F3"/>
    <w:rsid w:val="00124772"/>
    <w:rsid w:val="001B33C3"/>
    <w:rsid w:val="004518F3"/>
    <w:rsid w:val="004A1575"/>
    <w:rsid w:val="005119B2"/>
    <w:rsid w:val="005A5FAE"/>
    <w:rsid w:val="006B4897"/>
    <w:rsid w:val="00780CFC"/>
    <w:rsid w:val="00833E6D"/>
    <w:rsid w:val="00C6386D"/>
    <w:rsid w:val="00C64B51"/>
    <w:rsid w:val="00D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18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18F3"/>
  </w:style>
  <w:style w:type="paragraph" w:styleId="Piedepgina">
    <w:name w:val="footer"/>
    <w:basedOn w:val="Normal"/>
    <w:link w:val="PiedepginaCar"/>
    <w:uiPriority w:val="99"/>
    <w:semiHidden/>
    <w:unhideWhenUsed/>
    <w:rsid w:val="004518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18F3"/>
  </w:style>
  <w:style w:type="paragraph" w:styleId="Prrafodelista">
    <w:name w:val="List Paragraph"/>
    <w:basedOn w:val="Normal"/>
    <w:uiPriority w:val="34"/>
    <w:qFormat/>
    <w:rsid w:val="00451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2</cp:revision>
  <dcterms:created xsi:type="dcterms:W3CDTF">2017-02-13T19:27:00Z</dcterms:created>
  <dcterms:modified xsi:type="dcterms:W3CDTF">2017-02-13T19:27:00Z</dcterms:modified>
</cp:coreProperties>
</file>