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margin" w:tblpY="98"/>
        <w:tblW w:w="0" w:type="auto"/>
        <w:tblLook w:val="04A0" w:firstRow="1" w:lastRow="0" w:firstColumn="1" w:lastColumn="0" w:noHBand="0" w:noVBand="1"/>
      </w:tblPr>
      <w:tblGrid>
        <w:gridCol w:w="8045"/>
        <w:gridCol w:w="2375"/>
      </w:tblGrid>
      <w:tr w:rsidR="0073468C" w:rsidTr="0073468C">
        <w:tc>
          <w:tcPr>
            <w:tcW w:w="8045" w:type="dxa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</w:tcPr>
          <w:p w:rsidR="0073468C" w:rsidRDefault="0073468C" w:rsidP="0073468C">
            <w:pPr>
              <w:rPr>
                <w:rFonts w:ascii="Arial" w:eastAsia="Source Han Sans CN Normal" w:hAnsi="Arial" w:cs="Lohit Devanagari"/>
                <w:b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Arial" w:eastAsia="Source Han Sans CN Normal" w:hAnsi="Arial" w:cs="Lohit Devanagari"/>
                <w:b/>
                <w:kern w:val="3"/>
                <w:sz w:val="24"/>
                <w:szCs w:val="24"/>
                <w:lang w:eastAsia="zh-CN" w:bidi="hi-IN"/>
              </w:rPr>
              <w:t>TALLER O FORMACIÓN</w:t>
            </w:r>
            <w:r w:rsidR="00D66FC5">
              <w:rPr>
                <w:rFonts w:ascii="Arial" w:eastAsia="Source Han Sans CN Normal" w:hAnsi="Arial" w:cs="Lohit Devanagari"/>
                <w:b/>
                <w:kern w:val="3"/>
                <w:sz w:val="24"/>
                <w:szCs w:val="24"/>
                <w:lang w:eastAsia="zh-CN" w:bidi="hi-IN"/>
              </w:rPr>
              <w:t>:</w:t>
            </w:r>
          </w:p>
          <w:p w:rsidR="00A00215" w:rsidRPr="00D66FC5" w:rsidRDefault="00A00215" w:rsidP="0073468C">
            <w:pPr>
              <w:rPr>
                <w:rFonts w:ascii="Arial" w:eastAsia="Source Han Sans CN Normal" w:hAnsi="Arial" w:cs="Lohit Devanagari"/>
                <w:kern w:val="3"/>
                <w:sz w:val="24"/>
                <w:szCs w:val="24"/>
                <w:lang w:eastAsia="zh-CN" w:bidi="hi-IN"/>
              </w:rPr>
            </w:pPr>
            <w:r w:rsidRPr="00D66FC5">
              <w:rPr>
                <w:rFonts w:ascii="Arial" w:eastAsia="Source Han Sans CN Normal" w:hAnsi="Arial" w:cs="Lohit Devanagari"/>
                <w:sz w:val="24"/>
                <w:szCs w:val="24"/>
                <w:lang w:eastAsia="zh-CN" w:bidi="hi-IN"/>
              </w:rPr>
              <w:t>INTRODUCCIÓN AL USO DE LAS REGLETAS</w:t>
            </w:r>
          </w:p>
        </w:tc>
        <w:tc>
          <w:tcPr>
            <w:tcW w:w="237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3468C" w:rsidRDefault="0073468C" w:rsidP="0073468C">
            <w:pPr>
              <w:rPr>
                <w:rFonts w:ascii="Arial" w:eastAsia="Source Han Sans CN Normal" w:hAnsi="Arial" w:cs="Lohit Devanagari"/>
                <w:b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73468C" w:rsidTr="0073468C">
        <w:tc>
          <w:tcPr>
            <w:tcW w:w="8045" w:type="dxa"/>
            <w:tcBorders>
              <w:left w:val="single" w:sz="18" w:space="0" w:color="auto"/>
              <w:right w:val="single" w:sz="18" w:space="0" w:color="auto"/>
            </w:tcBorders>
          </w:tcPr>
          <w:p w:rsidR="00D66FC5" w:rsidRDefault="0073468C" w:rsidP="0073468C">
            <w:r>
              <w:rPr>
                <w:rFonts w:ascii="Arial" w:eastAsia="Source Han Sans CN Normal" w:hAnsi="Arial" w:cs="Lohit Devanagari"/>
                <w:b/>
                <w:kern w:val="3"/>
                <w:sz w:val="24"/>
                <w:szCs w:val="24"/>
                <w:lang w:eastAsia="zh-CN" w:bidi="hi-IN"/>
              </w:rPr>
              <w:t>LUGAR:</w:t>
            </w:r>
            <w:r w:rsidR="00A00215">
              <w:t xml:space="preserve"> </w:t>
            </w:r>
          </w:p>
          <w:p w:rsidR="0073468C" w:rsidRDefault="00A00215" w:rsidP="0073468C">
            <w:pPr>
              <w:rPr>
                <w:rFonts w:ascii="Arial" w:eastAsia="Source Han Sans CN Normal" w:hAnsi="Arial" w:cs="Lohit Devanagari"/>
                <w:b/>
                <w:kern w:val="3"/>
                <w:sz w:val="24"/>
                <w:szCs w:val="24"/>
                <w:lang w:eastAsia="zh-CN" w:bidi="hi-IN"/>
              </w:rPr>
            </w:pPr>
            <w:r w:rsidRPr="00D66FC5">
              <w:rPr>
                <w:rFonts w:ascii="Arial" w:eastAsia="Source Han Sans CN Normal" w:hAnsi="Arial" w:cs="Lohit Devanagari"/>
                <w:kern w:val="3"/>
                <w:sz w:val="24"/>
                <w:szCs w:val="24"/>
                <w:lang w:eastAsia="zh-CN" w:bidi="hi-IN"/>
              </w:rPr>
              <w:t>CEIP LOS ALMENDROS</w:t>
            </w:r>
          </w:p>
        </w:tc>
        <w:tc>
          <w:tcPr>
            <w:tcW w:w="237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D66FC5" w:rsidRDefault="0073468C" w:rsidP="0073468C">
            <w:pPr>
              <w:rPr>
                <w:rFonts w:ascii="Arial" w:eastAsia="Source Han Sans CN Normal" w:hAnsi="Arial" w:cs="Lohit Devanagari"/>
                <w:b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Arial" w:eastAsia="Source Han Sans CN Normal" w:hAnsi="Arial" w:cs="Lohit Devanagari"/>
                <w:b/>
                <w:kern w:val="3"/>
                <w:sz w:val="24"/>
                <w:szCs w:val="24"/>
                <w:lang w:eastAsia="zh-CN" w:bidi="hi-IN"/>
              </w:rPr>
              <w:t>FECHA:</w:t>
            </w:r>
          </w:p>
          <w:p w:rsidR="0073468C" w:rsidRDefault="00A00215" w:rsidP="0073468C">
            <w:pPr>
              <w:rPr>
                <w:rFonts w:ascii="Arial" w:eastAsia="Source Han Sans CN Normal" w:hAnsi="Arial" w:cs="Lohit Devanagari"/>
                <w:b/>
                <w:kern w:val="3"/>
                <w:sz w:val="24"/>
                <w:szCs w:val="24"/>
                <w:lang w:eastAsia="zh-CN" w:bidi="hi-IN"/>
              </w:rPr>
            </w:pPr>
            <w:r w:rsidRPr="00D66FC5">
              <w:rPr>
                <w:rFonts w:ascii="Arial" w:eastAsia="Source Han Sans CN Normal" w:hAnsi="Arial" w:cs="Lohit Devanagari"/>
                <w:kern w:val="3"/>
                <w:sz w:val="24"/>
                <w:szCs w:val="24"/>
                <w:lang w:eastAsia="zh-CN" w:bidi="hi-IN"/>
              </w:rPr>
              <w:t>8/02/2017</w:t>
            </w:r>
          </w:p>
        </w:tc>
      </w:tr>
      <w:tr w:rsidR="0073468C" w:rsidTr="0073468C">
        <w:tc>
          <w:tcPr>
            <w:tcW w:w="804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66FC5" w:rsidRDefault="0073468C" w:rsidP="0073468C">
            <w:pPr>
              <w:rPr>
                <w:rFonts w:ascii="Arial" w:eastAsia="Source Han Sans CN Normal" w:hAnsi="Arial" w:cs="Lohit Devanagari"/>
                <w:b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Arial" w:eastAsia="Source Han Sans CN Normal" w:hAnsi="Arial" w:cs="Lohit Devanagari"/>
                <w:b/>
                <w:kern w:val="3"/>
                <w:sz w:val="24"/>
                <w:szCs w:val="24"/>
                <w:lang w:eastAsia="zh-CN" w:bidi="hi-IN"/>
              </w:rPr>
              <w:t>NOMBRE Y APELLIDOS</w:t>
            </w:r>
            <w:r w:rsidR="00D66FC5">
              <w:rPr>
                <w:rFonts w:ascii="Arial" w:eastAsia="Source Han Sans CN Normal" w:hAnsi="Arial" w:cs="Lohit Devanagari"/>
                <w:b/>
                <w:kern w:val="3"/>
                <w:sz w:val="24"/>
                <w:szCs w:val="24"/>
                <w:lang w:eastAsia="zh-CN" w:bidi="hi-IN"/>
              </w:rPr>
              <w:t>:</w:t>
            </w:r>
          </w:p>
          <w:p w:rsidR="0073468C" w:rsidRPr="00D66FC5" w:rsidRDefault="00A00215" w:rsidP="0073468C">
            <w:pPr>
              <w:rPr>
                <w:rFonts w:ascii="Arial" w:eastAsia="Source Han Sans CN Normal" w:hAnsi="Arial" w:cs="Lohit Devanagari"/>
                <w:kern w:val="3"/>
                <w:sz w:val="24"/>
                <w:szCs w:val="24"/>
                <w:lang w:eastAsia="zh-CN" w:bidi="hi-IN"/>
              </w:rPr>
            </w:pPr>
            <w:r w:rsidRPr="00D66FC5">
              <w:rPr>
                <w:rFonts w:ascii="Arial" w:eastAsia="Source Han Sans CN Normal" w:hAnsi="Arial" w:cs="Lohit Devanagari"/>
                <w:kern w:val="3"/>
                <w:sz w:val="24"/>
                <w:szCs w:val="24"/>
                <w:lang w:eastAsia="zh-CN" w:bidi="hi-IN"/>
              </w:rPr>
              <w:t>M SAGRARIO MARCOS DOMINGUEZ</w:t>
            </w:r>
          </w:p>
        </w:tc>
        <w:tc>
          <w:tcPr>
            <w:tcW w:w="237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66FC5" w:rsidRDefault="0073468C" w:rsidP="0073468C">
            <w:pPr>
              <w:rPr>
                <w:rFonts w:ascii="Arial" w:eastAsia="Source Han Sans CN Normal" w:hAnsi="Arial" w:cs="Lohit Devanagari"/>
                <w:b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Arial" w:eastAsia="Source Han Sans CN Normal" w:hAnsi="Arial" w:cs="Lohit Devanagari"/>
                <w:b/>
                <w:kern w:val="3"/>
                <w:sz w:val="24"/>
                <w:szCs w:val="24"/>
                <w:lang w:eastAsia="zh-CN" w:bidi="hi-IN"/>
              </w:rPr>
              <w:t>D.N.I.</w:t>
            </w:r>
            <w:r w:rsidR="00D66FC5">
              <w:rPr>
                <w:rFonts w:ascii="Arial" w:eastAsia="Source Han Sans CN Normal" w:hAnsi="Arial" w:cs="Lohit Devanagari"/>
                <w:b/>
                <w:kern w:val="3"/>
                <w:sz w:val="24"/>
                <w:szCs w:val="24"/>
                <w:lang w:eastAsia="zh-CN" w:bidi="hi-IN"/>
              </w:rPr>
              <w:t>:</w:t>
            </w:r>
          </w:p>
          <w:p w:rsidR="0073468C" w:rsidRPr="00D66FC5" w:rsidRDefault="00A00215" w:rsidP="0073468C">
            <w:pPr>
              <w:rPr>
                <w:rFonts w:ascii="Arial" w:eastAsia="Source Han Sans CN Normal" w:hAnsi="Arial" w:cs="Lohit Devanagari"/>
                <w:kern w:val="3"/>
                <w:sz w:val="24"/>
                <w:szCs w:val="24"/>
                <w:lang w:eastAsia="zh-CN" w:bidi="hi-IN"/>
              </w:rPr>
            </w:pPr>
            <w:r w:rsidRPr="00D66FC5">
              <w:rPr>
                <w:rFonts w:ascii="Arial" w:eastAsia="Source Han Sans CN Normal" w:hAnsi="Arial" w:cs="Lohit Devanagari"/>
                <w:kern w:val="3"/>
                <w:sz w:val="24"/>
                <w:szCs w:val="24"/>
                <w:lang w:eastAsia="zh-CN" w:bidi="hi-IN"/>
              </w:rPr>
              <w:t>32017831Z</w:t>
            </w:r>
          </w:p>
        </w:tc>
      </w:tr>
    </w:tbl>
    <w:p w:rsidR="004910DB" w:rsidRPr="0073468C" w:rsidRDefault="00C627A4" w:rsidP="0073468C">
      <w:pPr>
        <w:pStyle w:val="Prrafodelista"/>
        <w:numPr>
          <w:ilvl w:val="0"/>
          <w:numId w:val="4"/>
        </w:numPr>
        <w:rPr>
          <w:b/>
          <w:sz w:val="24"/>
          <w:szCs w:val="24"/>
        </w:rPr>
      </w:pPr>
      <w:r w:rsidRPr="0073468C">
        <w:rPr>
          <w:b/>
          <w:sz w:val="24"/>
          <w:szCs w:val="24"/>
        </w:rPr>
        <w:t xml:space="preserve">Marca con una “X”, </w:t>
      </w:r>
      <w:r w:rsidR="004910DB" w:rsidRPr="0073468C">
        <w:rPr>
          <w:b/>
          <w:sz w:val="24"/>
          <w:szCs w:val="24"/>
        </w:rPr>
        <w:t>la actividad que describes y has llevado a tu práctica docente en el aula.</w:t>
      </w:r>
    </w:p>
    <w:tbl>
      <w:tblPr>
        <w:tblStyle w:val="Tablaconcuadrcula"/>
        <w:tblpPr w:leftFromText="141" w:rightFromText="141" w:vertAnchor="text" w:horzAnchor="margin" w:tblpXSpec="center" w:tblpY="68"/>
        <w:tblW w:w="10627" w:type="dxa"/>
        <w:tblLook w:val="04A0" w:firstRow="1" w:lastRow="0" w:firstColumn="1" w:lastColumn="0" w:noHBand="0" w:noVBand="1"/>
      </w:tblPr>
      <w:tblGrid>
        <w:gridCol w:w="341"/>
        <w:gridCol w:w="3358"/>
        <w:gridCol w:w="341"/>
        <w:gridCol w:w="3180"/>
        <w:gridCol w:w="341"/>
        <w:gridCol w:w="3066"/>
      </w:tblGrid>
      <w:tr w:rsidR="004910DB" w:rsidTr="002E612D">
        <w:tc>
          <w:tcPr>
            <w:tcW w:w="247" w:type="dxa"/>
            <w:tcBorders>
              <w:top w:val="single" w:sz="18" w:space="0" w:color="auto"/>
              <w:left w:val="single" w:sz="18" w:space="0" w:color="auto"/>
            </w:tcBorders>
          </w:tcPr>
          <w:p w:rsidR="004910DB" w:rsidRDefault="00A00215" w:rsidP="004910DB">
            <w:pPr>
              <w:pStyle w:val="Prrafodelista"/>
              <w:ind w:left="0"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X</w:t>
            </w:r>
          </w:p>
        </w:tc>
        <w:tc>
          <w:tcPr>
            <w:tcW w:w="3434" w:type="dxa"/>
            <w:tcBorders>
              <w:top w:val="single" w:sz="18" w:space="0" w:color="auto"/>
            </w:tcBorders>
          </w:tcPr>
          <w:p w:rsidR="004910DB" w:rsidRDefault="0073468C" w:rsidP="004910DB">
            <w:pPr>
              <w:pStyle w:val="Prrafodelista"/>
              <w:ind w:left="0"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CONCEPTOS BÁSICOS</w:t>
            </w:r>
          </w:p>
        </w:tc>
        <w:tc>
          <w:tcPr>
            <w:tcW w:w="283" w:type="dxa"/>
            <w:tcBorders>
              <w:top w:val="single" w:sz="18" w:space="0" w:color="auto"/>
            </w:tcBorders>
          </w:tcPr>
          <w:p w:rsidR="004910DB" w:rsidRDefault="00A00215" w:rsidP="004910DB">
            <w:pPr>
              <w:pStyle w:val="Prrafodelista"/>
              <w:ind w:left="0"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18" w:space="0" w:color="auto"/>
            </w:tcBorders>
          </w:tcPr>
          <w:p w:rsidR="004910DB" w:rsidRDefault="00706BDE" w:rsidP="004910DB">
            <w:pPr>
              <w:pStyle w:val="Prrafodelista"/>
              <w:ind w:left="0"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NUMERÁCIÓN</w:t>
            </w:r>
          </w:p>
        </w:tc>
        <w:tc>
          <w:tcPr>
            <w:tcW w:w="283" w:type="dxa"/>
            <w:tcBorders>
              <w:top w:val="single" w:sz="18" w:space="0" w:color="auto"/>
            </w:tcBorders>
          </w:tcPr>
          <w:p w:rsidR="004910DB" w:rsidRDefault="00A00215" w:rsidP="004910DB">
            <w:pPr>
              <w:pStyle w:val="Prrafodelista"/>
              <w:ind w:left="0"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X</w:t>
            </w:r>
          </w:p>
        </w:tc>
        <w:tc>
          <w:tcPr>
            <w:tcW w:w="3119" w:type="dxa"/>
            <w:tcBorders>
              <w:top w:val="single" w:sz="18" w:space="0" w:color="auto"/>
              <w:right w:val="single" w:sz="18" w:space="0" w:color="auto"/>
            </w:tcBorders>
          </w:tcPr>
          <w:p w:rsidR="004910DB" w:rsidRDefault="0073468C" w:rsidP="004910DB">
            <w:pPr>
              <w:pStyle w:val="Prrafodelista"/>
              <w:ind w:left="0"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DESCOMPOSICIÓN DE 1 AL 9</w:t>
            </w:r>
          </w:p>
        </w:tc>
      </w:tr>
      <w:tr w:rsidR="0073468C" w:rsidTr="002E612D">
        <w:tc>
          <w:tcPr>
            <w:tcW w:w="247" w:type="dxa"/>
            <w:tcBorders>
              <w:left w:val="single" w:sz="18" w:space="0" w:color="auto"/>
            </w:tcBorders>
          </w:tcPr>
          <w:p w:rsidR="0073468C" w:rsidRDefault="00A00215" w:rsidP="004910DB">
            <w:pPr>
              <w:pStyle w:val="Prrafodelista"/>
              <w:ind w:left="0"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X</w:t>
            </w:r>
          </w:p>
        </w:tc>
        <w:tc>
          <w:tcPr>
            <w:tcW w:w="3434" w:type="dxa"/>
          </w:tcPr>
          <w:p w:rsidR="0073468C" w:rsidRDefault="0073468C" w:rsidP="004910DB">
            <w:pPr>
              <w:pStyle w:val="Prrafodelista"/>
              <w:ind w:left="0"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EL NÚMERO DE DOS CIFRAS</w:t>
            </w:r>
          </w:p>
        </w:tc>
        <w:tc>
          <w:tcPr>
            <w:tcW w:w="283" w:type="dxa"/>
          </w:tcPr>
          <w:p w:rsidR="0073468C" w:rsidRDefault="00A00215" w:rsidP="004910DB">
            <w:pPr>
              <w:pStyle w:val="Prrafodelista"/>
              <w:ind w:left="0"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X</w:t>
            </w:r>
          </w:p>
        </w:tc>
        <w:tc>
          <w:tcPr>
            <w:tcW w:w="3261" w:type="dxa"/>
          </w:tcPr>
          <w:p w:rsidR="0073468C" w:rsidRDefault="0073468C" w:rsidP="004910DB">
            <w:pPr>
              <w:pStyle w:val="Prrafodelista"/>
              <w:ind w:left="0"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LA SUMA</w:t>
            </w:r>
          </w:p>
        </w:tc>
        <w:tc>
          <w:tcPr>
            <w:tcW w:w="283" w:type="dxa"/>
          </w:tcPr>
          <w:p w:rsidR="0073468C" w:rsidRDefault="00D66FC5" w:rsidP="004910DB">
            <w:pPr>
              <w:pStyle w:val="Prrafodelista"/>
              <w:ind w:left="0"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X</w:t>
            </w:r>
          </w:p>
        </w:tc>
        <w:tc>
          <w:tcPr>
            <w:tcW w:w="3119" w:type="dxa"/>
            <w:tcBorders>
              <w:right w:val="single" w:sz="18" w:space="0" w:color="auto"/>
            </w:tcBorders>
          </w:tcPr>
          <w:p w:rsidR="0073468C" w:rsidRDefault="0073468C" w:rsidP="004910DB">
            <w:pPr>
              <w:pStyle w:val="Prrafodelista"/>
              <w:ind w:left="0"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LA RESTA</w:t>
            </w:r>
          </w:p>
        </w:tc>
      </w:tr>
      <w:tr w:rsidR="0073468C" w:rsidTr="002E612D">
        <w:tc>
          <w:tcPr>
            <w:tcW w:w="247" w:type="dxa"/>
            <w:tcBorders>
              <w:left w:val="single" w:sz="18" w:space="0" w:color="auto"/>
            </w:tcBorders>
          </w:tcPr>
          <w:p w:rsidR="0073468C" w:rsidRDefault="0073468C" w:rsidP="004910DB">
            <w:pPr>
              <w:pStyle w:val="Prrafodelista"/>
              <w:ind w:left="0"/>
              <w:rPr>
                <w:rFonts w:eastAsia="Wingdings" w:cs="Wingdings"/>
                <w:sz w:val="24"/>
                <w:szCs w:val="24"/>
              </w:rPr>
            </w:pPr>
          </w:p>
        </w:tc>
        <w:tc>
          <w:tcPr>
            <w:tcW w:w="3434" w:type="dxa"/>
          </w:tcPr>
          <w:p w:rsidR="0073468C" w:rsidRDefault="0073468C" w:rsidP="004910DB">
            <w:pPr>
              <w:pStyle w:val="Prrafodelista"/>
              <w:ind w:left="0"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LA MULTIPLICACIÓN</w:t>
            </w:r>
          </w:p>
        </w:tc>
        <w:tc>
          <w:tcPr>
            <w:tcW w:w="283" w:type="dxa"/>
          </w:tcPr>
          <w:p w:rsidR="0073468C" w:rsidRDefault="0073468C" w:rsidP="004910DB">
            <w:pPr>
              <w:pStyle w:val="Prrafodelista"/>
              <w:ind w:left="0"/>
              <w:rPr>
                <w:rFonts w:eastAsia="Wingdings" w:cs="Wingdings"/>
                <w:sz w:val="24"/>
                <w:szCs w:val="24"/>
              </w:rPr>
            </w:pPr>
          </w:p>
        </w:tc>
        <w:tc>
          <w:tcPr>
            <w:tcW w:w="3261" w:type="dxa"/>
          </w:tcPr>
          <w:p w:rsidR="0073468C" w:rsidRDefault="0073468C" w:rsidP="004910DB">
            <w:pPr>
              <w:pStyle w:val="Prrafodelista"/>
              <w:ind w:left="0"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LA DIVISION</w:t>
            </w:r>
          </w:p>
        </w:tc>
        <w:tc>
          <w:tcPr>
            <w:tcW w:w="283" w:type="dxa"/>
          </w:tcPr>
          <w:p w:rsidR="0073468C" w:rsidRDefault="0073468C" w:rsidP="004910DB">
            <w:pPr>
              <w:pStyle w:val="Prrafodelista"/>
              <w:ind w:left="0"/>
              <w:rPr>
                <w:rFonts w:eastAsia="Wingdings" w:cs="Wingdings"/>
                <w:sz w:val="24"/>
                <w:szCs w:val="24"/>
              </w:rPr>
            </w:pPr>
          </w:p>
        </w:tc>
        <w:tc>
          <w:tcPr>
            <w:tcW w:w="3119" w:type="dxa"/>
            <w:tcBorders>
              <w:right w:val="single" w:sz="18" w:space="0" w:color="auto"/>
            </w:tcBorders>
          </w:tcPr>
          <w:p w:rsidR="0073468C" w:rsidRDefault="00706BDE" w:rsidP="004910DB">
            <w:pPr>
              <w:pStyle w:val="Prrafodelista"/>
              <w:ind w:left="0"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FRAC. - PORCEN</w:t>
            </w:r>
            <w:r w:rsidR="0073468C">
              <w:rPr>
                <w:rFonts w:eastAsia="Wingdings" w:cs="Wingdings"/>
                <w:sz w:val="24"/>
                <w:szCs w:val="24"/>
              </w:rPr>
              <w:t>. -DECIMA.</w:t>
            </w:r>
          </w:p>
        </w:tc>
      </w:tr>
      <w:tr w:rsidR="0073468C" w:rsidTr="002E612D">
        <w:tc>
          <w:tcPr>
            <w:tcW w:w="247" w:type="dxa"/>
            <w:tcBorders>
              <w:left w:val="single" w:sz="18" w:space="0" w:color="auto"/>
              <w:bottom w:val="single" w:sz="18" w:space="0" w:color="auto"/>
            </w:tcBorders>
          </w:tcPr>
          <w:p w:rsidR="0073468C" w:rsidRDefault="0073468C" w:rsidP="004910DB">
            <w:pPr>
              <w:pStyle w:val="Prrafodelista"/>
              <w:ind w:left="0"/>
              <w:rPr>
                <w:rFonts w:eastAsia="Wingdings" w:cs="Wingdings"/>
                <w:sz w:val="24"/>
                <w:szCs w:val="24"/>
              </w:rPr>
            </w:pPr>
          </w:p>
        </w:tc>
        <w:tc>
          <w:tcPr>
            <w:tcW w:w="3434" w:type="dxa"/>
            <w:tcBorders>
              <w:bottom w:val="single" w:sz="18" w:space="0" w:color="auto"/>
            </w:tcBorders>
          </w:tcPr>
          <w:p w:rsidR="0073468C" w:rsidRDefault="0073468C" w:rsidP="004910DB">
            <w:pPr>
              <w:pStyle w:val="Prrafodelista"/>
              <w:ind w:left="0"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PROBLEMAS</w:t>
            </w: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73468C" w:rsidRDefault="001F4750" w:rsidP="004910DB">
            <w:pPr>
              <w:pStyle w:val="Prrafodelista"/>
              <w:ind w:left="0"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X</w:t>
            </w:r>
            <w:bookmarkStart w:id="0" w:name="_GoBack"/>
            <w:bookmarkEnd w:id="0"/>
          </w:p>
        </w:tc>
        <w:tc>
          <w:tcPr>
            <w:tcW w:w="3261" w:type="dxa"/>
            <w:tcBorders>
              <w:bottom w:val="single" w:sz="18" w:space="0" w:color="auto"/>
            </w:tcBorders>
          </w:tcPr>
          <w:p w:rsidR="0073468C" w:rsidRDefault="0073468C" w:rsidP="004910DB">
            <w:pPr>
              <w:pStyle w:val="Prrafodelista"/>
              <w:ind w:left="0"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GEOMETRIA</w:t>
            </w: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73468C" w:rsidRDefault="0073468C" w:rsidP="004910DB">
            <w:pPr>
              <w:pStyle w:val="Prrafodelista"/>
              <w:ind w:left="0"/>
              <w:rPr>
                <w:rFonts w:eastAsia="Wingdings" w:cs="Wingdings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18" w:space="0" w:color="auto"/>
              <w:right w:val="single" w:sz="18" w:space="0" w:color="auto"/>
            </w:tcBorders>
          </w:tcPr>
          <w:p w:rsidR="0073468C" w:rsidRDefault="0073468C" w:rsidP="004910DB">
            <w:pPr>
              <w:pStyle w:val="Prrafodelista"/>
              <w:ind w:left="0"/>
              <w:rPr>
                <w:rFonts w:eastAsia="Wingdings" w:cs="Wingdings"/>
                <w:sz w:val="24"/>
                <w:szCs w:val="24"/>
              </w:rPr>
            </w:pPr>
          </w:p>
        </w:tc>
      </w:tr>
    </w:tbl>
    <w:p w:rsidR="00C627A4" w:rsidRPr="0073468C" w:rsidRDefault="0073468C" w:rsidP="0073468C">
      <w:pPr>
        <w:pStyle w:val="Prrafodelista"/>
        <w:numPr>
          <w:ilvl w:val="0"/>
          <w:numId w:val="4"/>
        </w:numPr>
        <w:spacing w:line="240" w:lineRule="auto"/>
        <w:rPr>
          <w:b/>
          <w:sz w:val="24"/>
          <w:szCs w:val="24"/>
        </w:rPr>
      </w:pPr>
      <w:r w:rsidRPr="0073468C">
        <w:rPr>
          <w:b/>
          <w:sz w:val="24"/>
          <w:szCs w:val="24"/>
        </w:rPr>
        <w:t>Comenta los aspectos positivos y negativos de tu práctica en el aula a nivel profesional y personal.</w:t>
      </w:r>
    </w:p>
    <w:tbl>
      <w:tblPr>
        <w:tblStyle w:val="Tablaconcuadrcula"/>
        <w:tblpPr w:leftFromText="141" w:rightFromText="141" w:vertAnchor="text" w:horzAnchor="margin" w:tblpY="99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73468C" w:rsidTr="002E612D">
        <w:tc>
          <w:tcPr>
            <w:tcW w:w="104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66FC5" w:rsidRPr="004E6CB7" w:rsidRDefault="00D66FC5" w:rsidP="00D66FC5">
            <w:pPr>
              <w:jc w:val="both"/>
              <w:rPr>
                <w:sz w:val="24"/>
                <w:szCs w:val="24"/>
              </w:rPr>
            </w:pPr>
            <w:r w:rsidRPr="004E6CB7">
              <w:rPr>
                <w:sz w:val="24"/>
                <w:szCs w:val="24"/>
              </w:rPr>
              <w:t>Aspectos positivos:</w:t>
            </w:r>
          </w:p>
          <w:p w:rsidR="0073468C" w:rsidRPr="004E6CB7" w:rsidRDefault="00A00215" w:rsidP="00A00215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4E6CB7">
              <w:rPr>
                <w:sz w:val="24"/>
                <w:szCs w:val="24"/>
              </w:rPr>
              <w:t>Material atrayente y motivador, manipulable.</w:t>
            </w:r>
          </w:p>
          <w:p w:rsidR="00D66FC5" w:rsidRPr="004E6CB7" w:rsidRDefault="00D66FC5" w:rsidP="00A00215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4E6CB7">
              <w:rPr>
                <w:sz w:val="24"/>
                <w:szCs w:val="24"/>
              </w:rPr>
              <w:t>El alumnado experimenta, observa y saca conclusiones.</w:t>
            </w:r>
          </w:p>
          <w:p w:rsidR="00D66FC5" w:rsidRPr="004E6CB7" w:rsidRDefault="00D66FC5" w:rsidP="00A00215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4E6CB7">
              <w:rPr>
                <w:sz w:val="24"/>
                <w:szCs w:val="24"/>
              </w:rPr>
              <w:t>Es una metodología que estructura muy adecuadamente el pensamiento matemático.</w:t>
            </w:r>
          </w:p>
          <w:p w:rsidR="00D66FC5" w:rsidRPr="004E6CB7" w:rsidRDefault="00D66FC5" w:rsidP="00A00215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4E6CB7">
              <w:rPr>
                <w:sz w:val="24"/>
                <w:szCs w:val="24"/>
              </w:rPr>
              <w:t>Desarrolla la innovación en el profesorado y en el alunado.</w:t>
            </w:r>
          </w:p>
          <w:p w:rsidR="0073468C" w:rsidRPr="004E6CB7" w:rsidRDefault="00D66FC5" w:rsidP="0073468C">
            <w:pPr>
              <w:pStyle w:val="Prrafodelista"/>
              <w:ind w:left="0"/>
              <w:jc w:val="both"/>
              <w:rPr>
                <w:sz w:val="24"/>
                <w:szCs w:val="24"/>
              </w:rPr>
            </w:pPr>
            <w:r w:rsidRPr="004E6CB7">
              <w:rPr>
                <w:sz w:val="24"/>
                <w:szCs w:val="24"/>
              </w:rPr>
              <w:t>Aspectos negativos:</w:t>
            </w:r>
          </w:p>
          <w:p w:rsidR="0073468C" w:rsidRPr="00D66FC5" w:rsidRDefault="00D66FC5" w:rsidP="00D66FC5">
            <w:pPr>
              <w:pStyle w:val="Prrafodelista"/>
              <w:numPr>
                <w:ilvl w:val="0"/>
                <w:numId w:val="6"/>
              </w:numPr>
              <w:jc w:val="both"/>
              <w:rPr>
                <w:b/>
                <w:sz w:val="24"/>
                <w:szCs w:val="24"/>
              </w:rPr>
            </w:pPr>
            <w:r w:rsidRPr="004E6CB7">
              <w:rPr>
                <w:sz w:val="24"/>
                <w:szCs w:val="24"/>
              </w:rPr>
              <w:t>No lo he encontrado.</w:t>
            </w:r>
          </w:p>
        </w:tc>
      </w:tr>
    </w:tbl>
    <w:p w:rsidR="00C627A4" w:rsidRPr="00B55502" w:rsidRDefault="0073468C" w:rsidP="00B55502">
      <w:pPr>
        <w:pStyle w:val="Prrafodelista"/>
        <w:numPr>
          <w:ilvl w:val="0"/>
          <w:numId w:val="4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Comenta los aspectos positivos y negativos con respecto a tu </w:t>
      </w:r>
      <w:proofErr w:type="spellStart"/>
      <w:r>
        <w:rPr>
          <w:b/>
          <w:sz w:val="24"/>
          <w:szCs w:val="24"/>
        </w:rPr>
        <w:t>feedback</w:t>
      </w:r>
      <w:proofErr w:type="spellEnd"/>
      <w:r>
        <w:rPr>
          <w:b/>
          <w:sz w:val="24"/>
          <w:szCs w:val="24"/>
        </w:rPr>
        <w:t xml:space="preserve"> con el alumnado.</w:t>
      </w:r>
    </w:p>
    <w:tbl>
      <w:tblPr>
        <w:tblStyle w:val="Tablaconcuadrcula"/>
        <w:tblpPr w:leftFromText="141" w:rightFromText="141" w:vertAnchor="text" w:horzAnchor="margin" w:tblpY="99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2E612D" w:rsidTr="00C44481">
        <w:tc>
          <w:tcPr>
            <w:tcW w:w="104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E612D" w:rsidRPr="004E6CB7" w:rsidRDefault="00D66FC5" w:rsidP="004E6CB7">
            <w:pPr>
              <w:pStyle w:val="Prrafodelista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4E6CB7">
              <w:rPr>
                <w:sz w:val="24"/>
                <w:szCs w:val="24"/>
              </w:rPr>
              <w:t>El alumnado acepta con gran agrado las actividades con las regletas, que les resultan amenas y motivantes. Juegan, con eso se dice todo. Poco a poco va viendo y comprendiendo y por ello avanzando.</w:t>
            </w:r>
          </w:p>
          <w:p w:rsidR="002E612D" w:rsidRDefault="00D66FC5" w:rsidP="004E6CB7">
            <w:pPr>
              <w:pStyle w:val="Prrafodelista"/>
              <w:numPr>
                <w:ilvl w:val="0"/>
                <w:numId w:val="7"/>
              </w:numPr>
              <w:jc w:val="both"/>
              <w:rPr>
                <w:b/>
                <w:sz w:val="24"/>
                <w:szCs w:val="24"/>
              </w:rPr>
            </w:pPr>
            <w:r w:rsidRPr="004E6CB7">
              <w:rPr>
                <w:sz w:val="24"/>
                <w:szCs w:val="24"/>
              </w:rPr>
              <w:t>El profesorado aprende y se motiva con estas experiencias y sobre todo es muy importante la satisfacción de los logros de sus alumnos.</w:t>
            </w:r>
          </w:p>
        </w:tc>
      </w:tr>
    </w:tbl>
    <w:p w:rsidR="00C627A4" w:rsidRDefault="0073468C" w:rsidP="0073468C">
      <w:pPr>
        <w:pStyle w:val="Prrafodelista"/>
        <w:numPr>
          <w:ilvl w:val="0"/>
          <w:numId w:val="4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“Una imagen vale más que mil palabras”</w:t>
      </w:r>
      <w:r w:rsidR="00C627A4">
        <w:rPr>
          <w:b/>
          <w:sz w:val="24"/>
          <w:szCs w:val="24"/>
        </w:rPr>
        <w:t>.</w:t>
      </w:r>
    </w:p>
    <w:tbl>
      <w:tblPr>
        <w:tblStyle w:val="Tablaconcuadrcula"/>
        <w:tblpPr w:leftFromText="141" w:rightFromText="141" w:vertAnchor="text" w:horzAnchor="margin" w:tblpY="99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2E612D" w:rsidTr="00C44481">
        <w:tc>
          <w:tcPr>
            <w:tcW w:w="104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E612D" w:rsidRDefault="001F4750" w:rsidP="001F4750">
            <w:pPr>
              <w:pStyle w:val="Prrafodelista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es-ES"/>
              </w:rPr>
              <w:drawing>
                <wp:inline distT="0" distB="0" distL="0" distR="0" wp14:anchorId="49FBEB98" wp14:editId="608A00F5">
                  <wp:extent cx="2332662" cy="2721254"/>
                  <wp:effectExtent l="0" t="0" r="0" b="3175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953" cy="272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612D" w:rsidRDefault="002E612D" w:rsidP="002E612D">
      <w:pPr>
        <w:jc w:val="both"/>
        <w:rPr>
          <w:b/>
          <w:sz w:val="24"/>
          <w:szCs w:val="24"/>
        </w:rPr>
      </w:pPr>
    </w:p>
    <w:p w:rsidR="002E612D" w:rsidRDefault="002E612D" w:rsidP="002E612D">
      <w:pPr>
        <w:pStyle w:val="Prrafodelista"/>
        <w:numPr>
          <w:ilvl w:val="0"/>
          <w:numId w:val="4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“</w:t>
      </w:r>
      <w:r w:rsidRPr="002E612D">
        <w:rPr>
          <w:b/>
          <w:sz w:val="24"/>
          <w:szCs w:val="24"/>
        </w:rPr>
        <w:t xml:space="preserve">Finalmente, </w:t>
      </w:r>
      <w:r>
        <w:rPr>
          <w:b/>
          <w:sz w:val="24"/>
          <w:szCs w:val="24"/>
        </w:rPr>
        <w:t>describe en una palabra esta formación”</w:t>
      </w:r>
      <w:r w:rsidRPr="002E612D">
        <w:rPr>
          <w:b/>
          <w:sz w:val="24"/>
          <w:szCs w:val="24"/>
        </w:rPr>
        <w:t>.</w:t>
      </w:r>
    </w:p>
    <w:tbl>
      <w:tblPr>
        <w:tblStyle w:val="Tablaconcuadrcula"/>
        <w:tblpPr w:leftFromText="141" w:rightFromText="141" w:vertAnchor="text" w:horzAnchor="margin" w:tblpXSpec="center" w:tblpY="131"/>
        <w:tblW w:w="0" w:type="auto"/>
        <w:tblLook w:val="04A0" w:firstRow="1" w:lastRow="0" w:firstColumn="1" w:lastColumn="0" w:noHBand="0" w:noVBand="1"/>
      </w:tblPr>
      <w:tblGrid>
        <w:gridCol w:w="5103"/>
      </w:tblGrid>
      <w:tr w:rsidR="004408C2" w:rsidTr="004408C2">
        <w:tc>
          <w:tcPr>
            <w:tcW w:w="51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</w:tcPr>
          <w:p w:rsidR="00906B7E" w:rsidRDefault="001F4750" w:rsidP="004408C2">
            <w:pPr>
              <w:pStyle w:val="Prrafodelista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excelente</w:t>
            </w:r>
          </w:p>
          <w:p w:rsidR="00906B7E" w:rsidRDefault="00906B7E" w:rsidP="004408C2">
            <w:pPr>
              <w:pStyle w:val="Prrafodelista"/>
              <w:ind w:left="0"/>
              <w:rPr>
                <w:b/>
                <w:sz w:val="24"/>
                <w:szCs w:val="24"/>
              </w:rPr>
            </w:pPr>
          </w:p>
        </w:tc>
      </w:tr>
    </w:tbl>
    <w:p w:rsidR="002E612D" w:rsidRDefault="002E612D" w:rsidP="002E612D">
      <w:pPr>
        <w:pStyle w:val="Prrafodelista"/>
        <w:ind w:left="360"/>
        <w:rPr>
          <w:b/>
          <w:sz w:val="24"/>
          <w:szCs w:val="24"/>
        </w:rPr>
      </w:pPr>
    </w:p>
    <w:p w:rsidR="000E6553" w:rsidRPr="00C627A4" w:rsidRDefault="000E6553" w:rsidP="0073468C">
      <w:pPr>
        <w:tabs>
          <w:tab w:val="left" w:pos="2001"/>
        </w:tabs>
        <w:rPr>
          <w:rFonts w:ascii="Times New Roman" w:hAnsi="Times New Roman" w:cs="Times New Roman"/>
          <w:sz w:val="24"/>
          <w:szCs w:val="24"/>
        </w:rPr>
      </w:pPr>
    </w:p>
    <w:sectPr w:rsidR="000E6553" w:rsidRPr="00C627A4" w:rsidSect="00C627A4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49E" w:rsidRDefault="005B349E" w:rsidP="00C627A4">
      <w:pPr>
        <w:spacing w:after="0" w:line="240" w:lineRule="auto"/>
      </w:pPr>
      <w:r>
        <w:separator/>
      </w:r>
    </w:p>
  </w:endnote>
  <w:endnote w:type="continuationSeparator" w:id="0">
    <w:p w:rsidR="005B349E" w:rsidRDefault="005B349E" w:rsidP="00C62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Han Sans CN Normal">
    <w:charset w:val="00"/>
    <w:family w:val="auto"/>
    <w:pitch w:val="variable"/>
  </w:font>
  <w:font w:name="Lohit Devanagar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49E" w:rsidRDefault="005B349E" w:rsidP="00C627A4">
      <w:pPr>
        <w:spacing w:after="0" w:line="240" w:lineRule="auto"/>
      </w:pPr>
      <w:r>
        <w:separator/>
      </w:r>
    </w:p>
  </w:footnote>
  <w:footnote w:type="continuationSeparator" w:id="0">
    <w:p w:rsidR="005B349E" w:rsidRDefault="005B349E" w:rsidP="00C62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611" w:rsidRDefault="00B20CAA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412067B6" wp14:editId="1337972C">
          <wp:simplePos x="0" y="0"/>
          <wp:positionH relativeFrom="column">
            <wp:posOffset>-26121</wp:posOffset>
          </wp:positionH>
          <wp:positionV relativeFrom="paragraph">
            <wp:posOffset>-332999</wp:posOffset>
          </wp:positionV>
          <wp:extent cx="798163" cy="609506"/>
          <wp:effectExtent l="0" t="0" r="254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63" cy="609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0611">
      <w:rPr>
        <w:rFonts w:eastAsiaTheme="minorEastAsia"/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051351" wp14:editId="7FC2CB76">
              <wp:simplePos x="0" y="0"/>
              <wp:positionH relativeFrom="margin">
                <wp:posOffset>1517327</wp:posOffset>
              </wp:positionH>
              <wp:positionV relativeFrom="paragraph">
                <wp:posOffset>-181610</wp:posOffset>
              </wp:positionV>
              <wp:extent cx="4029559" cy="473075"/>
              <wp:effectExtent l="0" t="0" r="0" b="3175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29559" cy="473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800611" w:rsidRPr="00C627A4" w:rsidRDefault="00C627A4" w:rsidP="00800611">
                          <w:pPr>
                            <w:pStyle w:val="Encabezado"/>
                            <w:jc w:val="center"/>
                            <w:rPr>
                              <w:rStyle w:val="Ttulodellibro"/>
                            </w:rPr>
                          </w:pPr>
                          <w:r w:rsidRPr="00C627A4">
                            <w:rPr>
                              <w:rStyle w:val="Ttulodellibro"/>
                            </w:rPr>
                            <w:t xml:space="preserve">Rafael Salcedo Robles                          </w:t>
                          </w:r>
                          <w:r w:rsidR="0057331E" w:rsidRPr="00C627A4">
                            <w:rPr>
                              <w:rStyle w:val="Ttulodellibro"/>
                            </w:rPr>
                            <w:t xml:space="preserve">Grupo </w:t>
                          </w:r>
                          <w:proofErr w:type="spellStart"/>
                          <w:r w:rsidR="0057331E" w:rsidRPr="00C627A4">
                            <w:rPr>
                              <w:rStyle w:val="Ttulodellibro"/>
                            </w:rPr>
                            <w:t>Kapicúa</w:t>
                          </w:r>
                          <w:proofErr w:type="spellEnd"/>
                          <w:r w:rsidR="0057331E" w:rsidRPr="00C627A4">
                            <w:rPr>
                              <w:rStyle w:val="Ttulodellibro"/>
                            </w:rPr>
                            <w:t>-Málaga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119.45pt;margin-top:-14.3pt;width:317.3pt;height:37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" filled="f" stroked="f">
              <v:textbox>
                <w:txbxContent>
                  <w:p w:rsidR="00800611" w:rsidRPr="00C627A4" w:rsidRDefault="00C627A4" w:rsidP="00800611">
                    <w:pPr>
                      <w:pStyle w:val="Encabezado"/>
                      <w:jc w:val="center"/>
                      <w:rPr>
                        <w:rStyle w:val="Ttulodellibro"/>
                      </w:rPr>
                    </w:pPr>
                    <w:r w:rsidRPr="00C627A4">
                      <w:rPr>
                        <w:rStyle w:val="Ttulodellibro"/>
                      </w:rPr>
                      <w:t xml:space="preserve">Rafael Salcedo Robles                          </w:t>
                    </w:r>
                    <w:r w:rsidR="0057331E" w:rsidRPr="00C627A4">
                      <w:rPr>
                        <w:rStyle w:val="Ttulodellibro"/>
                      </w:rPr>
                      <w:t xml:space="preserve">Grupo </w:t>
                    </w:r>
                    <w:proofErr w:type="spellStart"/>
                    <w:r w:rsidR="0057331E" w:rsidRPr="00C627A4">
                      <w:rPr>
                        <w:rStyle w:val="Ttulodellibro"/>
                      </w:rPr>
                      <w:t>Kapicúa</w:t>
                    </w:r>
                    <w:proofErr w:type="spellEnd"/>
                    <w:r w:rsidR="0057331E" w:rsidRPr="00C627A4">
                      <w:rPr>
                        <w:rStyle w:val="Ttulodellibro"/>
                      </w:rPr>
                      <w:t>-Málaga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6F04612E" wp14:editId="16111088">
          <wp:simplePos x="0" y="0"/>
          <wp:positionH relativeFrom="column">
            <wp:posOffset>5889259</wp:posOffset>
          </wp:positionH>
          <wp:positionV relativeFrom="paragraph">
            <wp:posOffset>-317370</wp:posOffset>
          </wp:positionV>
          <wp:extent cx="944880" cy="535305"/>
          <wp:effectExtent l="0" t="0" r="762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-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53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00611" w:rsidRDefault="001F475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D173D"/>
    <w:multiLevelType w:val="hybridMultilevel"/>
    <w:tmpl w:val="786A05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E60BCA"/>
    <w:multiLevelType w:val="hybridMultilevel"/>
    <w:tmpl w:val="5058D5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BE5FAB"/>
    <w:multiLevelType w:val="hybridMultilevel"/>
    <w:tmpl w:val="8A820566"/>
    <w:lvl w:ilvl="0" w:tplc="E924CA88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58717F"/>
    <w:multiLevelType w:val="hybridMultilevel"/>
    <w:tmpl w:val="FC94445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3877411"/>
    <w:multiLevelType w:val="hybridMultilevel"/>
    <w:tmpl w:val="54C09F44"/>
    <w:lvl w:ilvl="0" w:tplc="E924CA88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724FCE"/>
    <w:multiLevelType w:val="hybridMultilevel"/>
    <w:tmpl w:val="CEF879C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3C1202"/>
    <w:multiLevelType w:val="hybridMultilevel"/>
    <w:tmpl w:val="30EEA6C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FED"/>
    <w:rsid w:val="000E6553"/>
    <w:rsid w:val="001F4750"/>
    <w:rsid w:val="002E612D"/>
    <w:rsid w:val="004408C2"/>
    <w:rsid w:val="004910DB"/>
    <w:rsid w:val="004E6CB7"/>
    <w:rsid w:val="0057331E"/>
    <w:rsid w:val="005B349E"/>
    <w:rsid w:val="00706BDE"/>
    <w:rsid w:val="0073468C"/>
    <w:rsid w:val="00906B7E"/>
    <w:rsid w:val="00A00215"/>
    <w:rsid w:val="00B20CAA"/>
    <w:rsid w:val="00B55502"/>
    <w:rsid w:val="00C627A4"/>
    <w:rsid w:val="00D66FC5"/>
    <w:rsid w:val="00E1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7A4"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27A4"/>
    <w:pPr>
      <w:tabs>
        <w:tab w:val="center" w:pos="4252"/>
        <w:tab w:val="right" w:pos="8504"/>
      </w:tabs>
      <w:spacing w:after="0" w:line="240" w:lineRule="auto"/>
    </w:pPr>
    <w:rPr>
      <w:rFonts w:eastAsiaTheme="minorHAnsi"/>
    </w:rPr>
  </w:style>
  <w:style w:type="character" w:customStyle="1" w:styleId="EncabezadoCar">
    <w:name w:val="Encabezado Car"/>
    <w:basedOn w:val="Fuentedeprrafopredeter"/>
    <w:link w:val="Encabezado"/>
    <w:uiPriority w:val="99"/>
    <w:rsid w:val="00C627A4"/>
  </w:style>
  <w:style w:type="paragraph" w:styleId="Prrafodelista">
    <w:name w:val="List Paragraph"/>
    <w:basedOn w:val="Normal"/>
    <w:uiPriority w:val="34"/>
    <w:qFormat/>
    <w:rsid w:val="00C627A4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C627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27A4"/>
    <w:rPr>
      <w:rFonts w:eastAsiaTheme="minorEastAsia"/>
    </w:rPr>
  </w:style>
  <w:style w:type="character" w:styleId="Ttulodellibro">
    <w:name w:val="Book Title"/>
    <w:basedOn w:val="Fuentedeprrafopredeter"/>
    <w:uiPriority w:val="33"/>
    <w:qFormat/>
    <w:rsid w:val="00C627A4"/>
    <w:rPr>
      <w:b/>
      <w:bCs/>
      <w:i/>
      <w:iCs/>
      <w:spacing w:val="5"/>
    </w:rPr>
  </w:style>
  <w:style w:type="table" w:styleId="Tablaconcuadrcula">
    <w:name w:val="Table Grid"/>
    <w:basedOn w:val="Tablanormal"/>
    <w:uiPriority w:val="39"/>
    <w:rsid w:val="00C627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F4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4750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7A4"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27A4"/>
    <w:pPr>
      <w:tabs>
        <w:tab w:val="center" w:pos="4252"/>
        <w:tab w:val="right" w:pos="8504"/>
      </w:tabs>
      <w:spacing w:after="0" w:line="240" w:lineRule="auto"/>
    </w:pPr>
    <w:rPr>
      <w:rFonts w:eastAsiaTheme="minorHAnsi"/>
    </w:rPr>
  </w:style>
  <w:style w:type="character" w:customStyle="1" w:styleId="EncabezadoCar">
    <w:name w:val="Encabezado Car"/>
    <w:basedOn w:val="Fuentedeprrafopredeter"/>
    <w:link w:val="Encabezado"/>
    <w:uiPriority w:val="99"/>
    <w:rsid w:val="00C627A4"/>
  </w:style>
  <w:style w:type="paragraph" w:styleId="Prrafodelista">
    <w:name w:val="List Paragraph"/>
    <w:basedOn w:val="Normal"/>
    <w:uiPriority w:val="34"/>
    <w:qFormat/>
    <w:rsid w:val="00C627A4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C627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27A4"/>
    <w:rPr>
      <w:rFonts w:eastAsiaTheme="minorEastAsia"/>
    </w:rPr>
  </w:style>
  <w:style w:type="character" w:styleId="Ttulodellibro">
    <w:name w:val="Book Title"/>
    <w:basedOn w:val="Fuentedeprrafopredeter"/>
    <w:uiPriority w:val="33"/>
    <w:qFormat/>
    <w:rsid w:val="00C627A4"/>
    <w:rPr>
      <w:b/>
      <w:bCs/>
      <w:i/>
      <w:iCs/>
      <w:spacing w:val="5"/>
    </w:rPr>
  </w:style>
  <w:style w:type="table" w:styleId="Tablaconcuadrcula">
    <w:name w:val="Table Grid"/>
    <w:basedOn w:val="Tablanormal"/>
    <w:uiPriority w:val="39"/>
    <w:rsid w:val="00C627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F4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4750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salcedo robles</dc:creator>
  <cp:lastModifiedBy>ANTONIO</cp:lastModifiedBy>
  <cp:revision>2</cp:revision>
  <dcterms:created xsi:type="dcterms:W3CDTF">2017-04-25T20:47:00Z</dcterms:created>
  <dcterms:modified xsi:type="dcterms:W3CDTF">2017-04-25T20:47:00Z</dcterms:modified>
</cp:coreProperties>
</file>