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EA" w:rsidRPr="00E03168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0EEA">
        <w:rPr>
          <w:b/>
          <w:sz w:val="28"/>
          <w:szCs w:val="28"/>
        </w:rPr>
        <w:t>ACTIVIDAD 1</w:t>
      </w:r>
      <w:r w:rsidR="00D60EEA" w:rsidRPr="00E03168">
        <w:rPr>
          <w:b/>
          <w:sz w:val="28"/>
          <w:szCs w:val="28"/>
        </w:rPr>
        <w:t>:</w:t>
      </w:r>
      <w:r w:rsidR="005D397D">
        <w:rPr>
          <w:b/>
          <w:sz w:val="28"/>
          <w:szCs w:val="28"/>
        </w:rPr>
        <w:t xml:space="preserve"> </w:t>
      </w:r>
    </w:p>
    <w:p w:rsidR="00D60EEA" w:rsidRDefault="00D60EEA" w:rsidP="00D60EEA">
      <w:pPr>
        <w:rPr>
          <w:sz w:val="28"/>
          <w:szCs w:val="28"/>
        </w:rPr>
      </w:pPr>
      <w:r>
        <w:rPr>
          <w:sz w:val="28"/>
          <w:szCs w:val="28"/>
        </w:rPr>
        <w:t>Leer el libro de Eduardo Mendoza, “La ciudad de los prodigios”</w:t>
      </w:r>
    </w:p>
    <w:p w:rsidR="005D397D" w:rsidRDefault="005D397D" w:rsidP="00D60EEA">
      <w:pPr>
        <w:rPr>
          <w:b/>
          <w:sz w:val="28"/>
          <w:szCs w:val="28"/>
        </w:rPr>
      </w:pPr>
      <w:r>
        <w:rPr>
          <w:noProof/>
          <w:lang w:eastAsia="es-ES_tradnl"/>
        </w:rPr>
        <w:drawing>
          <wp:inline distT="0" distB="0" distL="0" distR="0" wp14:anchorId="2DD33888" wp14:editId="1B2C7414">
            <wp:extent cx="2218212" cy="3315512"/>
            <wp:effectExtent l="0" t="0" r="0" b="0"/>
            <wp:docPr id="2" name="Imagen 2" descr="C:\Users\sonia\AppData\Local\Microsoft\Windows\INetCache\Content.Word\PORTADA CIUDAD DE LOS PRODI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a\AppData\Local\Microsoft\Windows\INetCache\Content.Word\PORTADA CIUDAD DE LOS PRODIG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34" cy="33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EA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0EEA">
        <w:rPr>
          <w:b/>
          <w:sz w:val="28"/>
          <w:szCs w:val="28"/>
        </w:rPr>
        <w:t>ACTIVIDAD 2:</w:t>
      </w:r>
    </w:p>
    <w:p w:rsidR="005D397D" w:rsidRDefault="00D60EEA" w:rsidP="00D60EEA">
      <w:pPr>
        <w:rPr>
          <w:sz w:val="28"/>
          <w:szCs w:val="28"/>
        </w:rPr>
      </w:pPr>
      <w:r>
        <w:rPr>
          <w:sz w:val="28"/>
          <w:szCs w:val="28"/>
        </w:rPr>
        <w:t>Visionar</w:t>
      </w:r>
      <w:r w:rsidRPr="00E03168">
        <w:rPr>
          <w:sz w:val="28"/>
          <w:szCs w:val="28"/>
        </w:rPr>
        <w:t xml:space="preserve"> la película “</w:t>
      </w:r>
      <w:r>
        <w:rPr>
          <w:sz w:val="28"/>
          <w:szCs w:val="28"/>
        </w:rPr>
        <w:t>LA CIUDAD DE LOS PRODIGIOS”</w:t>
      </w:r>
      <w:r w:rsidR="005D397D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5D397D">
        <w:rPr>
          <w:sz w:val="28"/>
          <w:szCs w:val="28"/>
        </w:rPr>
        <w:t xml:space="preserve"> Mario Camus</w:t>
      </w:r>
    </w:p>
    <w:p w:rsidR="005D397D" w:rsidRPr="005D397D" w:rsidRDefault="005D397D" w:rsidP="005D397D">
      <w:pPr>
        <w:rPr>
          <w:b/>
          <w:sz w:val="28"/>
          <w:szCs w:val="28"/>
        </w:rPr>
      </w:pPr>
      <w:bookmarkStart w:id="0" w:name="_Hlk480718277"/>
      <w:r w:rsidRPr="005D3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FICHA FÍLMICA</w:t>
      </w:r>
      <w:r>
        <w:rPr>
          <w:b/>
          <w:sz w:val="28"/>
          <w:szCs w:val="28"/>
        </w:rPr>
        <w:t>:</w:t>
      </w:r>
      <w:r w:rsidRPr="005D397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5D397D">
        <w:rPr>
          <w:b/>
          <w:sz w:val="24"/>
          <w:szCs w:val="24"/>
        </w:rPr>
        <w:t>Título original</w:t>
      </w:r>
      <w:r>
        <w:rPr>
          <w:b/>
          <w:sz w:val="28"/>
          <w:szCs w:val="28"/>
        </w:rPr>
        <w:t xml:space="preserve"> </w:t>
      </w:r>
      <w:r w:rsidR="00563F4F">
        <w:rPr>
          <w:b/>
          <w:sz w:val="28"/>
          <w:szCs w:val="28"/>
        </w:rPr>
        <w:t>“La</w:t>
      </w:r>
      <w:r w:rsidRPr="005D397D">
        <w:rPr>
          <w:b/>
          <w:sz w:val="28"/>
          <w:szCs w:val="28"/>
        </w:rPr>
        <w:t xml:space="preserve"> ciudad de los prodigios</w:t>
      </w:r>
      <w:r>
        <w:rPr>
          <w:b/>
          <w:sz w:val="28"/>
          <w:szCs w:val="28"/>
        </w:rPr>
        <w:t>”</w:t>
      </w:r>
      <w:r w:rsidRPr="005D39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(1999)</w:t>
      </w:r>
    </w:p>
    <w:p w:rsidR="005D397D" w:rsidRPr="005D397D" w:rsidRDefault="005D397D" w:rsidP="005D397D">
      <w:pPr>
        <w:rPr>
          <w:sz w:val="20"/>
          <w:szCs w:val="20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68402</wp:posOffset>
            </wp:positionV>
            <wp:extent cx="2212710" cy="3093500"/>
            <wp:effectExtent l="0" t="0" r="0" b="0"/>
            <wp:wrapSquare wrapText="bothSides"/>
            <wp:docPr id="1" name="Imagen 1" descr="C:\Users\sonia\AppData\Local\Microsoft\Windows\INetCache\Content.Word\la_ciudad_de_los_prodigios-16646331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INetCache\Content.Word\la_ciudad_de_los_prodigios-166463318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10" cy="30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97D">
        <w:rPr>
          <w:sz w:val="20"/>
          <w:szCs w:val="20"/>
        </w:rPr>
        <w:t>Duración: 156 min.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>País:</w:t>
      </w:r>
      <w:r w:rsidRPr="005D397D">
        <w:rPr>
          <w:sz w:val="20"/>
          <w:szCs w:val="20"/>
        </w:rPr>
        <w:drawing>
          <wp:inline distT="0" distB="0" distL="0" distR="0">
            <wp:extent cx="170180" cy="116840"/>
            <wp:effectExtent l="0" t="0" r="1270" b="0"/>
            <wp:docPr id="3" name="Imagen 3" descr="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97D">
        <w:rPr>
          <w:sz w:val="20"/>
          <w:szCs w:val="20"/>
        </w:rPr>
        <w:t> España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 xml:space="preserve">Director: </w:t>
      </w:r>
      <w:hyperlink r:id="rId9" w:tooltip="Mario Camus" w:history="1">
        <w:r w:rsidRPr="005D397D">
          <w:rPr>
            <w:rStyle w:val="Hipervnculo"/>
            <w:sz w:val="20"/>
            <w:szCs w:val="20"/>
          </w:rPr>
          <w:t>Mario Camus</w:t>
        </w:r>
      </w:hyperlink>
      <w:r w:rsidRPr="005D397D">
        <w:rPr>
          <w:sz w:val="20"/>
          <w:szCs w:val="20"/>
        </w:rPr>
        <w:t xml:space="preserve"> 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 xml:space="preserve">Guion: Mario Camus, </w:t>
      </w:r>
      <w:proofErr w:type="spellStart"/>
      <w:r w:rsidRPr="005D397D">
        <w:rPr>
          <w:sz w:val="20"/>
          <w:szCs w:val="20"/>
        </w:rPr>
        <w:t>Gustau</w:t>
      </w:r>
      <w:proofErr w:type="spellEnd"/>
      <w:r w:rsidRPr="005D397D">
        <w:rPr>
          <w:sz w:val="20"/>
          <w:szCs w:val="20"/>
        </w:rPr>
        <w:t xml:space="preserve"> Hernández, Esther Cases, Olivier </w:t>
      </w:r>
      <w:proofErr w:type="spellStart"/>
      <w:r w:rsidRPr="005D397D">
        <w:rPr>
          <w:sz w:val="20"/>
          <w:szCs w:val="20"/>
        </w:rPr>
        <w:t>Rollin</w:t>
      </w:r>
      <w:proofErr w:type="spellEnd"/>
      <w:r w:rsidRPr="005D397D">
        <w:rPr>
          <w:sz w:val="20"/>
          <w:szCs w:val="20"/>
        </w:rPr>
        <w:t xml:space="preserve"> (Novela: Eduardo Mendoza)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 xml:space="preserve">Música: Jean Marie </w:t>
      </w:r>
      <w:proofErr w:type="spellStart"/>
      <w:r w:rsidRPr="005D397D">
        <w:rPr>
          <w:sz w:val="20"/>
          <w:szCs w:val="20"/>
        </w:rPr>
        <w:t>Senia</w:t>
      </w:r>
      <w:proofErr w:type="spellEnd"/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>Fotografía: Acacio de Almeida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 xml:space="preserve">Reparto: </w:t>
      </w:r>
      <w:hyperlink r:id="rId10" w:history="1">
        <w:r w:rsidRPr="005D397D">
          <w:rPr>
            <w:rStyle w:val="Hipervnculo"/>
            <w:sz w:val="20"/>
            <w:szCs w:val="20"/>
          </w:rPr>
          <w:t>Olivier Martínez</w:t>
        </w:r>
      </w:hyperlink>
      <w:r w:rsidRPr="005D397D">
        <w:rPr>
          <w:sz w:val="20"/>
          <w:szCs w:val="20"/>
        </w:rPr>
        <w:t xml:space="preserve">, </w:t>
      </w:r>
      <w:hyperlink r:id="rId11" w:history="1">
        <w:r w:rsidRPr="005D397D">
          <w:rPr>
            <w:rStyle w:val="Hipervnculo"/>
            <w:sz w:val="20"/>
            <w:szCs w:val="20"/>
          </w:rPr>
          <w:t>Emma Suárez</w:t>
        </w:r>
      </w:hyperlink>
      <w:r w:rsidRPr="005D397D">
        <w:rPr>
          <w:sz w:val="20"/>
          <w:szCs w:val="20"/>
        </w:rPr>
        <w:t xml:space="preserve">, </w:t>
      </w:r>
      <w:hyperlink r:id="rId12" w:history="1">
        <w:r w:rsidRPr="005D397D">
          <w:rPr>
            <w:rStyle w:val="Hipervnculo"/>
            <w:sz w:val="20"/>
            <w:szCs w:val="20"/>
          </w:rPr>
          <w:t xml:space="preserve">François </w:t>
        </w:r>
        <w:proofErr w:type="spellStart"/>
        <w:r w:rsidRPr="005D397D">
          <w:rPr>
            <w:rStyle w:val="Hipervnculo"/>
            <w:sz w:val="20"/>
            <w:szCs w:val="20"/>
          </w:rPr>
          <w:t>Marthouret</w:t>
        </w:r>
        <w:proofErr w:type="spellEnd"/>
      </w:hyperlink>
      <w:r w:rsidRPr="005D397D">
        <w:rPr>
          <w:sz w:val="20"/>
          <w:szCs w:val="20"/>
        </w:rPr>
        <w:t xml:space="preserve">, </w:t>
      </w:r>
      <w:hyperlink r:id="rId13" w:history="1">
        <w:r w:rsidRPr="005D397D">
          <w:rPr>
            <w:rStyle w:val="Hipervnculo"/>
            <w:sz w:val="20"/>
            <w:szCs w:val="20"/>
          </w:rPr>
          <w:t xml:space="preserve">Héctor </w:t>
        </w:r>
        <w:proofErr w:type="spellStart"/>
        <w:r w:rsidRPr="005D397D">
          <w:rPr>
            <w:rStyle w:val="Hipervnculo"/>
            <w:sz w:val="20"/>
            <w:szCs w:val="20"/>
          </w:rPr>
          <w:t>Colomé</w:t>
        </w:r>
        <w:proofErr w:type="spellEnd"/>
      </w:hyperlink>
      <w:r w:rsidRPr="005D397D">
        <w:rPr>
          <w:sz w:val="20"/>
          <w:szCs w:val="20"/>
        </w:rPr>
        <w:t xml:space="preserve">, </w:t>
      </w:r>
      <w:hyperlink r:id="rId14" w:history="1">
        <w:r w:rsidRPr="005D397D">
          <w:rPr>
            <w:rStyle w:val="Hipervnculo"/>
            <w:sz w:val="20"/>
            <w:szCs w:val="20"/>
          </w:rPr>
          <w:t>Francesc Garrido</w:t>
        </w:r>
      </w:hyperlink>
      <w:r w:rsidRPr="005D397D">
        <w:rPr>
          <w:sz w:val="20"/>
          <w:szCs w:val="20"/>
        </w:rPr>
        <w:t xml:space="preserve">, </w:t>
      </w:r>
      <w:hyperlink r:id="rId15" w:history="1">
        <w:r w:rsidRPr="005D397D">
          <w:rPr>
            <w:rStyle w:val="Hipervnculo"/>
            <w:sz w:val="20"/>
            <w:szCs w:val="20"/>
          </w:rPr>
          <w:t xml:space="preserve">Tony </w:t>
        </w:r>
        <w:proofErr w:type="spellStart"/>
        <w:r w:rsidRPr="005D397D">
          <w:rPr>
            <w:rStyle w:val="Hipervnculo"/>
            <w:sz w:val="20"/>
            <w:szCs w:val="20"/>
          </w:rPr>
          <w:t>Isbert</w:t>
        </w:r>
        <w:proofErr w:type="spellEnd"/>
      </w:hyperlink>
      <w:r w:rsidRPr="005D397D">
        <w:rPr>
          <w:sz w:val="20"/>
          <w:szCs w:val="20"/>
        </w:rPr>
        <w:t xml:space="preserve">, </w:t>
      </w:r>
      <w:hyperlink r:id="rId16" w:history="1">
        <w:r w:rsidRPr="005D397D">
          <w:rPr>
            <w:rStyle w:val="Hipervnculo"/>
            <w:sz w:val="20"/>
            <w:szCs w:val="20"/>
          </w:rPr>
          <w:t>Joaquín Díaz</w:t>
        </w:r>
      </w:hyperlink>
      <w:r w:rsidRPr="005D397D">
        <w:rPr>
          <w:sz w:val="20"/>
          <w:szCs w:val="20"/>
        </w:rPr>
        <w:t xml:space="preserve">, </w:t>
      </w:r>
      <w:hyperlink r:id="rId17" w:history="1">
        <w:r w:rsidRPr="005D397D">
          <w:rPr>
            <w:rStyle w:val="Hipervnculo"/>
            <w:sz w:val="20"/>
            <w:szCs w:val="20"/>
          </w:rPr>
          <w:t>Ramón Langa</w:t>
        </w:r>
      </w:hyperlink>
      <w:r w:rsidRPr="005D397D">
        <w:rPr>
          <w:sz w:val="20"/>
          <w:szCs w:val="20"/>
        </w:rPr>
        <w:t xml:space="preserve">, </w:t>
      </w:r>
      <w:hyperlink r:id="rId18" w:history="1">
        <w:proofErr w:type="spellStart"/>
        <w:r w:rsidRPr="005D397D">
          <w:rPr>
            <w:rStyle w:val="Hipervnculo"/>
            <w:sz w:val="20"/>
            <w:szCs w:val="20"/>
          </w:rPr>
          <w:t>Lluis</w:t>
        </w:r>
        <w:proofErr w:type="spellEnd"/>
        <w:r w:rsidRPr="005D397D">
          <w:rPr>
            <w:rStyle w:val="Hipervnculo"/>
            <w:sz w:val="20"/>
            <w:szCs w:val="20"/>
          </w:rPr>
          <w:t xml:space="preserve"> </w:t>
        </w:r>
        <w:proofErr w:type="spellStart"/>
        <w:r w:rsidRPr="005D397D">
          <w:rPr>
            <w:rStyle w:val="Hipervnculo"/>
            <w:sz w:val="20"/>
            <w:szCs w:val="20"/>
          </w:rPr>
          <w:t>Homar</w:t>
        </w:r>
        <w:proofErr w:type="spellEnd"/>
      </w:hyperlink>
      <w:r w:rsidRPr="005D397D">
        <w:rPr>
          <w:sz w:val="20"/>
          <w:szCs w:val="20"/>
        </w:rPr>
        <w:t xml:space="preserve">, </w:t>
      </w:r>
      <w:hyperlink r:id="rId19" w:history="1">
        <w:r w:rsidRPr="005D397D">
          <w:rPr>
            <w:rStyle w:val="Hipervnculo"/>
            <w:sz w:val="20"/>
            <w:szCs w:val="20"/>
          </w:rPr>
          <w:t>Montserrat Carulla</w:t>
        </w:r>
      </w:hyperlink>
      <w:r w:rsidRPr="005D397D">
        <w:rPr>
          <w:sz w:val="20"/>
          <w:szCs w:val="20"/>
        </w:rPr>
        <w:t xml:space="preserve">, </w:t>
      </w:r>
      <w:hyperlink r:id="rId20" w:history="1">
        <w:r w:rsidRPr="005D397D">
          <w:rPr>
            <w:rStyle w:val="Hipervnculo"/>
            <w:sz w:val="20"/>
            <w:szCs w:val="20"/>
          </w:rPr>
          <w:t>Marián Aguilera</w:t>
        </w:r>
      </w:hyperlink>
      <w:r w:rsidRPr="005D397D">
        <w:rPr>
          <w:sz w:val="20"/>
          <w:szCs w:val="20"/>
        </w:rPr>
        <w:t xml:space="preserve">, </w:t>
      </w:r>
      <w:hyperlink r:id="rId21" w:history="1">
        <w:r w:rsidRPr="005D397D">
          <w:rPr>
            <w:rStyle w:val="Hipervnculo"/>
            <w:sz w:val="20"/>
            <w:szCs w:val="20"/>
          </w:rPr>
          <w:t>Alberto San Juan</w:t>
        </w:r>
      </w:hyperlink>
      <w:r w:rsidRPr="005D397D">
        <w:rPr>
          <w:sz w:val="20"/>
          <w:szCs w:val="20"/>
        </w:rPr>
        <w:t xml:space="preserve">, </w:t>
      </w:r>
      <w:hyperlink r:id="rId22" w:history="1">
        <w:r w:rsidRPr="005D397D">
          <w:rPr>
            <w:rStyle w:val="Hipervnculo"/>
            <w:sz w:val="20"/>
            <w:szCs w:val="20"/>
          </w:rPr>
          <w:t>José María Sanz "Loquillo"</w:t>
        </w:r>
      </w:hyperlink>
      <w:r w:rsidRPr="005D397D">
        <w:rPr>
          <w:sz w:val="20"/>
          <w:szCs w:val="20"/>
        </w:rPr>
        <w:t xml:space="preserve">, </w:t>
      </w:r>
      <w:hyperlink r:id="rId23" w:history="1">
        <w:r w:rsidRPr="005D397D">
          <w:rPr>
            <w:rStyle w:val="Hipervnculo"/>
            <w:sz w:val="20"/>
            <w:szCs w:val="20"/>
          </w:rPr>
          <w:t>Amparo Moreno</w:t>
        </w:r>
      </w:hyperlink>
      <w:r w:rsidRPr="005D397D">
        <w:rPr>
          <w:sz w:val="20"/>
          <w:szCs w:val="20"/>
        </w:rPr>
        <w:t xml:space="preserve">, </w:t>
      </w:r>
      <w:hyperlink r:id="rId24" w:history="1">
        <w:r w:rsidRPr="005D397D">
          <w:rPr>
            <w:rStyle w:val="Hipervnculo"/>
            <w:sz w:val="20"/>
            <w:szCs w:val="20"/>
          </w:rPr>
          <w:t>Hermann Bonnín</w:t>
        </w:r>
      </w:hyperlink>
      <w:r w:rsidRPr="005D397D">
        <w:rPr>
          <w:sz w:val="20"/>
          <w:szCs w:val="20"/>
        </w:rPr>
        <w:t xml:space="preserve">, </w:t>
      </w:r>
      <w:hyperlink r:id="rId25" w:history="1">
        <w:r w:rsidRPr="005D397D">
          <w:rPr>
            <w:rStyle w:val="Hipervnculo"/>
            <w:sz w:val="20"/>
            <w:szCs w:val="20"/>
          </w:rPr>
          <w:t xml:space="preserve">Dafnis </w:t>
        </w:r>
        <w:proofErr w:type="spellStart"/>
        <w:r w:rsidRPr="005D397D">
          <w:rPr>
            <w:rStyle w:val="Hipervnculo"/>
            <w:sz w:val="20"/>
            <w:szCs w:val="20"/>
          </w:rPr>
          <w:t>Balduz</w:t>
        </w:r>
        <w:proofErr w:type="spellEnd"/>
      </w:hyperlink>
      <w:r w:rsidRPr="005D397D">
        <w:rPr>
          <w:sz w:val="20"/>
          <w:szCs w:val="20"/>
        </w:rPr>
        <w:t xml:space="preserve">, </w:t>
      </w:r>
      <w:hyperlink r:id="rId26" w:history="1">
        <w:r w:rsidRPr="005D397D">
          <w:rPr>
            <w:rStyle w:val="Hipervnculo"/>
            <w:sz w:val="20"/>
            <w:szCs w:val="20"/>
          </w:rPr>
          <w:t>Vicente Gil</w:t>
        </w:r>
      </w:hyperlink>
      <w:r w:rsidRPr="005D397D">
        <w:rPr>
          <w:sz w:val="20"/>
          <w:szCs w:val="20"/>
        </w:rPr>
        <w:t xml:space="preserve">, </w:t>
      </w:r>
      <w:hyperlink r:id="rId27" w:history="1">
        <w:r w:rsidRPr="005D397D">
          <w:rPr>
            <w:rStyle w:val="Hipervnculo"/>
            <w:sz w:val="20"/>
            <w:szCs w:val="20"/>
          </w:rPr>
          <w:t>Joaquín Gómez</w:t>
        </w:r>
      </w:hyperlink>
      <w:r w:rsidRPr="005D397D">
        <w:rPr>
          <w:sz w:val="20"/>
          <w:szCs w:val="20"/>
        </w:rPr>
        <w:t xml:space="preserve">, </w:t>
      </w:r>
      <w:hyperlink r:id="rId28" w:history="1">
        <w:r w:rsidRPr="005D397D">
          <w:rPr>
            <w:rStyle w:val="Hipervnculo"/>
            <w:sz w:val="20"/>
            <w:szCs w:val="20"/>
          </w:rPr>
          <w:t xml:space="preserve">Pep </w:t>
        </w:r>
        <w:proofErr w:type="spellStart"/>
        <w:r w:rsidRPr="005D397D">
          <w:rPr>
            <w:rStyle w:val="Hipervnculo"/>
            <w:sz w:val="20"/>
            <w:szCs w:val="20"/>
          </w:rPr>
          <w:t>Anton</w:t>
        </w:r>
        <w:proofErr w:type="spellEnd"/>
        <w:r w:rsidRPr="005D397D">
          <w:rPr>
            <w:rStyle w:val="Hipervnculo"/>
            <w:sz w:val="20"/>
            <w:szCs w:val="20"/>
          </w:rPr>
          <w:t xml:space="preserve"> Muñoz</w:t>
        </w:r>
      </w:hyperlink>
      <w:r w:rsidRPr="005D397D">
        <w:rPr>
          <w:sz w:val="20"/>
          <w:szCs w:val="20"/>
        </w:rPr>
        <w:t xml:space="preserve">, </w:t>
      </w:r>
      <w:hyperlink r:id="rId29" w:history="1">
        <w:r w:rsidRPr="005D397D">
          <w:rPr>
            <w:rStyle w:val="Hipervnculo"/>
            <w:sz w:val="20"/>
            <w:szCs w:val="20"/>
          </w:rPr>
          <w:t>Francesc Orella</w:t>
        </w:r>
      </w:hyperlink>
      <w:r w:rsidRPr="005D397D">
        <w:rPr>
          <w:sz w:val="20"/>
          <w:szCs w:val="20"/>
        </w:rPr>
        <w:t xml:space="preserve">, </w:t>
      </w:r>
      <w:hyperlink r:id="rId30" w:history="1">
        <w:r w:rsidRPr="005D397D">
          <w:rPr>
            <w:rStyle w:val="Hipervnculo"/>
            <w:sz w:val="20"/>
            <w:szCs w:val="20"/>
          </w:rPr>
          <w:t>José Mediavilla</w:t>
        </w:r>
      </w:hyperlink>
      <w:r w:rsidRPr="005D397D">
        <w:rPr>
          <w:sz w:val="20"/>
          <w:szCs w:val="20"/>
        </w:rPr>
        <w:t xml:space="preserve"> 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>Productora: Coproducción España-Francia-Bélgica</w:t>
      </w:r>
    </w:p>
    <w:p w:rsidR="005D397D" w:rsidRPr="005D397D" w:rsidRDefault="005D397D" w:rsidP="005D397D">
      <w:pPr>
        <w:rPr>
          <w:sz w:val="20"/>
          <w:szCs w:val="20"/>
        </w:rPr>
      </w:pPr>
      <w:r w:rsidRPr="005D397D">
        <w:rPr>
          <w:sz w:val="20"/>
          <w:szCs w:val="20"/>
        </w:rPr>
        <w:t xml:space="preserve">Género: </w:t>
      </w:r>
      <w:hyperlink r:id="rId31" w:history="1">
        <w:r w:rsidRPr="005D397D">
          <w:rPr>
            <w:rStyle w:val="Hipervnculo"/>
            <w:sz w:val="20"/>
            <w:szCs w:val="20"/>
          </w:rPr>
          <w:t>Drama</w:t>
        </w:r>
      </w:hyperlink>
      <w:r w:rsidRPr="005D397D">
        <w:rPr>
          <w:sz w:val="20"/>
          <w:szCs w:val="20"/>
        </w:rPr>
        <w:t xml:space="preserve"> </w:t>
      </w:r>
    </w:p>
    <w:p w:rsidR="005D397D" w:rsidRPr="005D397D" w:rsidRDefault="005D397D" w:rsidP="005D397D">
      <w:pPr>
        <w:rPr>
          <w:sz w:val="28"/>
          <w:szCs w:val="28"/>
        </w:rPr>
      </w:pPr>
    </w:p>
    <w:p w:rsidR="00D60EEA" w:rsidRPr="005D397D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D397D">
        <w:rPr>
          <w:b/>
          <w:sz w:val="28"/>
          <w:szCs w:val="28"/>
        </w:rPr>
        <w:t xml:space="preserve">ACTIVIDAD 3: </w:t>
      </w:r>
      <w:bookmarkEnd w:id="0"/>
      <w:r w:rsidR="005D397D">
        <w:rPr>
          <w:sz w:val="28"/>
          <w:szCs w:val="28"/>
        </w:rPr>
        <w:t>(T</w:t>
      </w:r>
      <w:r w:rsidR="00D60EEA">
        <w:rPr>
          <w:sz w:val="28"/>
          <w:szCs w:val="28"/>
        </w:rPr>
        <w:t>ras el visionado)</w:t>
      </w:r>
    </w:p>
    <w:p w:rsidR="00D60EEA" w:rsidRDefault="00D60EEA" w:rsidP="00D60E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Realizar un análisis fílmico de la adaptación del </w:t>
      </w:r>
      <w:r>
        <w:rPr>
          <w:sz w:val="28"/>
          <w:szCs w:val="28"/>
        </w:rPr>
        <w:t>guion</w:t>
      </w:r>
      <w:r>
        <w:rPr>
          <w:sz w:val="28"/>
          <w:szCs w:val="28"/>
        </w:rPr>
        <w:t xml:space="preserve"> literario al formato cinematográfico.</w:t>
      </w:r>
    </w:p>
    <w:p w:rsidR="005D397D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1" w:name="_GoBack"/>
      <w:bookmarkEnd w:id="1"/>
      <w:r w:rsidR="005D397D">
        <w:rPr>
          <w:b/>
          <w:sz w:val="28"/>
          <w:szCs w:val="28"/>
        </w:rPr>
        <w:t>ACTIVIDAD 4</w:t>
      </w:r>
      <w:r w:rsidR="005D397D">
        <w:rPr>
          <w:b/>
          <w:sz w:val="28"/>
          <w:szCs w:val="28"/>
        </w:rPr>
        <w:t>:</w:t>
      </w:r>
    </w:p>
    <w:p w:rsidR="005D397D" w:rsidRDefault="005D397D" w:rsidP="00D60EEA">
      <w:pPr>
        <w:rPr>
          <w:b/>
          <w:sz w:val="28"/>
          <w:szCs w:val="28"/>
        </w:rPr>
      </w:pPr>
      <w:r w:rsidRPr="005D397D">
        <w:rPr>
          <w:sz w:val="28"/>
          <w:szCs w:val="28"/>
        </w:rPr>
        <w:t>Trabajo de investigación sobre</w:t>
      </w:r>
      <w:r>
        <w:rPr>
          <w:b/>
          <w:sz w:val="28"/>
          <w:szCs w:val="28"/>
        </w:rPr>
        <w:t>:</w:t>
      </w:r>
    </w:p>
    <w:p w:rsidR="00563F4F" w:rsidRPr="00563F4F" w:rsidRDefault="005D397D" w:rsidP="00D60EEA">
      <w:pPr>
        <w:rPr>
          <w:b/>
          <w:sz w:val="28"/>
          <w:szCs w:val="28"/>
        </w:rPr>
      </w:pPr>
      <w:r w:rsidRPr="00563F4F">
        <w:rPr>
          <w:b/>
          <w:sz w:val="28"/>
          <w:szCs w:val="28"/>
        </w:rPr>
        <w:t xml:space="preserve"> </w:t>
      </w:r>
      <w:r w:rsidR="00D60EEA" w:rsidRPr="00563F4F">
        <w:rPr>
          <w:b/>
          <w:sz w:val="28"/>
          <w:szCs w:val="28"/>
        </w:rPr>
        <w:t>“LA ARQUITECTURA DE GAUDÍ”</w:t>
      </w:r>
    </w:p>
    <w:p w:rsidR="005D397D" w:rsidRDefault="00D60EEA" w:rsidP="00D60EEA">
      <w:pPr>
        <w:rPr>
          <w:sz w:val="28"/>
          <w:szCs w:val="28"/>
        </w:rPr>
      </w:pPr>
      <w:r>
        <w:rPr>
          <w:sz w:val="28"/>
          <w:szCs w:val="28"/>
        </w:rPr>
        <w:t xml:space="preserve"> Un paseo por la ciudad Modernista de Barcelona</w:t>
      </w:r>
      <w:r w:rsidR="005D397D">
        <w:rPr>
          <w:sz w:val="28"/>
          <w:szCs w:val="28"/>
        </w:rPr>
        <w:t>.</w:t>
      </w:r>
    </w:p>
    <w:p w:rsidR="00BC4F2B" w:rsidRDefault="005D397D">
      <w:r>
        <w:rPr>
          <w:noProof/>
          <w:lang w:eastAsia="es-ES_tradnl"/>
        </w:rPr>
        <w:drawing>
          <wp:inline distT="0" distB="0" distL="0" distR="0">
            <wp:extent cx="5582093" cy="4874829"/>
            <wp:effectExtent l="0" t="0" r="0" b="2540"/>
            <wp:docPr id="4" name="Imagen 4" descr="C:\Users\sonia\AppData\Local\Microsoft\Windows\INetCache\Content.Word\Mapa-Tour-Ga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a\AppData\Local\Microsoft\Windows\INetCache\Content.Word\Mapa-Tour-Gaudi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93" cy="4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F2B" w:rsidSect="00D60EEA">
      <w:headerReference w:type="default" r:id="rId33"/>
      <w:footerReference w:type="default" r:id="rId34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6D" w:rsidRDefault="007D106D" w:rsidP="00D60EEA">
      <w:pPr>
        <w:spacing w:after="0" w:line="240" w:lineRule="auto"/>
      </w:pPr>
      <w:r>
        <w:separator/>
      </w:r>
    </w:p>
  </w:endnote>
  <w:endnote w:type="continuationSeparator" w:id="0">
    <w:p w:rsidR="007D106D" w:rsidRDefault="007D106D" w:rsidP="00D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D" w:rsidRDefault="005D397D" w:rsidP="005D397D">
    <w:pPr>
      <w:pStyle w:val="Piedepgina"/>
      <w:jc w:val="right"/>
    </w:pPr>
    <w:r>
      <w:t xml:space="preserve">SONIA FCA. SALMERÓN MOLINA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6D" w:rsidRDefault="007D106D" w:rsidP="00D60EEA">
      <w:pPr>
        <w:spacing w:after="0" w:line="240" w:lineRule="auto"/>
      </w:pPr>
      <w:r>
        <w:separator/>
      </w:r>
    </w:p>
  </w:footnote>
  <w:footnote w:type="continuationSeparator" w:id="0">
    <w:p w:rsidR="007D106D" w:rsidRDefault="007D106D" w:rsidP="00D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A" w:rsidRPr="00D60EEA" w:rsidRDefault="00D60EEA" w:rsidP="005D397D">
    <w:pPr>
      <w:pStyle w:val="Encabezado"/>
      <w:ind w:left="-709"/>
      <w:jc w:val="center"/>
      <w:rPr>
        <w:color w:val="808080" w:themeColor="background1" w:themeShade="80"/>
        <w:sz w:val="36"/>
        <w:szCs w:val="36"/>
      </w:rPr>
    </w:pPr>
    <w:r w:rsidRPr="00D60EEA">
      <w:rPr>
        <w:color w:val="808080" w:themeColor="background1" w:themeShade="80"/>
        <w:sz w:val="36"/>
        <w:szCs w:val="36"/>
      </w:rPr>
      <w:t xml:space="preserve">ACTIVIDAD: LA CIUDAD DE LOS PRODIGIOS          </w:t>
    </w:r>
    <w:r w:rsidRPr="00D60EEA">
      <w:rPr>
        <w:sz w:val="20"/>
        <w:szCs w:val="20"/>
      </w:rPr>
      <w:t>DEPARTAMENTO DE</w:t>
    </w:r>
    <w:r>
      <w:t xml:space="preserve"> </w:t>
    </w:r>
    <w:r w:rsidRPr="00D60EEA">
      <w:rPr>
        <w:sz w:val="20"/>
        <w:szCs w:val="20"/>
      </w:rPr>
      <w:t>DIBUJO</w:t>
    </w:r>
  </w:p>
  <w:p w:rsidR="00D60EEA" w:rsidRDefault="00D60EEA" w:rsidP="00D60EEA">
    <w:pPr>
      <w:pStyle w:val="Encabezado"/>
      <w:jc w:val="right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1"/>
    <w:rsid w:val="001A626E"/>
    <w:rsid w:val="004D255B"/>
    <w:rsid w:val="00534E01"/>
    <w:rsid w:val="00563F4F"/>
    <w:rsid w:val="005D397D"/>
    <w:rsid w:val="006E449F"/>
    <w:rsid w:val="007D106D"/>
    <w:rsid w:val="009450FE"/>
    <w:rsid w:val="00A74025"/>
    <w:rsid w:val="00A74511"/>
    <w:rsid w:val="00C3270B"/>
    <w:rsid w:val="00D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F9E2"/>
  <w15:chartTrackingRefBased/>
  <w15:docId w15:val="{3008440B-6E61-4BA8-BB33-6689477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E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EA"/>
  </w:style>
  <w:style w:type="paragraph" w:styleId="Piedepgina">
    <w:name w:val="footer"/>
    <w:basedOn w:val="Normal"/>
    <w:link w:val="PiedepginaCar"/>
    <w:uiPriority w:val="99"/>
    <w:unhideWhenUsed/>
    <w:rsid w:val="00D6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EA"/>
  </w:style>
  <w:style w:type="character" w:styleId="Hipervnculo">
    <w:name w:val="Hyperlink"/>
    <w:basedOn w:val="Fuentedeprrafopredeter"/>
    <w:uiPriority w:val="99"/>
    <w:unhideWhenUsed/>
    <w:rsid w:val="005D397D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D39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affinity.com/es/search.php?stype=cast&amp;sn&amp;stext=H%C3%A9ctor%20Colom%C3%A9" TargetMode="External"/><Relationship Id="rId18" Type="http://schemas.openxmlformats.org/officeDocument/2006/relationships/hyperlink" Target="http://www.filmaffinity.com/es/search.php?stype=cast&amp;sn&amp;stext=Lluis%20Homar" TargetMode="External"/><Relationship Id="rId26" Type="http://schemas.openxmlformats.org/officeDocument/2006/relationships/hyperlink" Target="http://www.filmaffinity.com/es/search.php?stype=cast&amp;sn&amp;stext=Vicente%20G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lmaffinity.com/es/search.php?stype=cast&amp;sn&amp;stext=Alberto%20San%20Juan" TargetMode="External"/><Relationship Id="rId34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filmaffinity.com/es/search.php?stype=cast&amp;sn&amp;stext=Fran%C3%A7ois%20Marthouret" TargetMode="External"/><Relationship Id="rId17" Type="http://schemas.openxmlformats.org/officeDocument/2006/relationships/hyperlink" Target="http://www.filmaffinity.com/es/search.php?stype=cast&amp;sn&amp;stext=Ram%C3%B3n%20Langa" TargetMode="External"/><Relationship Id="rId25" Type="http://schemas.openxmlformats.org/officeDocument/2006/relationships/hyperlink" Target="http://www.filmaffinity.com/es/search.php?stype=cast&amp;sn&amp;stext=Dafnis%20Balduz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ilmaffinity.com/es/search.php?stype=cast&amp;sn&amp;stext=Joaqu%C3%ADn%20D%C3%ADaz" TargetMode="External"/><Relationship Id="rId20" Type="http://schemas.openxmlformats.org/officeDocument/2006/relationships/hyperlink" Target="http://www.filmaffinity.com/es/search.php?stype=cast&amp;sn&amp;stext=Mari%C3%A1n%20Aguilera" TargetMode="External"/><Relationship Id="rId29" Type="http://schemas.openxmlformats.org/officeDocument/2006/relationships/hyperlink" Target="http://www.filmaffinity.com/es/search.php?stype=cast&amp;sn&amp;stext=Francesc%20Orell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lmaffinity.com/es/search.php?stype=cast&amp;sn&amp;stext=Emma%20Su%C3%A1rez" TargetMode="External"/><Relationship Id="rId24" Type="http://schemas.openxmlformats.org/officeDocument/2006/relationships/hyperlink" Target="http://www.filmaffinity.com/es/search.php?stype=cast&amp;sn&amp;stext=Hermann%20Bonn%C3%ADn" TargetMode="External"/><Relationship Id="rId32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filmaffinity.com/es/search.php?stype=cast&amp;sn&amp;stext=Tony%20Isbert" TargetMode="External"/><Relationship Id="rId23" Type="http://schemas.openxmlformats.org/officeDocument/2006/relationships/hyperlink" Target="http://www.filmaffinity.com/es/search.php?stype=cast&amp;sn&amp;stext=Amparo%20Moreno" TargetMode="External"/><Relationship Id="rId28" Type="http://schemas.openxmlformats.org/officeDocument/2006/relationships/hyperlink" Target="http://www.filmaffinity.com/es/search.php?stype=cast&amp;sn&amp;stext=Pep%20Anton%20Mu%C3%B1o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ilmaffinity.com/es/search.php?stype=cast&amp;sn&amp;stext=Olivier%20Mart%C3%ADnez" TargetMode="External"/><Relationship Id="rId19" Type="http://schemas.openxmlformats.org/officeDocument/2006/relationships/hyperlink" Target="http://www.filmaffinity.com/es/search.php?stype=cast&amp;sn&amp;stext=Montserrat%20Carulla" TargetMode="External"/><Relationship Id="rId31" Type="http://schemas.openxmlformats.org/officeDocument/2006/relationships/hyperlink" Target="http://www.filmaffinity.com/es/moviegenre.php?genre=DR&amp;attr=rat_count&amp;no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lmaffinity.com/es/search.php?stype=director&amp;sn&amp;stext=Mario%20Camus" TargetMode="External"/><Relationship Id="rId14" Type="http://schemas.openxmlformats.org/officeDocument/2006/relationships/hyperlink" Target="http://www.filmaffinity.com/es/search.php?stype=cast&amp;sn&amp;stext=Francesc%20Garrido" TargetMode="External"/><Relationship Id="rId22" Type="http://schemas.openxmlformats.org/officeDocument/2006/relationships/hyperlink" Target="http://www.filmaffinity.com/es/search.php?stype=cast&amp;sn&amp;stext=Jos%C3%A9%20Mar%C3%ADa%20Sanz%20%22Loquillo%22" TargetMode="External"/><Relationship Id="rId27" Type="http://schemas.openxmlformats.org/officeDocument/2006/relationships/hyperlink" Target="http://www.filmaffinity.com/es/search.php?stype=cast&amp;sn&amp;stext=Joaqu%C3%ADn%20G%C3%B3mez" TargetMode="External"/><Relationship Id="rId30" Type="http://schemas.openxmlformats.org/officeDocument/2006/relationships/hyperlink" Target="http://www.filmaffinity.com/es/search.php?stype=cast&amp;sn&amp;stext=Jos%C3%A9%20Mediavilla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salmeron</dc:creator>
  <cp:keywords/>
  <dc:description/>
  <cp:lastModifiedBy>sonia salmeron</cp:lastModifiedBy>
  <cp:revision>2</cp:revision>
  <dcterms:created xsi:type="dcterms:W3CDTF">2017-04-23T11:53:00Z</dcterms:created>
  <dcterms:modified xsi:type="dcterms:W3CDTF">2017-04-23T11:53:00Z</dcterms:modified>
</cp:coreProperties>
</file>