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sz w:val="28"/>
          <w:szCs w:val="28"/>
        </w:rPr>
        <w:t>Actividad</w:t>
      </w:r>
      <w:r>
        <w:rPr>
          <w:sz w:val="28"/>
          <w:b/>
          <w:szCs w:val="28"/>
        </w:rPr>
        <w:t xml:space="preserve"> propuesta para La </w:t>
      </w:r>
      <w:r>
        <w:rPr>
          <w:sz w:val="28"/>
          <w:i/>
          <w:b/>
          <w:szCs w:val="28"/>
        </w:rPr>
        <w:t>Ciudad de los prodigios</w:t>
      </w:r>
      <w:r>
        <w:rPr>
          <w:sz w:val="28"/>
          <w:b/>
          <w:szCs w:val="28"/>
        </w:rPr>
        <w:t xml:space="preserve"> de Eduardo Mendoza </w:t>
      </w:r>
      <w:r>
        <w:rPr>
          <w:sz w:val="28"/>
          <w:szCs w:val="28"/>
        </w:rPr>
        <w:t>(Mª Ángeles Martínez Hurtado).</w:t>
      </w:r>
    </w:p>
    <w:p>
      <w:pPr>
        <w:pStyle w:val="style23"/>
        <w:numPr>
          <w:ilvl w:val="0"/>
          <w:numId w:val="2"/>
        </w:numPr>
      </w:pPr>
      <w:r>
        <w:rPr>
          <w:sz w:val="28"/>
          <w:szCs w:val="28"/>
        </w:rPr>
        <w:t>Propongo el análisis de géneros literarios en la novela:</w:t>
      </w:r>
    </w:p>
    <w:p>
      <w:pPr>
        <w:pStyle w:val="style23"/>
        <w:numPr>
          <w:ilvl w:val="0"/>
          <w:numId w:val="1"/>
        </w:numPr>
      </w:pPr>
      <w:r>
        <w:rPr>
          <w:sz w:val="28"/>
          <w:szCs w:val="28"/>
        </w:rPr>
        <w:t>Narrativo</w:t>
      </w:r>
    </w:p>
    <w:p>
      <w:pPr>
        <w:pStyle w:val="style23"/>
        <w:numPr>
          <w:ilvl w:val="0"/>
          <w:numId w:val="1"/>
        </w:numPr>
      </w:pPr>
      <w:r>
        <w:rPr>
          <w:sz w:val="28"/>
          <w:szCs w:val="28"/>
        </w:rPr>
        <w:t>Prosa poética</w:t>
      </w:r>
    </w:p>
    <w:p>
      <w:pPr>
        <w:pStyle w:val="style23"/>
        <w:numPr>
          <w:ilvl w:val="0"/>
          <w:numId w:val="1"/>
        </w:numPr>
      </w:pPr>
      <w:r>
        <w:rPr>
          <w:sz w:val="28"/>
          <w:szCs w:val="28"/>
        </w:rPr>
        <w:t>Periodístico</w:t>
      </w:r>
    </w:p>
    <w:p>
      <w:pPr>
        <w:pStyle w:val="style23"/>
        <w:numPr>
          <w:ilvl w:val="0"/>
          <w:numId w:val="1"/>
        </w:numPr>
      </w:pPr>
      <w:r>
        <w:rPr>
          <w:sz w:val="28"/>
          <w:szCs w:val="28"/>
        </w:rPr>
        <w:t>Epistolar</w:t>
      </w:r>
    </w:p>
    <w:p>
      <w:pPr>
        <w:pStyle w:val="style0"/>
      </w:pPr>
      <w:r>
        <w:rPr>
          <w:sz w:val="28"/>
          <w:b/>
          <w:szCs w:val="28"/>
        </w:rPr>
        <w:t>Habría que extraer de la novela ejemplos de estos géneros y explicar el enriquecimiento que ello provoca en la novela.</w:t>
      </w:r>
    </w:p>
    <w:p>
      <w:pPr>
        <w:pStyle w:val="style23"/>
        <w:numPr>
          <w:ilvl w:val="0"/>
          <w:numId w:val="2"/>
        </w:numPr>
      </w:pPr>
      <w:r>
        <w:rPr>
          <w:sz w:val="28"/>
          <w:szCs w:val="28"/>
        </w:rPr>
        <w:t>Otra actividad interesante sería la participación del protagonista (Onofre) en acontecimientos históricos.</w:t>
      </w:r>
    </w:p>
    <w:p>
      <w:pPr>
        <w:pStyle w:val="style0"/>
      </w:pPr>
      <w:r>
        <w:rPr/>
      </w:r>
    </w:p>
    <w:sectPr>
      <w:formProt w:val="off"/>
      <w:pgSz w:h="16838" w:w="11906"/>
      <w:textDirection w:val="lrTb"/>
      <w:pgNumType w:fmt="decimal"/>
      <w:type w:val="nextPage"/>
      <w:pgMar w:bottom="1417" w:left="1701" w:right="1701" w:top="141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decimal"/>
      <w:lvlJc w:val="left"/>
      <w:lvlText w:val="%1."/>
      <w:pPr>
        <w:ind w:hanging="360" w:left="720"/>
      </w:pPr>
      <w:rPr>
        <w:b/>
      </w:r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3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DejaVu Sans" w:hAnsi="Calibri"/>
      <w:lang w:bidi="ar-SA" w:eastAsia="en-US" w:val="es-ES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character">
    <w:name w:val="ListLabel 2"/>
    <w:next w:val="style17"/>
    <w:rPr>
      <w:b/>
    </w:rPr>
  </w:style>
  <w:style w:styleId="style18" w:type="paragraph">
    <w:name w:val="Encabezado"/>
    <w:basedOn w:val="style0"/>
    <w:next w:val="style19"/>
    <w:pPr>
      <w:keepNext/>
      <w:spacing w:after="120" w:before="240"/>
    </w:pPr>
    <w:rPr>
      <w:sz w:val="28"/>
      <w:szCs w:val="28"/>
      <w:rFonts w:ascii="Arial" w:cs="DejaVu Sans" w:eastAsia="DejaVu Sans" w:hAnsi="Arial"/>
    </w:rPr>
  </w:style>
  <w:style w:styleId="style19" w:type="paragraph">
    <w:name w:val="Cuerpo de texto"/>
    <w:basedOn w:val="style0"/>
    <w:next w:val="style19"/>
    <w:pPr>
      <w:spacing w:after="120" w:before="0"/>
    </w:pPr>
    <w:rPr/>
  </w:style>
  <w:style w:styleId="style20" w:type="paragraph">
    <w:name w:val="Lista"/>
    <w:basedOn w:val="style19"/>
    <w:next w:val="style20"/>
    <w:pPr/>
    <w:rPr/>
  </w:style>
  <w:style w:styleId="style21" w:type="paragraph">
    <w:name w:val="Etiqueta"/>
    <w:basedOn w:val="style0"/>
    <w:next w:val="style21"/>
    <w:pPr>
      <w:suppressLineNumbers/>
      <w:spacing w:after="120" w:before="120"/>
    </w:pPr>
    <w:rPr>
      <w:sz w:val="24"/>
      <w:i/>
      <w:szCs w:val="24"/>
      <w:iCs/>
    </w:rPr>
  </w:style>
  <w:style w:styleId="style22" w:type="paragraph">
    <w:name w:val="Índice"/>
    <w:basedOn w:val="style0"/>
    <w:next w:val="style22"/>
    <w:pPr>
      <w:suppressLineNumbers/>
    </w:pPr>
    <w:rPr/>
  </w:style>
  <w:style w:styleId="style23" w:type="paragraph">
    <w:name w:val="List Paragraph"/>
    <w:basedOn w:val="style0"/>
    <w:next w:val="style2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2017-04-26T09:19:00.00Z</dcterms:created>
  <dc:creator>Mª Ángeles Martínez Hurtado</dc:creator>
  <cp:lastModifiedBy>Mª Ángeles Martínez Hurtado</cp:lastModifiedBy>
  <dcterms:modified xsi:type="dcterms:W3CDTF">2017-04-26T09:25:00.00Z</dcterms:modified>
  <cp:revision>1</cp:revision>
</cp:coreProperties>
</file>