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8825"/>
      </w:tblGrid>
      <w:tr w:rsidR="009507F1" w:rsidRPr="00074F09" w:rsidTr="00455925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sz w:val="24"/>
                <w:szCs w:val="24"/>
              </w:rPr>
            </w:pPr>
          </w:p>
          <w:p w:rsidR="009507F1" w:rsidRPr="00074F09" w:rsidRDefault="009507F1" w:rsidP="00AA5D4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b/>
                <w:color w:val="76923C"/>
                <w:szCs w:val="24"/>
              </w:rPr>
              <w:t xml:space="preserve">ACTA </w:t>
            </w:r>
            <w:r w:rsidR="00AA5D44">
              <w:rPr>
                <w:rFonts w:asciiTheme="minorHAnsi" w:hAnsiTheme="minorHAnsi"/>
                <w:b/>
                <w:color w:val="76923C"/>
                <w:szCs w:val="24"/>
              </w:rPr>
              <w:t>PROYECTO LINGÜÍSTICO DE CENTRO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 w:cs="Arial"/>
          <w:szCs w:val="24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1987"/>
        <w:gridCol w:w="6803"/>
      </w:tblGrid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074F09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70" w:type="pct"/>
            <w:shd w:val="clear" w:color="auto" w:fill="E6EED5"/>
          </w:tcPr>
          <w:p w:rsidR="009507F1" w:rsidRPr="00074F09" w:rsidRDefault="009507F1" w:rsidP="009507F1">
            <w:pPr>
              <w:tabs>
                <w:tab w:val="left" w:pos="1908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9507F1" w:rsidRPr="00074F09" w:rsidRDefault="00D6716B" w:rsidP="00140FA9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  <w:r w:rsidR="00AA5D44">
              <w:rPr>
                <w:rFonts w:asciiTheme="minorHAnsi" w:hAnsiTheme="minorHAnsi"/>
                <w:szCs w:val="24"/>
              </w:rPr>
              <w:t>/</w:t>
            </w:r>
            <w:r w:rsidR="00CD674E">
              <w:rPr>
                <w:rFonts w:asciiTheme="minorHAnsi" w:hAnsiTheme="minorHAnsi"/>
                <w:szCs w:val="24"/>
              </w:rPr>
              <w:t>0</w:t>
            </w:r>
            <w:r w:rsidR="00234E28">
              <w:rPr>
                <w:rFonts w:asciiTheme="minorHAnsi" w:hAnsiTheme="minorHAnsi"/>
                <w:szCs w:val="24"/>
              </w:rPr>
              <w:t>3</w:t>
            </w:r>
            <w:r w:rsidR="00AA5D44">
              <w:rPr>
                <w:rFonts w:asciiTheme="minorHAnsi" w:hAnsiTheme="minorHAnsi"/>
                <w:szCs w:val="24"/>
              </w:rPr>
              <w:t>/201</w:t>
            </w:r>
            <w:r w:rsidR="00CD674E">
              <w:rPr>
                <w:rFonts w:asciiTheme="minorHAnsi" w:hAnsiTheme="minorHAnsi"/>
                <w:szCs w:val="24"/>
              </w:rPr>
              <w:t>7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9507F1" w:rsidRPr="00074F09" w:rsidRDefault="00101B97" w:rsidP="00140FA9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szCs w:val="24"/>
              </w:rPr>
              <w:t>1</w:t>
            </w:r>
            <w:r w:rsidR="00140FA9">
              <w:rPr>
                <w:rFonts w:asciiTheme="minorHAnsi" w:hAnsiTheme="minorHAnsi"/>
                <w:szCs w:val="24"/>
              </w:rPr>
              <w:t>7</w:t>
            </w:r>
            <w:r w:rsidRPr="00074F09">
              <w:rPr>
                <w:rFonts w:asciiTheme="minorHAnsi" w:hAnsiTheme="minorHAnsi"/>
                <w:szCs w:val="24"/>
              </w:rPr>
              <w:t>:</w:t>
            </w:r>
            <w:r w:rsidR="00C20ECE">
              <w:rPr>
                <w:rFonts w:asciiTheme="minorHAnsi" w:hAnsiTheme="minorHAnsi"/>
                <w:szCs w:val="24"/>
              </w:rPr>
              <w:t>3</w:t>
            </w:r>
            <w:r w:rsidRPr="00074F0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9507F1" w:rsidRPr="00074F09" w:rsidRDefault="0038301A" w:rsidP="003603CC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  <w:r w:rsidR="00101B97" w:rsidRPr="00074F09">
              <w:rPr>
                <w:rFonts w:asciiTheme="minorHAnsi" w:hAnsiTheme="minorHAnsi"/>
                <w:szCs w:val="24"/>
              </w:rPr>
              <w:t>:</w:t>
            </w:r>
            <w:r w:rsidR="00E8279B">
              <w:rPr>
                <w:rFonts w:asciiTheme="minorHAnsi" w:hAnsiTheme="minorHAnsi"/>
                <w:szCs w:val="24"/>
              </w:rPr>
              <w:t>3</w:t>
            </w:r>
            <w:r w:rsidR="00DA6210" w:rsidRPr="00074F0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9507F1" w:rsidRPr="00074F09" w:rsidRDefault="00101B97" w:rsidP="00AA5D44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szCs w:val="24"/>
              </w:rPr>
              <w:t>CEIP ”</w:t>
            </w:r>
            <w:r w:rsidR="00AA5D44">
              <w:rPr>
                <w:rFonts w:asciiTheme="minorHAnsi" w:hAnsiTheme="minorHAnsi"/>
                <w:szCs w:val="24"/>
              </w:rPr>
              <w:t>GLORIA FUERTES</w:t>
            </w:r>
            <w:r w:rsidRPr="00074F09">
              <w:rPr>
                <w:rFonts w:asciiTheme="minorHAnsi" w:hAnsiTheme="minorHAnsi"/>
                <w:szCs w:val="24"/>
              </w:rPr>
              <w:t>”</w:t>
            </w:r>
            <w:r w:rsidR="00E8279B">
              <w:rPr>
                <w:rFonts w:asciiTheme="minorHAnsi" w:hAnsiTheme="minorHAnsi"/>
                <w:szCs w:val="24"/>
              </w:rPr>
              <w:t>JAÉN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 w:cs="Arial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455925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ASISTENTES</w:t>
            </w:r>
          </w:p>
        </w:tc>
      </w:tr>
    </w:tbl>
    <w:p w:rsidR="00AA5D44" w:rsidRDefault="00234E28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Miembros ETCP</w:t>
      </w:r>
    </w:p>
    <w:p w:rsidR="00140FA9" w:rsidRPr="00074F09" w:rsidRDefault="00140FA9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DA6210"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ORDEN DEL DÍA</w:t>
            </w:r>
          </w:p>
        </w:tc>
      </w:tr>
    </w:tbl>
    <w:p w:rsidR="00AA5D44" w:rsidRPr="003603CC" w:rsidRDefault="003603CC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2915A2">
        <w:rPr>
          <w:rFonts w:asciiTheme="minorHAnsi" w:hAnsiTheme="minorHAnsi"/>
          <w:szCs w:val="24"/>
        </w:rPr>
        <w:t xml:space="preserve">Revisión y </w:t>
      </w:r>
      <w:proofErr w:type="gramStart"/>
      <w:r w:rsidR="002915A2">
        <w:rPr>
          <w:rFonts w:asciiTheme="minorHAnsi" w:hAnsiTheme="minorHAnsi"/>
          <w:szCs w:val="24"/>
        </w:rPr>
        <w:t xml:space="preserve">conclusiones </w:t>
      </w:r>
      <w:r w:rsidR="007B2B55">
        <w:rPr>
          <w:rFonts w:asciiTheme="minorHAnsi" w:hAnsiTheme="minorHAnsi"/>
          <w:szCs w:val="24"/>
        </w:rPr>
        <w:t xml:space="preserve"> del</w:t>
      </w:r>
      <w:proofErr w:type="gramEnd"/>
      <w:r w:rsidR="007B2B55">
        <w:rPr>
          <w:rFonts w:asciiTheme="minorHAnsi" w:hAnsiTheme="minorHAnsi"/>
          <w:szCs w:val="24"/>
        </w:rPr>
        <w:t xml:space="preserve"> Plan </w:t>
      </w:r>
      <w:r w:rsidR="00BF6A30">
        <w:rPr>
          <w:rFonts w:asciiTheme="minorHAnsi" w:hAnsiTheme="minorHAnsi"/>
          <w:szCs w:val="24"/>
        </w:rPr>
        <w:t>Escritor</w:t>
      </w:r>
      <w:r w:rsidR="007B2B55">
        <w:rPr>
          <w:rFonts w:asciiTheme="minorHAnsi" w:hAnsiTheme="minorHAnsi"/>
          <w:szCs w:val="24"/>
        </w:rPr>
        <w:t xml:space="preserve"> del centro.</w:t>
      </w:r>
    </w:p>
    <w:p w:rsidR="00E8279B" w:rsidRPr="00517CD9" w:rsidRDefault="00E8279B" w:rsidP="00E8279B">
      <w:pPr>
        <w:pStyle w:val="NormalWeb"/>
        <w:spacing w:before="0" w:beforeAutospacing="0" w:after="240" w:afterAutospacing="0" w:line="240" w:lineRule="atLeast"/>
        <w:rPr>
          <w:rFonts w:asciiTheme="minorHAnsi" w:hAnsiTheme="minorHAnsi" w:cs="Helvetica"/>
          <w:color w:val="4B4B4B"/>
        </w:rPr>
      </w:pPr>
    </w:p>
    <w:p w:rsidR="009507F1" w:rsidRPr="00517CD9" w:rsidRDefault="00E8279B" w:rsidP="00AA5D44">
      <w:pPr>
        <w:pStyle w:val="NormalWeb"/>
        <w:spacing w:before="0" w:beforeAutospacing="0" w:after="240" w:afterAutospacing="0" w:line="240" w:lineRule="atLeast"/>
        <w:rPr>
          <w:rFonts w:asciiTheme="minorHAnsi" w:hAnsiTheme="minorHAnsi"/>
        </w:rPr>
      </w:pPr>
      <w:r w:rsidRPr="00517CD9">
        <w:rPr>
          <w:rFonts w:asciiTheme="minorHAnsi" w:hAnsiTheme="minorHAnsi" w:cs="Helvetica"/>
          <w:color w:val="4B4B4B"/>
        </w:rPr>
        <w:t>     </w:t>
      </w:r>
      <w:r w:rsidRPr="00517CD9">
        <w:rPr>
          <w:rFonts w:asciiTheme="minorHAnsi" w:hAnsiTheme="minorHAnsi" w:cs="Helvetica"/>
          <w:color w:val="4B4B4B"/>
        </w:rPr>
        <w:tab/>
      </w:r>
      <w:r w:rsidRPr="00517CD9">
        <w:rPr>
          <w:rFonts w:asciiTheme="minorHAnsi" w:hAnsiTheme="minorHAnsi" w:cs="Helvetica"/>
          <w:color w:val="auto"/>
        </w:rPr>
        <w:t xml:space="preserve"> </w:t>
      </w:r>
    </w:p>
    <w:p w:rsidR="009507F1" w:rsidRPr="00074F09" w:rsidRDefault="009507F1" w:rsidP="00074F09">
      <w:pPr>
        <w:pStyle w:val="ORDENDELDA"/>
        <w:numPr>
          <w:ilvl w:val="0"/>
          <w:numId w:val="0"/>
        </w:numPr>
        <w:spacing w:before="0" w:after="0"/>
        <w:ind w:left="1418" w:hanging="36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E8279B"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TEMAS TRATADOS Y ACUERDOS ADOPTADOS</w:t>
            </w:r>
          </w:p>
        </w:tc>
      </w:tr>
    </w:tbl>
    <w:p w:rsidR="003603CC" w:rsidRDefault="007B2B55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 </w:t>
      </w:r>
      <w:r w:rsidR="002915A2">
        <w:rPr>
          <w:rFonts w:asciiTheme="minorHAnsi" w:hAnsiTheme="minorHAnsi"/>
          <w:szCs w:val="24"/>
        </w:rPr>
        <w:t xml:space="preserve">recaba los trabajado en los distintos ciclos respecto al </w:t>
      </w:r>
      <w:r>
        <w:rPr>
          <w:rFonts w:asciiTheme="minorHAnsi" w:hAnsiTheme="minorHAnsi"/>
          <w:szCs w:val="24"/>
        </w:rPr>
        <w:t xml:space="preserve">Plan </w:t>
      </w:r>
      <w:r w:rsidR="00BF6A30">
        <w:rPr>
          <w:rFonts w:asciiTheme="minorHAnsi" w:hAnsiTheme="minorHAnsi"/>
          <w:szCs w:val="24"/>
        </w:rPr>
        <w:t>de escritura</w:t>
      </w:r>
      <w:r>
        <w:rPr>
          <w:rFonts w:asciiTheme="minorHAnsi" w:hAnsiTheme="minorHAnsi"/>
          <w:szCs w:val="24"/>
        </w:rPr>
        <w:t xml:space="preserve">: </w:t>
      </w:r>
      <w:r w:rsidR="002915A2">
        <w:rPr>
          <w:rFonts w:asciiTheme="minorHAnsi" w:hAnsiTheme="minorHAnsi"/>
          <w:szCs w:val="24"/>
        </w:rPr>
        <w:t xml:space="preserve">documentos elaborados, acuerdos tomados, propuestas de </w:t>
      </w:r>
      <w:proofErr w:type="gramStart"/>
      <w:r w:rsidR="002915A2">
        <w:rPr>
          <w:rFonts w:asciiTheme="minorHAnsi" w:hAnsiTheme="minorHAnsi"/>
          <w:szCs w:val="24"/>
        </w:rPr>
        <w:t>mejora,…</w:t>
      </w:r>
      <w:proofErr w:type="gramEnd"/>
      <w:r w:rsidR="002915A2">
        <w:rPr>
          <w:rFonts w:asciiTheme="minorHAnsi" w:hAnsiTheme="minorHAnsi"/>
          <w:szCs w:val="24"/>
        </w:rPr>
        <w:t>.</w:t>
      </w:r>
    </w:p>
    <w:p w:rsidR="002915A2" w:rsidRDefault="002915A2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p w:rsidR="002915A2" w:rsidRPr="00074F09" w:rsidRDefault="002915A2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8834"/>
      </w:tblGrid>
      <w:tr w:rsidR="009507F1" w:rsidRPr="00074F09" w:rsidTr="00DA6703">
        <w:trPr>
          <w:trHeight w:val="79"/>
        </w:trPr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OBSERVACIONES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/>
          <w:szCs w:val="24"/>
        </w:rPr>
      </w:pPr>
    </w:p>
    <w:p w:rsidR="00074F09" w:rsidRDefault="00074F09" w:rsidP="009507F1">
      <w:pPr>
        <w:pStyle w:val="TtratyObserv"/>
        <w:spacing w:before="0" w:after="0"/>
        <w:jc w:val="right"/>
        <w:rPr>
          <w:rFonts w:asciiTheme="minorHAnsi" w:hAnsiTheme="minorHAnsi"/>
          <w:szCs w:val="24"/>
        </w:rPr>
      </w:pPr>
    </w:p>
    <w:p w:rsidR="00074F09" w:rsidRDefault="00074F09" w:rsidP="009507F1">
      <w:pPr>
        <w:pStyle w:val="TtratyObserv"/>
        <w:spacing w:before="0" w:after="0"/>
        <w:jc w:val="right"/>
        <w:rPr>
          <w:rFonts w:asciiTheme="minorHAnsi" w:hAnsiTheme="minorHAnsi"/>
          <w:szCs w:val="24"/>
        </w:rPr>
      </w:pPr>
    </w:p>
    <w:p w:rsidR="00517CD9" w:rsidRDefault="00C2300A" w:rsidP="00517CD9">
      <w:pPr>
        <w:spacing w:after="0" w:line="240" w:lineRule="auto"/>
        <w:ind w:left="4952"/>
        <w:rPr>
          <w:rFonts w:asciiTheme="minorHAnsi" w:hAnsiTheme="minorHAnsi"/>
        </w:rPr>
      </w:pPr>
      <w:r>
        <w:rPr>
          <w:rFonts w:asciiTheme="minorHAnsi" w:hAnsiTheme="minorHAnsi"/>
        </w:rPr>
        <w:t>Jaén</w:t>
      </w:r>
      <w:r w:rsidR="00517CD9">
        <w:rPr>
          <w:rFonts w:asciiTheme="minorHAnsi" w:hAnsiTheme="minorHAnsi"/>
        </w:rPr>
        <w:t xml:space="preserve">,  a </w:t>
      </w:r>
      <w:r w:rsidR="002915A2">
        <w:rPr>
          <w:rFonts w:asciiTheme="minorHAnsi" w:hAnsiTheme="minorHAnsi"/>
        </w:rPr>
        <w:t>20</w:t>
      </w:r>
      <w:bookmarkStart w:id="0" w:name="_GoBack"/>
      <w:bookmarkEnd w:id="0"/>
      <w:r w:rsidR="007B2B55">
        <w:rPr>
          <w:rFonts w:asciiTheme="minorHAnsi" w:hAnsiTheme="minorHAnsi"/>
        </w:rPr>
        <w:t xml:space="preserve"> marzo</w:t>
      </w:r>
      <w:r w:rsidR="00140FA9">
        <w:rPr>
          <w:rFonts w:asciiTheme="minorHAnsi" w:hAnsiTheme="minorHAnsi"/>
        </w:rPr>
        <w:t xml:space="preserve"> </w:t>
      </w:r>
      <w:r w:rsidR="00517CD9">
        <w:rPr>
          <w:rFonts w:asciiTheme="minorHAnsi" w:hAnsiTheme="minorHAnsi"/>
        </w:rPr>
        <w:t xml:space="preserve"> de 201</w:t>
      </w:r>
      <w:r w:rsidR="00CD674E">
        <w:rPr>
          <w:rFonts w:asciiTheme="minorHAnsi" w:hAnsiTheme="minorHAnsi"/>
        </w:rPr>
        <w:t>7</w:t>
      </w:r>
    </w:p>
    <w:p w:rsidR="00517CD9" w:rsidRDefault="00517CD9" w:rsidP="00517CD9">
      <w:pPr>
        <w:pStyle w:val="TtratyObserv"/>
        <w:spacing w:before="0" w:after="0"/>
        <w:jc w:val="right"/>
        <w:rPr>
          <w:rFonts w:asciiTheme="minorHAnsi" w:hAnsiTheme="minorHAnsi"/>
        </w:rPr>
      </w:pPr>
    </w:p>
    <w:p w:rsidR="00517CD9" w:rsidRDefault="00517CD9" w:rsidP="00517CD9">
      <w:pPr>
        <w:pStyle w:val="TtratyObserv"/>
        <w:spacing w:before="0" w:after="0"/>
        <w:jc w:val="right"/>
        <w:rPr>
          <w:rFonts w:asciiTheme="minorHAnsi" w:hAnsiTheme="minorHAnsi"/>
        </w:rPr>
      </w:pPr>
    </w:p>
    <w:p w:rsidR="00517CD9" w:rsidRDefault="00517CD9" w:rsidP="00517CD9">
      <w:pPr>
        <w:pStyle w:val="TtratyObserv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María José Garrido Castro</w:t>
      </w:r>
    </w:p>
    <w:p w:rsidR="00074F09" w:rsidRDefault="00517CD9" w:rsidP="00517CD9">
      <w:pPr>
        <w:pStyle w:val="TtratyObserv"/>
        <w:spacing w:before="0" w:after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</w:t>
      </w:r>
      <w:r w:rsidR="00AA5D44">
        <w:rPr>
          <w:rFonts w:asciiTheme="minorHAnsi" w:hAnsiTheme="minorHAnsi"/>
        </w:rPr>
        <w:t>Coordinadora</w:t>
      </w:r>
    </w:p>
    <w:sectPr w:rsidR="00074F09" w:rsidSect="00074F09">
      <w:headerReference w:type="even" r:id="rId11"/>
      <w:headerReference w:type="default" r:id="rId12"/>
      <w:footerReference w:type="default" r:id="rId13"/>
      <w:pgSz w:w="11907" w:h="16840" w:code="9"/>
      <w:pgMar w:top="851" w:right="1588" w:bottom="1701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F2" w:rsidRDefault="00836EF2" w:rsidP="00611EDE">
      <w:r>
        <w:separator/>
      </w:r>
    </w:p>
  </w:endnote>
  <w:endnote w:type="continuationSeparator" w:id="0">
    <w:p w:rsidR="00836EF2" w:rsidRDefault="00836EF2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0" w:rsidRDefault="00D657FB" w:rsidP="00101B97">
    <w:pPr>
      <w:pStyle w:val="Piedepgina"/>
      <w:ind w:left="-709"/>
      <w:jc w:val="right"/>
      <w:rPr>
        <w:noProof/>
        <w:lang w:val="es-ES"/>
      </w:rPr>
    </w:pPr>
    <w:r w:rsidRPr="00D657FB">
      <w:t xml:space="preserve"> </w:t>
    </w:r>
    <w:r w:rsidR="0043102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0B7540" w:rsidRDefault="000B7540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F2" w:rsidRDefault="00836EF2" w:rsidP="00611EDE">
      <w:r>
        <w:separator/>
      </w:r>
    </w:p>
  </w:footnote>
  <w:footnote w:type="continuationSeparator" w:id="0">
    <w:p w:rsidR="00836EF2" w:rsidRDefault="00836EF2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0E" w:rsidRDefault="00E8279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0" w:rsidRPr="00074F09" w:rsidRDefault="002915A2" w:rsidP="00074F09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709" w:right="-1163"/>
      <w:jc w:val="center"/>
      <w:rPr>
        <w:rFonts w:ascii="Eras Demi ITC" w:hAnsi="Eras Demi ITC"/>
        <w:b/>
        <w:smallCaps/>
        <w:color w:val="008000"/>
        <w:sz w:val="28"/>
      </w:rPr>
    </w:pPr>
    <w:r>
      <w:rPr>
        <w:b/>
        <w:noProof/>
        <w:color w:val="808080" w:themeColor="background1" w:themeShade="80"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9" type="#_x0000_t32" style="position:absolute;left:0;text-align:left;margin-left:512.7pt;margin-top:6pt;width:462.55pt;height:.05pt;z-index:251662848" o:connectortype="straight" strokecolor="green" strokeweight="1.75pt"/>
      </w:pict>
    </w:r>
    <w:r>
      <w:rPr>
        <w:b/>
        <w:noProof/>
        <w:color w:val="808080" w:themeColor="background1" w:themeShade="8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left:0;text-align:left;margin-left:-83.7pt;margin-top:8.7pt;width:23.4pt;height:563.45pt;z-index:251661824;mso-width-relative:margin;mso-height-relative:margin" stroked="f">
          <v:textbox style="layout-flow:vertical;mso-layout-flow-alt:bottom-to-top;mso-next-textbox:#_x0000_s8197">
            <w:txbxContent>
              <w:p w:rsidR="00575F1C" w:rsidRPr="00101B97" w:rsidRDefault="00575F1C" w:rsidP="00101B97">
                <w:pPr>
                  <w:rPr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C89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92BEC"/>
    <w:multiLevelType w:val="multilevel"/>
    <w:tmpl w:val="745C4CA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  <w:ind w:left="0" w:firstLine="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DF6586"/>
    <w:multiLevelType w:val="hybridMultilevel"/>
    <w:tmpl w:val="1F94C800"/>
    <w:lvl w:ilvl="0" w:tplc="2F842A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4F23D7"/>
    <w:multiLevelType w:val="multilevel"/>
    <w:tmpl w:val="E5D6DC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-709"/>
        </w:tabs>
        <w:ind w:left="0" w:firstLine="0"/>
      </w:pPr>
      <w:rPr>
        <w:rFonts w:ascii="Arial" w:hAnsi="Arial" w:cs="Arial" w:hint="default"/>
        <w:color w:val="00800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  <w:sz w:val="24"/>
        <w:szCs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582BE5"/>
    <w:multiLevelType w:val="hybridMultilevel"/>
    <w:tmpl w:val="742089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6436A2"/>
    <w:multiLevelType w:val="hybridMultilevel"/>
    <w:tmpl w:val="5936C8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8201">
      <o:colormenu v:ext="edit" fillcolor="#2aa64a" strokecolor="#2aa64a"/>
    </o:shapedefaults>
    <o:shapelayout v:ext="edit">
      <o:idmap v:ext="edit" data="8"/>
      <o:rules v:ext="edit">
        <o:r id="V:Rule2" type="connector" idref="#_x0000_s81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4F09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4D0E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61D4"/>
    <w:rsid w:val="000F66EB"/>
    <w:rsid w:val="000F68D1"/>
    <w:rsid w:val="000F7266"/>
    <w:rsid w:val="000F79C2"/>
    <w:rsid w:val="00100340"/>
    <w:rsid w:val="00100E0D"/>
    <w:rsid w:val="00100E70"/>
    <w:rsid w:val="00101B97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0FA9"/>
    <w:rsid w:val="001433EF"/>
    <w:rsid w:val="00143601"/>
    <w:rsid w:val="00143BC7"/>
    <w:rsid w:val="00145161"/>
    <w:rsid w:val="001455D4"/>
    <w:rsid w:val="00145F93"/>
    <w:rsid w:val="001464BF"/>
    <w:rsid w:val="00146C30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4E28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5A2"/>
    <w:rsid w:val="00291D11"/>
    <w:rsid w:val="00291E0E"/>
    <w:rsid w:val="00293ED9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2792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03CC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01A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1D76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345D"/>
    <w:rsid w:val="003E44B1"/>
    <w:rsid w:val="003E510A"/>
    <w:rsid w:val="003E57B6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9F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BE1"/>
    <w:rsid w:val="0045227E"/>
    <w:rsid w:val="0045298B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CD9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12AE"/>
    <w:rsid w:val="005A16D6"/>
    <w:rsid w:val="005A1767"/>
    <w:rsid w:val="005A177F"/>
    <w:rsid w:val="005A25C6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26F63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0F42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2B55"/>
    <w:rsid w:val="007B37F4"/>
    <w:rsid w:val="007B3C80"/>
    <w:rsid w:val="007B408D"/>
    <w:rsid w:val="007B4749"/>
    <w:rsid w:val="007B6610"/>
    <w:rsid w:val="007B710F"/>
    <w:rsid w:val="007B71E8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D88"/>
    <w:rsid w:val="00826F79"/>
    <w:rsid w:val="008279EA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6EF2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88E"/>
    <w:rsid w:val="00875358"/>
    <w:rsid w:val="00875389"/>
    <w:rsid w:val="00875F06"/>
    <w:rsid w:val="00876C2E"/>
    <w:rsid w:val="00877096"/>
    <w:rsid w:val="00877CAB"/>
    <w:rsid w:val="0088018E"/>
    <w:rsid w:val="00883507"/>
    <w:rsid w:val="00884094"/>
    <w:rsid w:val="008846A3"/>
    <w:rsid w:val="008910BE"/>
    <w:rsid w:val="00891A74"/>
    <w:rsid w:val="00892153"/>
    <w:rsid w:val="008935B5"/>
    <w:rsid w:val="0089371C"/>
    <w:rsid w:val="00893DBD"/>
    <w:rsid w:val="00894C05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84F"/>
    <w:rsid w:val="008A72D7"/>
    <w:rsid w:val="008B06CE"/>
    <w:rsid w:val="008B09E8"/>
    <w:rsid w:val="008B14D5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7F1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5D44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F6B"/>
    <w:rsid w:val="00B032FC"/>
    <w:rsid w:val="00B03540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40BC"/>
    <w:rsid w:val="00B16130"/>
    <w:rsid w:val="00B16655"/>
    <w:rsid w:val="00B16D33"/>
    <w:rsid w:val="00B16EDA"/>
    <w:rsid w:val="00B171BD"/>
    <w:rsid w:val="00B17A04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6D7E"/>
    <w:rsid w:val="00B6732D"/>
    <w:rsid w:val="00B6756F"/>
    <w:rsid w:val="00B67894"/>
    <w:rsid w:val="00B67ACB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645"/>
    <w:rsid w:val="00BB2804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E02AE"/>
    <w:rsid w:val="00BE0F55"/>
    <w:rsid w:val="00BE129B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A30"/>
    <w:rsid w:val="00BF6DCD"/>
    <w:rsid w:val="00BF7185"/>
    <w:rsid w:val="00BF73FA"/>
    <w:rsid w:val="00BF7A5C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CDE"/>
    <w:rsid w:val="00C1500D"/>
    <w:rsid w:val="00C1792B"/>
    <w:rsid w:val="00C17CC0"/>
    <w:rsid w:val="00C17F5B"/>
    <w:rsid w:val="00C201DB"/>
    <w:rsid w:val="00C2046D"/>
    <w:rsid w:val="00C20925"/>
    <w:rsid w:val="00C20ECE"/>
    <w:rsid w:val="00C213F2"/>
    <w:rsid w:val="00C2170F"/>
    <w:rsid w:val="00C217FD"/>
    <w:rsid w:val="00C227E8"/>
    <w:rsid w:val="00C2289E"/>
    <w:rsid w:val="00C2300A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02D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67"/>
    <w:rsid w:val="00CD38D8"/>
    <w:rsid w:val="00CD3D16"/>
    <w:rsid w:val="00CD3D75"/>
    <w:rsid w:val="00CD431E"/>
    <w:rsid w:val="00CD517D"/>
    <w:rsid w:val="00CD55E6"/>
    <w:rsid w:val="00CD670E"/>
    <w:rsid w:val="00CD674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6B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470C"/>
    <w:rsid w:val="00D848C8"/>
    <w:rsid w:val="00D85ECD"/>
    <w:rsid w:val="00D86DB0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210"/>
    <w:rsid w:val="00DA6703"/>
    <w:rsid w:val="00DA6B2B"/>
    <w:rsid w:val="00DA6C1B"/>
    <w:rsid w:val="00DA729C"/>
    <w:rsid w:val="00DA7316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5CB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3275"/>
    <w:rsid w:val="00E73E06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776CF"/>
    <w:rsid w:val="00E804BE"/>
    <w:rsid w:val="00E81227"/>
    <w:rsid w:val="00E81F8F"/>
    <w:rsid w:val="00E8278E"/>
    <w:rsid w:val="00E8279B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A46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C6F"/>
    <w:rsid w:val="00FD26EC"/>
    <w:rsid w:val="00FD325F"/>
    <w:rsid w:val="00FD3402"/>
    <w:rsid w:val="00FD356F"/>
    <w:rsid w:val="00FD385E"/>
    <w:rsid w:val="00FD411B"/>
    <w:rsid w:val="00FD47CC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o:colormenu v:ext="edit" fillcolor="#2aa64a" strokecolor="#2aa64a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183E11AA"/>
  <w15:docId w15:val="{554B2DED-F2E8-484D-9853-0D885584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next w:val="Normal"/>
    <w:link w:val="Ttulo1Car1"/>
    <w:autoRedefine/>
    <w:qFormat/>
    <w:rsid w:val="006A7067"/>
    <w:pPr>
      <w:keepNext/>
      <w:numPr>
        <w:numId w:val="6"/>
      </w:numPr>
      <w:tabs>
        <w:tab w:val="left" w:pos="284"/>
      </w:tabs>
      <w:spacing w:before="480" w:after="360"/>
      <w:jc w:val="both"/>
      <w:outlineLvl w:val="0"/>
    </w:pPr>
    <w:rPr>
      <w:rFonts w:ascii="NewsGotT" w:eastAsia="Arial" w:hAnsi="NewsGotT"/>
      <w:b/>
      <w:caps/>
      <w:color w:val="008000"/>
      <w:kern w:val="28"/>
      <w:sz w:val="24"/>
      <w:u w:val="single"/>
    </w:rPr>
  </w:style>
  <w:style w:type="paragraph" w:styleId="Ttulo2">
    <w:name w:val="heading 2"/>
    <w:basedOn w:val="Ttulo1"/>
    <w:next w:val="Normal"/>
    <w:link w:val="Ttulo2Car"/>
    <w:autoRedefine/>
    <w:qFormat/>
    <w:rsid w:val="00982E4E"/>
    <w:pPr>
      <w:numPr>
        <w:ilvl w:val="1"/>
      </w:numPr>
      <w:tabs>
        <w:tab w:val="clear" w:pos="852"/>
        <w:tab w:val="left" w:pos="567"/>
        <w:tab w:val="num" w:pos="993"/>
        <w:tab w:val="left" w:pos="1134"/>
      </w:tabs>
      <w:spacing w:before="160" w:after="80"/>
      <w:ind w:left="0"/>
      <w:outlineLvl w:val="1"/>
    </w:pPr>
    <w:rPr>
      <w:rFonts w:eastAsiaTheme="majorEastAsia"/>
      <w:u w:val="none"/>
    </w:rPr>
  </w:style>
  <w:style w:type="paragraph" w:styleId="Ttulo3">
    <w:name w:val="heading 3"/>
    <w:basedOn w:val="Ttulo2"/>
    <w:next w:val="Normal"/>
    <w:link w:val="Ttulo3Car"/>
    <w:autoRedefine/>
    <w:qFormat/>
    <w:rsid w:val="00A5088F"/>
    <w:pPr>
      <w:numPr>
        <w:ilvl w:val="2"/>
      </w:numPr>
      <w:tabs>
        <w:tab w:val="clear" w:pos="567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qFormat/>
    <w:rsid w:val="00753BE1"/>
    <w:pPr>
      <w:keepNext/>
      <w:numPr>
        <w:ilvl w:val="3"/>
        <w:numId w:val="3"/>
      </w:numPr>
      <w:tabs>
        <w:tab w:val="left" w:pos="935"/>
      </w:tabs>
      <w:spacing w:before="12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autoRedefine/>
    <w:qFormat/>
    <w:rsid w:val="0048500B"/>
    <w:pPr>
      <w:numPr>
        <w:ilvl w:val="4"/>
      </w:numPr>
      <w:tabs>
        <w:tab w:val="clear" w:pos="935"/>
        <w:tab w:val="left" w:pos="1276"/>
      </w:tabs>
      <w:ind w:left="0"/>
      <w:outlineLvl w:val="4"/>
    </w:pPr>
    <w:rPr>
      <w:i/>
    </w:rPr>
  </w:style>
  <w:style w:type="paragraph" w:styleId="Ttulo6">
    <w:name w:val="heading 6"/>
    <w:basedOn w:val="Ttulo5"/>
    <w:next w:val="Normal"/>
    <w:qFormat/>
    <w:rsid w:val="00643FAC"/>
    <w:pPr>
      <w:numPr>
        <w:ilvl w:val="5"/>
      </w:numPr>
      <w:outlineLvl w:val="5"/>
    </w:pPr>
  </w:style>
  <w:style w:type="paragraph" w:styleId="Ttulo7">
    <w:name w:val="heading 7"/>
    <w:next w:val="Normal"/>
    <w:qFormat/>
    <w:rsid w:val="004C5C47"/>
    <w:pPr>
      <w:keepNext/>
      <w:numPr>
        <w:ilvl w:val="6"/>
        <w:numId w:val="3"/>
      </w:numPr>
      <w:spacing w:before="120"/>
      <w:outlineLvl w:val="6"/>
    </w:pPr>
    <w:rPr>
      <w:rFonts w:ascii="Arial" w:hAnsi="Arial"/>
      <w:i/>
      <w:sz w:val="24"/>
      <w:lang w:val="es-ES_tradnl"/>
    </w:rPr>
  </w:style>
  <w:style w:type="paragraph" w:styleId="Ttulo8">
    <w:name w:val="heading 8"/>
    <w:next w:val="Normal"/>
    <w:qFormat/>
    <w:rsid w:val="00643FAC"/>
    <w:pPr>
      <w:keepNext/>
      <w:numPr>
        <w:ilvl w:val="7"/>
        <w:numId w:val="3"/>
      </w:numPr>
      <w:spacing w:before="120"/>
      <w:outlineLvl w:val="7"/>
    </w:pPr>
    <w:rPr>
      <w:rFonts w:ascii="Arial" w:hAnsi="Arial"/>
      <w:noProof/>
      <w:sz w:val="16"/>
    </w:rPr>
  </w:style>
  <w:style w:type="paragraph" w:styleId="Ttulo9">
    <w:name w:val="heading 9"/>
    <w:next w:val="Normal"/>
    <w:qFormat/>
    <w:rsid w:val="00643FAC"/>
    <w:pPr>
      <w:keepNext/>
      <w:numPr>
        <w:ilvl w:val="8"/>
        <w:numId w:val="3"/>
      </w:numPr>
      <w:spacing w:before="120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link w:val="PiedepginaCar"/>
    <w:uiPriority w:val="99"/>
    <w:rsid w:val="005701C0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Encabezado">
    <w:name w:val="header"/>
    <w:link w:val="EncabezadoCar"/>
    <w:rsid w:val="005701C0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rsid w:val="005701C0"/>
    <w:pPr>
      <w:numPr>
        <w:numId w:val="0"/>
      </w:numPr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39"/>
    <w:qFormat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basedOn w:val="Fuentedeprrafopredeter"/>
    <w:uiPriority w:val="99"/>
    <w:rsid w:val="005701C0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Descripcin">
    <w:name w:val="caption"/>
    <w:basedOn w:val="Normal"/>
    <w:next w:val="Normal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3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rsid w:val="005701C0"/>
  </w:style>
  <w:style w:type="paragraph" w:styleId="Mapadeldocumento">
    <w:name w:val="Document Map"/>
    <w:basedOn w:val="Normal"/>
    <w:semiHidden/>
    <w:rsid w:val="005701C0"/>
    <w:pPr>
      <w:shd w:val="clear" w:color="auto" w:fill="000080"/>
    </w:pPr>
    <w:rPr>
      <w:rFonts w:ascii="Tahoma" w:hAnsi="Tahoma" w:cs="Tahoma"/>
    </w:rPr>
  </w:style>
  <w:style w:type="paragraph" w:styleId="TDC6">
    <w:name w:val="toc 6"/>
    <w:basedOn w:val="Normal"/>
    <w:next w:val="Normal"/>
    <w:autoRedefine/>
    <w:uiPriority w:val="3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basedOn w:val="Fuentedeprrafopredeter"/>
    <w:rsid w:val="005701C0"/>
    <w:rPr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basedOn w:val="Fuentedeprrafopredeter"/>
    <w:uiPriority w:val="99"/>
    <w:rsid w:val="005701C0"/>
  </w:style>
  <w:style w:type="paragraph" w:customStyle="1" w:styleId="1">
    <w:name w:val="1"/>
    <w:basedOn w:val="Normal"/>
    <w:next w:val="Sangradetextonormal"/>
    <w:rsid w:val="00BE5C4A"/>
  </w:style>
  <w:style w:type="table" w:styleId="Tablaconcuadrcula">
    <w:name w:val="Table Grid"/>
    <w:basedOn w:val="Tablanormal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Título 1 Car Car"/>
    <w:basedOn w:val="Fuentedeprrafopredeter"/>
    <w:link w:val="Ttulo1"/>
    <w:rsid w:val="006A7067"/>
    <w:rPr>
      <w:rFonts w:ascii="NewsGotT" w:eastAsia="Arial" w:hAnsi="NewsGotT"/>
      <w:b/>
      <w:caps/>
      <w:color w:val="008000"/>
      <w:kern w:val="28"/>
      <w:sz w:val="24"/>
      <w:u w:val="single"/>
    </w:rPr>
  </w:style>
  <w:style w:type="paragraph" w:styleId="Textonotapie">
    <w:name w:val="footnote text"/>
    <w:basedOn w:val="Normal"/>
    <w:link w:val="TextonotapieCar"/>
    <w:semiHidden/>
    <w:rsid w:val="008B4740"/>
  </w:style>
  <w:style w:type="character" w:styleId="Refdenotaalpie">
    <w:name w:val="footnote reference"/>
    <w:basedOn w:val="Fuentedeprrafopredeter"/>
    <w:semiHidden/>
    <w:rsid w:val="008B4740"/>
    <w:rPr>
      <w:vertAlign w:val="superscript"/>
    </w:rPr>
  </w:style>
  <w:style w:type="paragraph" w:customStyle="1" w:styleId="CM27">
    <w:name w:val="CM27"/>
    <w:basedOn w:val="Normal"/>
    <w:next w:val="Normal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basedOn w:val="Fuentedeprrafopredeter"/>
    <w:rsid w:val="00463827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1A3D3F"/>
    <w:rPr>
      <w:color w:val="auto"/>
    </w:rPr>
  </w:style>
  <w:style w:type="paragraph" w:customStyle="1" w:styleId="CM13">
    <w:name w:val="CM13"/>
    <w:basedOn w:val="Default"/>
    <w:next w:val="Default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A71CE"/>
    <w:rPr>
      <w:color w:val="auto"/>
    </w:rPr>
  </w:style>
  <w:style w:type="paragraph" w:customStyle="1" w:styleId="CM18">
    <w:name w:val="CM18"/>
    <w:basedOn w:val="Default"/>
    <w:next w:val="Default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rsid w:val="009F38FB"/>
    <w:pPr>
      <w:spacing w:line="480" w:lineRule="auto"/>
    </w:pPr>
  </w:style>
  <w:style w:type="paragraph" w:styleId="Sangra2detindependiente">
    <w:name w:val="Body Text Indent 2"/>
    <w:basedOn w:val="Normal"/>
    <w:rsid w:val="00073DCE"/>
    <w:pPr>
      <w:spacing w:line="480" w:lineRule="auto"/>
      <w:ind w:left="283"/>
    </w:pPr>
  </w:style>
  <w:style w:type="paragraph" w:customStyle="1" w:styleId="EstiloTtulo1">
    <w:name w:val="Estilo Título 1"/>
    <w:aliases w:val="Título 1 Car + 8 pt Antes:  0 pto Después:  24 pt..."/>
    <w:basedOn w:val="Ttulo1"/>
    <w:rsid w:val="00C25217"/>
    <w:pPr>
      <w:numPr>
        <w:numId w:val="2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qFormat/>
    <w:rsid w:val="002E6E29"/>
  </w:style>
  <w:style w:type="character" w:customStyle="1" w:styleId="a">
    <w:name w:val="a"/>
    <w:basedOn w:val="Fuentedeprrafopredeter"/>
    <w:rsid w:val="00E368F8"/>
  </w:style>
  <w:style w:type="table" w:styleId="Tablaconlista7">
    <w:name w:val="Table List 7"/>
    <w:basedOn w:val="Tablanormal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semiHidden/>
    <w:rsid w:val="00A7230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82E4E"/>
    <w:rPr>
      <w:rFonts w:ascii="NewsGotT" w:eastAsiaTheme="majorEastAsia" w:hAnsi="NewsGotT"/>
      <w:b/>
      <w:caps/>
      <w:color w:val="008000"/>
      <w:kern w:val="28"/>
      <w:sz w:val="24"/>
    </w:rPr>
  </w:style>
  <w:style w:type="character" w:customStyle="1" w:styleId="Ttulo3Car">
    <w:name w:val="Título 3 Car"/>
    <w:basedOn w:val="Fuentedeprrafopredeter"/>
    <w:link w:val="Ttulo3"/>
    <w:rsid w:val="00A5088F"/>
    <w:rPr>
      <w:rFonts w:ascii="NewsGotT" w:eastAsiaTheme="majorEastAsia" w:hAnsi="NewsGotT"/>
      <w:b/>
      <w:color w:val="008000"/>
      <w:kern w:val="28"/>
      <w:sz w:val="24"/>
    </w:rPr>
  </w:style>
  <w:style w:type="character" w:styleId="Textoennegrita">
    <w:name w:val="Strong"/>
    <w:basedOn w:val="Fuentedeprrafopredeter"/>
    <w:qFormat/>
    <w:rsid w:val="00643FAC"/>
    <w:rPr>
      <w:b/>
      <w:bCs/>
    </w:rPr>
  </w:style>
  <w:style w:type="character" w:styleId="nfasis">
    <w:name w:val="Emphasis"/>
    <w:basedOn w:val="Fuentedeprrafopredeter"/>
    <w:uiPriority w:val="20"/>
    <w:qFormat/>
    <w:rsid w:val="00643FAC"/>
    <w:rPr>
      <w:b/>
      <w:bCs/>
      <w:i w:val="0"/>
      <w:iCs w:val="0"/>
    </w:rPr>
  </w:style>
  <w:style w:type="paragraph" w:styleId="Prrafodelista">
    <w:name w:val="List Paragraph"/>
    <w:basedOn w:val="Normal"/>
    <w:link w:val="PrrafodelistaCar"/>
    <w:qFormat/>
    <w:rsid w:val="00FA5AC4"/>
    <w:pPr>
      <w:numPr>
        <w:numId w:val="7"/>
      </w:numPr>
      <w:spacing w:before="100" w:beforeAutospacing="1" w:after="100" w:afterAutospacing="1"/>
      <w:ind w:left="709"/>
    </w:pPr>
    <w:rPr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5F31"/>
    <w:pPr>
      <w:keepLines/>
      <w:numPr>
        <w:numId w:val="0"/>
      </w:numPr>
      <w:tabs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rsid w:val="009D5F31"/>
    <w:pPr>
      <w:ind w:left="2160" w:hanging="240"/>
    </w:pPr>
  </w:style>
  <w:style w:type="paragraph" w:styleId="Sinespaciado">
    <w:name w:val="No Spacing"/>
    <w:link w:val="SinespaciadoCar"/>
    <w:uiPriority w:val="1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5F31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F31"/>
    <w:rPr>
      <w:rFonts w:ascii="Arial" w:hAnsi="Arial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1717F8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17F8"/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717F8"/>
    <w:rPr>
      <w:rFonts w:ascii="Arial" w:hAnsi="Arial"/>
      <w:lang w:val="es-ES_tradnl" w:eastAsia="es-ES" w:bidi="ar-SA"/>
    </w:rPr>
  </w:style>
  <w:style w:type="table" w:styleId="Sombreadoclaro-nfasis2">
    <w:name w:val="Light Shading Accent 2"/>
    <w:basedOn w:val="Tablanormal"/>
    <w:uiPriority w:val="60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28A7"/>
    <w:rPr>
      <w:rFonts w:ascii="Arial" w:hAnsi="Arial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906EF7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906EF7"/>
    <w:rPr>
      <w:rFonts w:ascii="Calibri" w:eastAsia="Calibri" w:hAnsi="Calibri"/>
      <w:lang w:eastAsia="en-US"/>
    </w:rPr>
  </w:style>
  <w:style w:type="paragraph" w:customStyle="1" w:styleId="ecxprrafodelista">
    <w:name w:val="ecxprrafodelista"/>
    <w:basedOn w:val="Normal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60"/>
    <w:rsid w:val="004552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aconvietas2">
    <w:name w:val="List Bullet 2"/>
    <w:basedOn w:val="Normal"/>
    <w:rsid w:val="00212D18"/>
    <w:pPr>
      <w:numPr>
        <w:numId w:val="4"/>
      </w:numPr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212D18"/>
    <w:rPr>
      <w:rFonts w:ascii="Arial" w:hAnsi="Arial"/>
      <w:sz w:val="24"/>
      <w:lang w:val="es-ES_tradnl"/>
    </w:rPr>
  </w:style>
  <w:style w:type="paragraph" w:styleId="Cita">
    <w:name w:val="Quote"/>
    <w:basedOn w:val="Normal"/>
    <w:next w:val="Normal"/>
    <w:link w:val="CitaCar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basedOn w:val="Fuentedeprrafopredeter"/>
    <w:link w:val="Cita"/>
    <w:rsid w:val="00583A84"/>
    <w:rPr>
      <w:i/>
      <w:iCs/>
      <w:color w:val="000000"/>
      <w:sz w:val="28"/>
      <w:szCs w:val="24"/>
    </w:rPr>
  </w:style>
  <w:style w:type="paragraph" w:styleId="Ttulo">
    <w:name w:val="Title"/>
    <w:basedOn w:val="Normal"/>
    <w:next w:val="Normal"/>
    <w:link w:val="TtuloCar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basedOn w:val="Fuentedeprrafopredeter"/>
    <w:link w:val="Ttulo"/>
    <w:rsid w:val="006A7067"/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styleId="nfasissutil">
    <w:name w:val="Subtle Emphasis"/>
    <w:basedOn w:val="Fuentedeprrafopredeter"/>
    <w:qFormat/>
    <w:rsid w:val="00295849"/>
    <w:rPr>
      <w:i/>
      <w:iCs/>
      <w:color w:val="808080"/>
      <w:sz w:val="24"/>
    </w:rPr>
  </w:style>
  <w:style w:type="character" w:styleId="nfasisintenso">
    <w:name w:val="Intense Emphasis"/>
    <w:basedOn w:val="Fuentedeprrafopredeter"/>
    <w:qFormat/>
    <w:rsid w:val="00295849"/>
    <w:rPr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63"/>
    <w:rsid w:val="00F936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2E7E6D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E7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qFormat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qFormat/>
    <w:rsid w:val="00235F38"/>
    <w:rPr>
      <w:color w:val="595959" w:themeColor="text1" w:themeTint="A6"/>
      <w:sz w:val="18"/>
      <w:szCs w:val="14"/>
    </w:rPr>
  </w:style>
  <w:style w:type="character" w:customStyle="1" w:styleId="notaalpieCar">
    <w:name w:val="nota al pie Car"/>
    <w:basedOn w:val="TextonotapieCar"/>
    <w:link w:val="notaalpie"/>
    <w:rsid w:val="00147EDE"/>
    <w:rPr>
      <w:rFonts w:ascii="Arial" w:hAnsi="Arial"/>
      <w:sz w:val="24"/>
      <w:lang w:val="es-ES_tradnl"/>
    </w:rPr>
  </w:style>
  <w:style w:type="paragraph" w:customStyle="1" w:styleId="Estilo2">
    <w:name w:val="Estilo2"/>
    <w:basedOn w:val="Prrafodelista"/>
    <w:link w:val="Estilo2Car"/>
    <w:qFormat/>
    <w:rsid w:val="00667174"/>
    <w:pPr>
      <w:numPr>
        <w:numId w:val="5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basedOn w:val="notaalpieCar"/>
    <w:link w:val="notaalpie2"/>
    <w:rsid w:val="00235F38"/>
    <w:rPr>
      <w:rFonts w:ascii="Arial" w:hAnsi="Arial"/>
      <w:color w:val="595959" w:themeColor="text1" w:themeTint="A6"/>
      <w:sz w:val="18"/>
      <w:szCs w:val="14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basedOn w:val="PrrafodelistaCar"/>
    <w:link w:val="Estilo2"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basedOn w:val="Fuentedeprrafopredeter"/>
    <w:rsid w:val="007E6B1F"/>
  </w:style>
  <w:style w:type="character" w:customStyle="1" w:styleId="st">
    <w:name w:val="st"/>
    <w:basedOn w:val="Fuentedeprrafopredeter"/>
    <w:rsid w:val="00635CE8"/>
  </w:style>
  <w:style w:type="character" w:customStyle="1" w:styleId="Ttulo4Car">
    <w:name w:val="Título 4 Car"/>
    <w:basedOn w:val="Fuentedeprrafopredeter"/>
    <w:link w:val="Ttulo4"/>
    <w:rsid w:val="00753BE1"/>
    <w:rPr>
      <w:rFonts w:ascii="NewsGotT" w:hAnsi="NewsGotT"/>
      <w:color w:val="008000"/>
      <w:sz w:val="24"/>
      <w:u w:val="single"/>
    </w:rPr>
  </w:style>
  <w:style w:type="paragraph" w:customStyle="1" w:styleId="no-posts">
    <w:name w:val="no-posts"/>
    <w:basedOn w:val="Normal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A74F98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A74F98"/>
    <w:rPr>
      <w:vertAlign w:val="superscript"/>
    </w:rPr>
  </w:style>
  <w:style w:type="table" w:styleId="Sombreadoclaro-nfasis5">
    <w:name w:val="Light Shading Accent 5"/>
    <w:basedOn w:val="Tablanormal"/>
    <w:uiPriority w:val="60"/>
    <w:rsid w:val="001F6B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6">
    <w:name w:val="l6"/>
    <w:basedOn w:val="Fuentedeprrafopredeter"/>
    <w:rsid w:val="00A41C73"/>
  </w:style>
  <w:style w:type="character" w:customStyle="1" w:styleId="l7">
    <w:name w:val="l7"/>
    <w:basedOn w:val="Fuentedeprrafopredeter"/>
    <w:rsid w:val="00A41C73"/>
  </w:style>
  <w:style w:type="character" w:customStyle="1" w:styleId="accesshide">
    <w:name w:val="accesshide"/>
    <w:basedOn w:val="Fuentedeprrafopredeter"/>
    <w:rsid w:val="00D50C89"/>
  </w:style>
  <w:style w:type="character" w:customStyle="1" w:styleId="arrowtext">
    <w:name w:val="arrow_text"/>
    <w:basedOn w:val="Fuentedeprrafopredeter"/>
    <w:rsid w:val="00D50C89"/>
  </w:style>
  <w:style w:type="character" w:customStyle="1" w:styleId="arrow">
    <w:name w:val="arrow"/>
    <w:basedOn w:val="Fuentedeprrafopredeter"/>
    <w:rsid w:val="00D50C89"/>
  </w:style>
  <w:style w:type="table" w:customStyle="1" w:styleId="Sombreadoclaro1">
    <w:name w:val="Sombreado claro1"/>
    <w:basedOn w:val="Tablanormal"/>
    <w:uiPriority w:val="60"/>
    <w:rsid w:val="00CB4F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connumeracin">
    <w:name w:val="Normal con numeración"/>
    <w:basedOn w:val="Normal"/>
    <w:autoRedefine/>
    <w:rsid w:val="009507F1"/>
    <w:pPr>
      <w:framePr w:hSpace="141" w:wrap="around" w:vAnchor="text" w:hAnchor="text" w:y="1"/>
      <w:spacing w:after="0" w:line="240" w:lineRule="auto"/>
      <w:ind w:firstLine="0"/>
      <w:jc w:val="left"/>
    </w:pPr>
    <w:rPr>
      <w:rFonts w:ascii="Arial" w:hAnsi="Arial"/>
      <w:b/>
      <w:bCs/>
      <w:color w:val="76923C"/>
      <w:sz w:val="22"/>
      <w:szCs w:val="22"/>
    </w:rPr>
  </w:style>
  <w:style w:type="paragraph" w:customStyle="1" w:styleId="TtratyObserv">
    <w:name w:val="T. trat. y Observ."/>
    <w:basedOn w:val="Normal"/>
    <w:qFormat/>
    <w:rsid w:val="009507F1"/>
    <w:pPr>
      <w:spacing w:before="120" w:after="240" w:line="240" w:lineRule="auto"/>
      <w:ind w:firstLine="709"/>
    </w:pPr>
    <w:rPr>
      <w:rFonts w:ascii="Arial" w:hAnsi="Arial"/>
      <w:color w:val="000000"/>
    </w:rPr>
  </w:style>
  <w:style w:type="paragraph" w:customStyle="1" w:styleId="ORDENDELDA">
    <w:name w:val="ORDEN DEL DÍA"/>
    <w:basedOn w:val="Normal"/>
    <w:qFormat/>
    <w:rsid w:val="009507F1"/>
    <w:pPr>
      <w:numPr>
        <w:numId w:val="8"/>
      </w:numPr>
      <w:spacing w:before="120" w:after="240" w:line="240" w:lineRule="auto"/>
      <w:ind w:left="1418"/>
      <w:contextualSpacing/>
      <w:jc w:val="left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637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312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6209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85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1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590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10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7173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5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4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4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8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44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845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9859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8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297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94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862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494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7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54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1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2A4CB190AE5046BDE803564CA4F7A7" ma:contentTypeVersion="1" ma:contentTypeDescription="Crear nuevo documento." ma:contentTypeScope="" ma:versionID="7f2c887a07cbe9a57ad0d430a47f8d8d">
  <xsd:schema xmlns:xsd="http://www.w3.org/2001/XMLSchema" xmlns:xs="http://www.w3.org/2001/XMLSchema" xmlns:p="http://schemas.microsoft.com/office/2006/metadata/properties" xmlns:ns2="1d04ca59-87ec-4787-884e-ec6710dcdef9" targetNamespace="http://schemas.microsoft.com/office/2006/metadata/properties" ma:root="true" ma:fieldsID="e81ebfa8c996a5208d2309e0577994ab" ns2:_="">
    <xsd:import namespace="1d04ca59-87ec-4787-884e-ec6710dcd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a59-87ec-4787-884e-ec6710dc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04ca59-87ec-4787-884e-ec6710dcdef9">
      <UserInfo>
        <DisplayName>Dolores Pérez</DisplayName>
        <AccountId>40</AccountId>
        <AccountType/>
      </UserInfo>
      <UserInfo>
        <DisplayName>Mari Carmen Martín</DisplayName>
        <AccountId>43</AccountId>
        <AccountType/>
      </UserInfo>
      <UserInfo>
        <DisplayName>Alicia Sendino</DisplayName>
        <AccountId>30</AccountId>
        <AccountType/>
      </UserInfo>
      <UserInfo>
        <DisplayName>Aurora Carretero</DisplayName>
        <AccountId>47</AccountId>
        <AccountType/>
      </UserInfo>
      <UserInfo>
        <DisplayName>Maria del Carmen Aneas</DisplayName>
        <AccountId>28</AccountId>
        <AccountType/>
      </UserInfo>
      <UserInfo>
        <DisplayName>Concepción Coll</DisplayName>
        <AccountId>44</AccountId>
        <AccountType/>
      </UserInfo>
      <UserInfo>
        <DisplayName>David Castro Rull</DisplayName>
        <AccountId>36</AccountId>
        <AccountType/>
      </UserInfo>
      <UserInfo>
        <DisplayName>Enrique Sánchez</DisplayName>
        <AccountId>29</AccountId>
        <AccountType/>
      </UserInfo>
      <UserInfo>
        <DisplayName>Francisco J. Diaz</DisplayName>
        <AccountId>38</AccountId>
        <AccountType/>
      </UserInfo>
      <UserInfo>
        <DisplayName>Inmaculada Carmona</DisplayName>
        <AccountId>50</AccountId>
        <AccountType/>
      </UserInfo>
      <UserInfo>
        <DisplayName>Inmaculada López</DisplayName>
        <AccountId>41</AccountId>
        <AccountType/>
      </UserInfo>
      <UserInfo>
        <DisplayName>José Antonio Mata</DisplayName>
        <AccountId>33</AccountId>
        <AccountType/>
      </UserInfo>
      <UserInfo>
        <DisplayName>José David Triguero</DisplayName>
        <AccountId>42</AccountId>
        <AccountType/>
      </UserInfo>
      <UserInfo>
        <DisplayName>Jose María Oliva</DisplayName>
        <AccountId>25</AccountId>
        <AccountType/>
      </UserInfo>
      <UserInfo>
        <DisplayName>Dirección Cep de Málaga</DisplayName>
        <AccountId>31</AccountId>
        <AccountType/>
      </UserInfo>
      <UserInfo>
        <DisplayName>Laura Martin</DisplayName>
        <AccountId>48</AccountId>
        <AccountType/>
      </UserInfo>
      <UserInfo>
        <DisplayName>Maria del Mar Gallego</DisplayName>
        <AccountId>34</AccountId>
        <AccountType/>
      </UserInfo>
      <UserInfo>
        <DisplayName>María José Bueno</DisplayName>
        <AccountId>35</AccountId>
        <AccountType/>
      </UserInfo>
      <UserInfo>
        <DisplayName>María Jesús Díaz Aguilar</DisplayName>
        <AccountId>39</AccountId>
        <AccountType/>
      </UserInfo>
      <UserInfo>
        <DisplayName>María José Sanz</DisplayName>
        <AccountId>49</AccountId>
        <AccountType/>
      </UserInfo>
      <UserInfo>
        <DisplayName>Mariló Ruiz</DisplayName>
        <AccountId>45</AccountId>
        <AccountType/>
      </UserInfo>
      <UserInfo>
        <DisplayName>Martin Chamizo</DisplayName>
        <AccountId>46</AccountId>
        <AccountType/>
      </UserInfo>
      <UserInfo>
        <DisplayName>Narciso Morales</DisplayName>
        <AccountId>51</AccountId>
        <AccountType/>
      </UserInfo>
      <UserInfo>
        <DisplayName>Rafael Palomo</DisplayName>
        <AccountId>26</AccountId>
        <AccountType/>
      </UserInfo>
      <UserInfo>
        <DisplayName>Rocio Pascual</DisplayName>
        <AccountId>52</AccountId>
        <AccountType/>
      </UserInfo>
      <UserInfo>
        <DisplayName>Rosa María Parra</DisplayName>
        <AccountId>37</AccountId>
        <AccountType/>
      </UserInfo>
      <UserInfo>
        <DisplayName>Teresa Lupión</DisplayName>
        <AccountId>53</AccountId>
        <AccountType/>
      </UserInfo>
      <UserInfo>
        <DisplayName>Antonio Olmedo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667-97E2-443C-B131-C71F98B4C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a59-87ec-4787-884e-ec6710dc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BEDC3-A07E-4F21-BD28-8E007FEC5B63}">
  <ds:schemaRefs>
    <ds:schemaRef ds:uri="1d04ca59-87ec-4787-884e-ec6710dcdef9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ED885D-C9EF-415F-A9EE-205EE8A9A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58E8B-905C-4CAD-97AA-BA71F8C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Usuario</cp:lastModifiedBy>
  <cp:revision>2</cp:revision>
  <cp:lastPrinted>2014-01-20T15:18:00Z</cp:lastPrinted>
  <dcterms:created xsi:type="dcterms:W3CDTF">2017-06-04T18:40:00Z</dcterms:created>
  <dcterms:modified xsi:type="dcterms:W3CDTF">2017-06-04T18:40:00Z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</Properties>
</file>