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B1" w:rsidRPr="00D963F2" w:rsidRDefault="00D542B1" w:rsidP="00D963F2">
      <w:pPr>
        <w:jc w:val="center"/>
        <w:rPr>
          <w:b/>
        </w:rPr>
      </w:pPr>
      <w:r w:rsidRPr="00D963F2">
        <w:rPr>
          <w:b/>
        </w:rPr>
        <w:t>ACTA 3</w:t>
      </w:r>
    </w:p>
    <w:p w:rsidR="00D542B1" w:rsidRDefault="00D542B1" w:rsidP="00D542B1">
      <w:r>
        <w:t>ASISTENTES:</w:t>
      </w:r>
    </w:p>
    <w:p w:rsidR="00D542B1" w:rsidRDefault="00D542B1" w:rsidP="00D542B1">
      <w:r>
        <w:t>• José Manuel García Troncoso</w:t>
      </w:r>
    </w:p>
    <w:p w:rsidR="00D542B1" w:rsidRDefault="00D542B1" w:rsidP="00D542B1">
      <w:r>
        <w:t>• Cristina Macías Domínguez</w:t>
      </w:r>
    </w:p>
    <w:p w:rsidR="00D542B1" w:rsidRDefault="00D542B1" w:rsidP="00D542B1">
      <w:r>
        <w:t xml:space="preserve">• José María Pérez </w:t>
      </w:r>
      <w:proofErr w:type="spellStart"/>
      <w:r>
        <w:t>Amuedo</w:t>
      </w:r>
      <w:proofErr w:type="spellEnd"/>
    </w:p>
    <w:p w:rsidR="00D542B1" w:rsidRDefault="00D542B1" w:rsidP="00D542B1">
      <w:r>
        <w:t>• José Manuel Pérez Torres</w:t>
      </w:r>
    </w:p>
    <w:p w:rsidR="00D542B1" w:rsidRDefault="00D542B1" w:rsidP="00D542B1">
      <w:r>
        <w:t xml:space="preserve">AUSENTES: </w:t>
      </w:r>
    </w:p>
    <w:p w:rsidR="00D542B1" w:rsidRDefault="00D542B1" w:rsidP="00D542B1">
      <w:r>
        <w:t>• Miguel Ángel Campos Moncayo (ausencia por baja)</w:t>
      </w:r>
    </w:p>
    <w:p w:rsidR="00D542B1" w:rsidRDefault="00D542B1" w:rsidP="00D542B1"/>
    <w:p w:rsidR="00D542B1" w:rsidRDefault="00D542B1" w:rsidP="00D963F2">
      <w:pPr>
        <w:jc w:val="both"/>
      </w:pPr>
      <w:r>
        <w:t>En el CEIP Palenque de Los Palacios y V</w:t>
      </w:r>
      <w:r>
        <w:t>illafranca, a las 16:30 h del 16 de enero de 2017</w:t>
      </w:r>
      <w:r>
        <w:t xml:space="preserve"> se </w:t>
      </w:r>
    </w:p>
    <w:p w:rsidR="00D542B1" w:rsidRDefault="00D542B1" w:rsidP="00D963F2">
      <w:pPr>
        <w:jc w:val="both"/>
      </w:pPr>
      <w:proofErr w:type="gramStart"/>
      <w:r>
        <w:t>reúnen</w:t>
      </w:r>
      <w:proofErr w:type="gramEnd"/>
      <w:r>
        <w:t xml:space="preserve"> los componentes del Grupo de Trabajo “</w:t>
      </w:r>
      <w:proofErr w:type="spellStart"/>
      <w:r>
        <w:t>Musilenque</w:t>
      </w:r>
      <w:proofErr w:type="spellEnd"/>
      <w:r>
        <w:t>” con el siguiente ORDEN DEL DÍA:</w:t>
      </w:r>
    </w:p>
    <w:p w:rsidR="00D963F2" w:rsidRDefault="00D963F2" w:rsidP="00D963F2">
      <w:pPr>
        <w:jc w:val="both"/>
      </w:pPr>
      <w:bookmarkStart w:id="0" w:name="_GoBack"/>
      <w:bookmarkEnd w:id="0"/>
    </w:p>
    <w:p w:rsidR="00D542B1" w:rsidRPr="00D963F2" w:rsidRDefault="00D542B1" w:rsidP="00D963F2">
      <w:pPr>
        <w:rPr>
          <w:b/>
        </w:rPr>
      </w:pPr>
      <w:r w:rsidRPr="00D963F2">
        <w:rPr>
          <w:b/>
        </w:rPr>
        <w:t>1</w:t>
      </w:r>
      <w:r w:rsidRPr="00D963F2">
        <w:rPr>
          <w:b/>
        </w:rPr>
        <w:t xml:space="preserve">.- </w:t>
      </w:r>
      <w:r w:rsidRPr="00D963F2">
        <w:rPr>
          <w:b/>
        </w:rPr>
        <w:t>Preparación de la actuación para el día de la Paz y la no violencia: “30 DE ENERO”</w:t>
      </w:r>
      <w:r w:rsidRPr="00D963F2">
        <w:rPr>
          <w:b/>
        </w:rPr>
        <w:t>.</w:t>
      </w:r>
    </w:p>
    <w:p w:rsidR="00D542B1" w:rsidRDefault="00D542B1" w:rsidP="00D542B1">
      <w:r>
        <w:t>El grupo de trabajo se reúne para planificar la siguiente actuación en la que participará junto a los alumnos y alumnas del centro: El Día de la Paz y la No Violencia, el próximo 30 de enero.</w:t>
      </w:r>
    </w:p>
    <w:p w:rsidR="00D542B1" w:rsidRDefault="00D542B1" w:rsidP="00D542B1">
      <w:r>
        <w:t>Los diferentes miembros opinan sobre qué tipo de repertorios podremos poner en marcha. Se tiene especialmente en cuenta las circunstancias que rodean a la intervención:</w:t>
      </w:r>
    </w:p>
    <w:p w:rsidR="00D542B1" w:rsidRDefault="00D542B1" w:rsidP="00D542B1">
      <w:pPr>
        <w:pStyle w:val="Prrafodelista"/>
        <w:numPr>
          <w:ilvl w:val="0"/>
          <w:numId w:val="1"/>
        </w:numPr>
      </w:pPr>
      <w:r>
        <w:t>Hacerla al aire libre</w:t>
      </w:r>
    </w:p>
    <w:p w:rsidR="00D542B1" w:rsidRDefault="00D542B1" w:rsidP="00D542B1">
      <w:pPr>
        <w:pStyle w:val="Prrafodelista"/>
        <w:numPr>
          <w:ilvl w:val="0"/>
          <w:numId w:val="1"/>
        </w:numPr>
      </w:pPr>
      <w:r>
        <w:t>Ante todo el alumnado del colegio</w:t>
      </w:r>
    </w:p>
    <w:p w:rsidR="00D542B1" w:rsidRDefault="00D542B1" w:rsidP="00D542B1">
      <w:pPr>
        <w:pStyle w:val="Prrafodelista"/>
        <w:numPr>
          <w:ilvl w:val="0"/>
          <w:numId w:val="1"/>
        </w:numPr>
      </w:pPr>
      <w:r>
        <w:t>Interpretación después del recreo</w:t>
      </w:r>
    </w:p>
    <w:p w:rsidR="00D542B1" w:rsidRDefault="00D542B1" w:rsidP="00D542B1">
      <w:pPr>
        <w:pStyle w:val="Prrafodelista"/>
        <w:numPr>
          <w:ilvl w:val="0"/>
          <w:numId w:val="1"/>
        </w:numPr>
      </w:pPr>
      <w:r>
        <w:t>Presencia de las familias</w:t>
      </w:r>
    </w:p>
    <w:p w:rsidR="00D542B1" w:rsidRDefault="00D542B1" w:rsidP="00D542B1">
      <w:pPr>
        <w:pStyle w:val="Prrafodelista"/>
      </w:pPr>
    </w:p>
    <w:p w:rsidR="00D542B1" w:rsidRDefault="00D542B1" w:rsidP="00D542B1">
      <w:pPr>
        <w:pStyle w:val="Prrafodelista"/>
      </w:pPr>
      <w:r>
        <w:t xml:space="preserve">Tras lo expuesto, se necesitará la amplificación para guitarra y teclado </w:t>
      </w:r>
      <w:proofErr w:type="gramStart"/>
      <w:r>
        <w:t>necesarias</w:t>
      </w:r>
      <w:proofErr w:type="gramEnd"/>
      <w:r>
        <w:t>, pues los instrumentos de viento gozan de mayor sonoridad en directo (flauta y tuba).</w:t>
      </w:r>
    </w:p>
    <w:p w:rsidR="00D542B1" w:rsidRDefault="00D542B1" w:rsidP="00D542B1">
      <w:pPr>
        <w:pStyle w:val="Prrafodelista"/>
      </w:pPr>
      <w:r>
        <w:t>Los alumnos quedarán situados en la zona alta del porche, por lo que mejorará su potencia al tocar juntos.</w:t>
      </w:r>
    </w:p>
    <w:p w:rsidR="00D542B1" w:rsidRDefault="00D542B1" w:rsidP="00D542B1">
      <w:r>
        <w:t>El grupo acuerda interpretar:</w:t>
      </w:r>
    </w:p>
    <w:p w:rsidR="00D963F2" w:rsidRDefault="00D542B1" w:rsidP="00D963F2">
      <w:pPr>
        <w:pStyle w:val="Prrafodelista"/>
        <w:numPr>
          <w:ilvl w:val="0"/>
          <w:numId w:val="2"/>
        </w:numPr>
      </w:pPr>
      <w:r w:rsidRPr="00D963F2">
        <w:rPr>
          <w:b/>
        </w:rPr>
        <w:t>Oda a la Alegría,</w:t>
      </w:r>
      <w:r>
        <w:t xml:space="preserve"> de L.V. Beethoven</w:t>
      </w:r>
      <w:r w:rsidR="00D963F2">
        <w:t>, fragmento de la 9ª sinfonía, como música alusiva a la paz y a la concordia entre pueblos. Será interpretada por flautas dulces y carrillón por alumnos de 4º, 5º y 6º de Educación Primaria. Los arreglos serán realizados por el coordinador del grupo, José Manuel Pérez, a través del programa de notación SIBELIUS.</w:t>
      </w:r>
    </w:p>
    <w:p w:rsidR="00D963F2" w:rsidRDefault="00D963F2" w:rsidP="00D963F2">
      <w:pPr>
        <w:pStyle w:val="Prrafodelista"/>
        <w:numPr>
          <w:ilvl w:val="0"/>
          <w:numId w:val="2"/>
        </w:numPr>
      </w:pPr>
      <w:r w:rsidRPr="00D963F2">
        <w:rPr>
          <w:b/>
        </w:rPr>
        <w:t xml:space="preserve">“Oh </w:t>
      </w:r>
      <w:proofErr w:type="spellStart"/>
      <w:r w:rsidRPr="00D963F2">
        <w:rPr>
          <w:b/>
        </w:rPr>
        <w:t>Whent</w:t>
      </w:r>
      <w:proofErr w:type="spellEnd"/>
      <w:r w:rsidRPr="00D963F2">
        <w:rPr>
          <w:b/>
        </w:rPr>
        <w:t xml:space="preserve"> </w:t>
      </w:r>
      <w:proofErr w:type="spellStart"/>
      <w:r w:rsidRPr="00D963F2">
        <w:rPr>
          <w:b/>
        </w:rPr>
        <w:t>the</w:t>
      </w:r>
      <w:proofErr w:type="spellEnd"/>
      <w:r w:rsidRPr="00D963F2">
        <w:rPr>
          <w:b/>
        </w:rPr>
        <w:t xml:space="preserve"> </w:t>
      </w:r>
      <w:proofErr w:type="spellStart"/>
      <w:r w:rsidRPr="00D963F2">
        <w:rPr>
          <w:b/>
        </w:rPr>
        <w:t>saints</w:t>
      </w:r>
      <w:proofErr w:type="spellEnd"/>
      <w:r w:rsidRPr="00D963F2">
        <w:rPr>
          <w:b/>
        </w:rPr>
        <w:t>”,</w:t>
      </w:r>
      <w:r>
        <w:t xml:space="preserve"> canto popular espiritual norteamericano cuyas connotaciones a la paz y la no esclavitud de la raza humana concuerda con el día que celebraremos </w:t>
      </w:r>
      <w:r>
        <w:lastRenderedPageBreak/>
        <w:t>juntos en nuestro colegio. El arreglo estará realizado por José Manuel García, miembro del grupo, a través también de programa de notación SIBELIUS.</w:t>
      </w:r>
    </w:p>
    <w:p w:rsidR="00D963F2" w:rsidRDefault="00D963F2" w:rsidP="00D963F2">
      <w:pPr>
        <w:pStyle w:val="Prrafodelista"/>
        <w:numPr>
          <w:ilvl w:val="0"/>
          <w:numId w:val="2"/>
        </w:numPr>
      </w:pPr>
      <w:r w:rsidRPr="00D963F2">
        <w:rPr>
          <w:b/>
        </w:rPr>
        <w:t>“La aventura de vivir”,</w:t>
      </w:r>
      <w:r>
        <w:t xml:space="preserve"> BSO de la película “El viaje de Arlo”, canción que será interpretada con botellas recicladas de plástico a modo de percusiones corporales. Este acompañamiento será coordinado por Cristina Macías, que junto a nuestra compañera Vanessa Sánchez ayudarán a su acompañamiento a todos los niños y familias del centro que nos acompañen ese día.</w:t>
      </w:r>
    </w:p>
    <w:p w:rsidR="00D963F2" w:rsidRDefault="00D963F2" w:rsidP="00D963F2">
      <w:pPr>
        <w:pStyle w:val="Prrafodelista"/>
      </w:pPr>
    </w:p>
    <w:p w:rsidR="00D542B1" w:rsidRDefault="00D542B1" w:rsidP="00D963F2">
      <w:pPr>
        <w:jc w:val="center"/>
      </w:pPr>
      <w:r>
        <w:t>Sin más asuntos que tratar, se levanta la sesión, siendo las 17:30 h del día de la fecha.</w:t>
      </w:r>
    </w:p>
    <w:p w:rsidR="00D542B1" w:rsidRDefault="00D542B1" w:rsidP="00D963F2">
      <w:pPr>
        <w:jc w:val="center"/>
      </w:pPr>
      <w:r>
        <w:t>El coordinador:</w:t>
      </w:r>
    </w:p>
    <w:p w:rsidR="00A23E44" w:rsidRPr="00D542B1" w:rsidRDefault="00D542B1" w:rsidP="00D963F2">
      <w:pPr>
        <w:jc w:val="center"/>
      </w:pPr>
      <w:r>
        <w:t>José Manuel Pérez Torres</w:t>
      </w:r>
    </w:p>
    <w:sectPr w:rsidR="00A23E44" w:rsidRPr="00D542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C5C54"/>
    <w:multiLevelType w:val="hybridMultilevel"/>
    <w:tmpl w:val="AB58CA4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130F3"/>
    <w:multiLevelType w:val="hybridMultilevel"/>
    <w:tmpl w:val="3B44127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B1"/>
    <w:rsid w:val="003D0BB7"/>
    <w:rsid w:val="00B82614"/>
    <w:rsid w:val="00D542B1"/>
    <w:rsid w:val="00D9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4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4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musicaltana</dc:creator>
  <cp:lastModifiedBy>musicaltana</cp:lastModifiedBy>
  <cp:revision>1</cp:revision>
  <dcterms:created xsi:type="dcterms:W3CDTF">2017-03-04T11:58:00Z</dcterms:created>
  <dcterms:modified xsi:type="dcterms:W3CDTF">2017-03-04T12:19:00Z</dcterms:modified>
</cp:coreProperties>
</file>