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46" w:rsidRDefault="00BE6C46" w:rsidP="00886CD3">
      <w:pPr>
        <w:jc w:val="center"/>
        <w:rPr>
          <w:b/>
        </w:rPr>
      </w:pPr>
    </w:p>
    <w:p w:rsidR="007A6A71" w:rsidRDefault="008F50D2" w:rsidP="008F50D2">
      <w:pPr>
        <w:rPr>
          <w:b/>
        </w:rPr>
      </w:pPr>
      <w:r>
        <w:rPr>
          <w:b/>
        </w:rPr>
        <w:t xml:space="preserve">GT - </w:t>
      </w:r>
      <w:r w:rsidR="00BE6C46">
        <w:rPr>
          <w:b/>
        </w:rPr>
        <w:t>R</w:t>
      </w:r>
      <w:r w:rsidR="00886CD3" w:rsidRPr="00886CD3">
        <w:rPr>
          <w:b/>
        </w:rPr>
        <w:t xml:space="preserve">ÚBRICA PARA LA COORDINACIÓN </w:t>
      </w:r>
      <w:r>
        <w:rPr>
          <w:b/>
        </w:rPr>
        <w:t>(Coordinador/a)</w:t>
      </w:r>
    </w:p>
    <w:tbl>
      <w:tblPr>
        <w:tblStyle w:val="Tablaconcuadrcula"/>
        <w:tblW w:w="14220" w:type="dxa"/>
        <w:jc w:val="center"/>
        <w:tblLook w:val="04A0" w:firstRow="1" w:lastRow="0" w:firstColumn="1" w:lastColumn="0" w:noHBand="0" w:noVBand="1"/>
      </w:tblPr>
      <w:tblGrid>
        <w:gridCol w:w="3625"/>
        <w:gridCol w:w="2558"/>
        <w:gridCol w:w="2679"/>
        <w:gridCol w:w="2679"/>
        <w:gridCol w:w="2679"/>
      </w:tblGrid>
      <w:tr w:rsidR="00BE6C46" w:rsidTr="00BE6C46">
        <w:trPr>
          <w:trHeight w:val="70"/>
          <w:jc w:val="center"/>
        </w:trPr>
        <w:tc>
          <w:tcPr>
            <w:tcW w:w="362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E6C46" w:rsidRPr="00886CD3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886CD3">
              <w:rPr>
                <w:rFonts w:cs="Times New Roman"/>
                <w:b/>
              </w:rPr>
              <w:t>CRITERIOS</w:t>
            </w:r>
          </w:p>
        </w:tc>
        <w:tc>
          <w:tcPr>
            <w:tcW w:w="2558" w:type="dxa"/>
            <w:shd w:val="clear" w:color="auto" w:fill="9CC2E5" w:themeFill="accent1" w:themeFillTint="99"/>
            <w:vAlign w:val="center"/>
          </w:tcPr>
          <w:p w:rsidR="00BE6C46" w:rsidRPr="00886CD3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79" w:type="dxa"/>
            <w:shd w:val="clear" w:color="auto" w:fill="9CC2E5" w:themeFill="accent1" w:themeFillTint="99"/>
            <w:vAlign w:val="center"/>
          </w:tcPr>
          <w:p w:rsidR="00BE6C46" w:rsidRPr="00886CD3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79" w:type="dxa"/>
            <w:shd w:val="clear" w:color="auto" w:fill="9CC2E5" w:themeFill="accent1" w:themeFillTint="99"/>
            <w:vAlign w:val="center"/>
          </w:tcPr>
          <w:p w:rsidR="00BE6C46" w:rsidRPr="00886CD3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9" w:type="dxa"/>
            <w:shd w:val="clear" w:color="auto" w:fill="9CC2E5" w:themeFill="accent1" w:themeFillTint="99"/>
          </w:tcPr>
          <w:p w:rsidR="00BE6C46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7A6A71" w:rsidRPr="00886CD3" w:rsidRDefault="007A6A71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E6C46" w:rsidTr="00BE6C46">
        <w:trPr>
          <w:trHeight w:val="891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8F50D2" w:rsidP="008F50D2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>Se elaboró el proyecto teniendo en cuenta la Memoria de A</w:t>
            </w:r>
            <w:r w:rsidR="00BE6C46" w:rsidRPr="00886CD3">
              <w:rPr>
                <w:rFonts w:eastAsia="MS Gothic" w:cstheme="minorHAnsi"/>
                <w:sz w:val="24"/>
                <w:szCs w:val="24"/>
              </w:rPr>
              <w:t>utoevaluación</w:t>
            </w:r>
            <w:r w:rsidR="00BE6C46">
              <w:rPr>
                <w:rFonts w:eastAsia="MS Gothic" w:cstheme="minorHAnsi"/>
                <w:sz w:val="24"/>
                <w:szCs w:val="24"/>
              </w:rPr>
              <w:t>.</w:t>
            </w:r>
          </w:p>
        </w:tc>
        <w:tc>
          <w:tcPr>
            <w:tcW w:w="2558" w:type="dxa"/>
            <w:vAlign w:val="center"/>
          </w:tcPr>
          <w:p w:rsidR="00BE6C46" w:rsidRPr="003965CB" w:rsidRDefault="003965CB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</w:t>
            </w: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79" w:type="dxa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</w:tr>
      <w:tr w:rsidR="00BE6C46" w:rsidTr="00BE6C46">
        <w:trPr>
          <w:trHeight w:val="1183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9A4634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</w:t>
            </w:r>
            <w:r w:rsidR="007A6A71">
              <w:rPr>
                <w:rFonts w:eastAsia="MS Gothic" w:cstheme="minorHAnsi"/>
                <w:sz w:val="24"/>
                <w:szCs w:val="24"/>
              </w:rPr>
              <w:t>n</w:t>
            </w:r>
            <w:r w:rsidRPr="00886CD3">
              <w:rPr>
                <w:rFonts w:eastAsia="MS Gothic" w:cstheme="minorHAnsi"/>
                <w:sz w:val="24"/>
                <w:szCs w:val="24"/>
              </w:rPr>
              <w:t xml:space="preserve"> consensuado, para cada objetivo, medidas e indicadores de verificación adecuados, claros y concisos.</w:t>
            </w:r>
          </w:p>
        </w:tc>
        <w:tc>
          <w:tcPr>
            <w:tcW w:w="2558" w:type="dxa"/>
            <w:vAlign w:val="center"/>
          </w:tcPr>
          <w:p w:rsidR="00BE6C46" w:rsidRPr="003965CB" w:rsidRDefault="003965CB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</w:t>
            </w: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79" w:type="dxa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</w:tr>
      <w:tr w:rsidR="00BE6C46" w:rsidTr="003965CB">
        <w:trPr>
          <w:trHeight w:val="1318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3965CB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 xml:space="preserve">Se han programado las </w:t>
            </w:r>
            <w:r w:rsidR="00BE6C46" w:rsidRPr="00886CD3">
              <w:rPr>
                <w:rFonts w:eastAsia="MS Gothic" w:cstheme="minorHAnsi"/>
                <w:sz w:val="24"/>
                <w:szCs w:val="24"/>
              </w:rPr>
              <w:t>sesiones de formación.</w:t>
            </w:r>
          </w:p>
        </w:tc>
        <w:tc>
          <w:tcPr>
            <w:tcW w:w="2558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79" w:type="dxa"/>
            <w:vAlign w:val="center"/>
          </w:tcPr>
          <w:p w:rsidR="00BE6C46" w:rsidRPr="003965CB" w:rsidRDefault="003965CB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</w:t>
            </w: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79" w:type="dxa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</w:tr>
      <w:tr w:rsidR="00BE6C46" w:rsidTr="003965CB">
        <w:trPr>
          <w:trHeight w:val="1443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han planteado tareas con incidencia directa en el aula</w:t>
            </w:r>
            <w:r w:rsidR="007A6A71">
              <w:rPr>
                <w:rFonts w:eastAsia="MS Gothic" w:cstheme="minorHAnsi"/>
                <w:sz w:val="24"/>
                <w:szCs w:val="24"/>
              </w:rPr>
              <w:t>.</w:t>
            </w:r>
          </w:p>
        </w:tc>
        <w:tc>
          <w:tcPr>
            <w:tcW w:w="2558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  <w:p w:rsidR="00BE6C46" w:rsidRPr="003965CB" w:rsidRDefault="003965CB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</w:t>
            </w:r>
          </w:p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79" w:type="dxa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</w:tr>
      <w:tr w:rsidR="00BE6C46" w:rsidTr="00BE6C46">
        <w:trPr>
          <w:trHeight w:val="1183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9A4634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 xml:space="preserve">Se han facilitado materiales </w:t>
            </w:r>
            <w:r w:rsidR="009A4634">
              <w:rPr>
                <w:rFonts w:eastAsia="MS Gothic" w:cstheme="minorHAnsi"/>
                <w:sz w:val="24"/>
                <w:szCs w:val="24"/>
              </w:rPr>
              <w:t xml:space="preserve">diversos </w:t>
            </w:r>
            <w:r w:rsidRPr="00886CD3">
              <w:rPr>
                <w:rFonts w:eastAsia="MS Gothic" w:cstheme="minorHAnsi"/>
                <w:sz w:val="24"/>
                <w:szCs w:val="24"/>
              </w:rPr>
              <w:t>para el estud</w:t>
            </w:r>
            <w:r w:rsidR="009A4634">
              <w:rPr>
                <w:rFonts w:eastAsia="MS Gothic" w:cstheme="minorHAnsi"/>
                <w:sz w:val="24"/>
                <w:szCs w:val="24"/>
              </w:rPr>
              <w:t xml:space="preserve">io de los mismos por parte de las/los </w:t>
            </w:r>
            <w:r w:rsidRPr="00886CD3">
              <w:rPr>
                <w:rFonts w:eastAsia="MS Gothic" w:cstheme="minorHAnsi"/>
                <w:sz w:val="24"/>
                <w:szCs w:val="24"/>
              </w:rPr>
              <w:t>participantes.</w:t>
            </w:r>
          </w:p>
        </w:tc>
        <w:tc>
          <w:tcPr>
            <w:tcW w:w="2558" w:type="dxa"/>
            <w:vAlign w:val="center"/>
          </w:tcPr>
          <w:p w:rsidR="00BE6C46" w:rsidRPr="003965CB" w:rsidRDefault="003965CB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</w:t>
            </w: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79" w:type="dxa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</w:tr>
      <w:tr w:rsidR="00BE6C46" w:rsidTr="00BE6C46">
        <w:trPr>
          <w:trHeight w:val="891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han propiciado momentos de reflexión compartida y generado dinámicas de trabajo en equipo.</w:t>
            </w:r>
          </w:p>
        </w:tc>
        <w:tc>
          <w:tcPr>
            <w:tcW w:w="2558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  <w:p w:rsidR="00BE6C46" w:rsidRPr="003965CB" w:rsidRDefault="003965CB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</w:t>
            </w: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79" w:type="dxa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</w:tr>
      <w:tr w:rsidR="00BE6C46" w:rsidTr="00BE6C46">
        <w:trPr>
          <w:trHeight w:val="891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lastRenderedPageBreak/>
              <w:t>Se han facilitado los documentos y estrategias para realizar la evaluación.</w:t>
            </w:r>
          </w:p>
        </w:tc>
        <w:tc>
          <w:tcPr>
            <w:tcW w:w="2558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52"/>
                <w:szCs w:val="52"/>
              </w:rPr>
            </w:pPr>
          </w:p>
          <w:p w:rsidR="00BE6C46" w:rsidRPr="003965CB" w:rsidRDefault="003965CB" w:rsidP="003965CB">
            <w:pPr>
              <w:spacing w:after="0"/>
              <w:jc w:val="center"/>
              <w:rPr>
                <w:b/>
                <w:sz w:val="52"/>
                <w:szCs w:val="52"/>
              </w:rPr>
            </w:pPr>
            <w:r w:rsidRPr="003965CB">
              <w:rPr>
                <w:b/>
                <w:sz w:val="52"/>
                <w:szCs w:val="52"/>
              </w:rPr>
              <w:t>X</w:t>
            </w:r>
          </w:p>
          <w:p w:rsidR="00BE6C46" w:rsidRPr="003965CB" w:rsidRDefault="00BE6C46" w:rsidP="003965CB">
            <w:pPr>
              <w:spacing w:after="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679" w:type="dxa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52"/>
                <w:szCs w:val="52"/>
              </w:rPr>
            </w:pPr>
          </w:p>
        </w:tc>
      </w:tr>
      <w:tr w:rsidR="00BE6C46" w:rsidTr="00BE6C46">
        <w:trPr>
          <w:trHeight w:val="599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</w:t>
            </w:r>
            <w:r w:rsidR="008F50D2">
              <w:rPr>
                <w:rFonts w:eastAsia="MS Gothic" w:cstheme="minorHAnsi"/>
                <w:sz w:val="24"/>
                <w:szCs w:val="24"/>
              </w:rPr>
              <w:t>n</w:t>
            </w:r>
            <w:r w:rsidRPr="00886CD3">
              <w:rPr>
                <w:rFonts w:eastAsia="MS Gothic" w:cstheme="minorHAnsi"/>
                <w:sz w:val="24"/>
                <w:szCs w:val="24"/>
              </w:rPr>
              <w:t xml:space="preserve"> realizado</w:t>
            </w:r>
            <w:r w:rsidR="008F50D2">
              <w:rPr>
                <w:rFonts w:eastAsia="MS Gothic" w:cstheme="minorHAnsi"/>
                <w:sz w:val="24"/>
                <w:szCs w:val="24"/>
              </w:rPr>
              <w:t xml:space="preserve"> en COLABORA 3.0</w:t>
            </w:r>
            <w:r w:rsidRPr="00886CD3">
              <w:rPr>
                <w:rFonts w:eastAsia="MS Gothic" w:cstheme="minorHAnsi"/>
                <w:sz w:val="24"/>
                <w:szCs w:val="24"/>
              </w:rPr>
              <w:t xml:space="preserve"> el </w:t>
            </w:r>
            <w:r w:rsidRPr="008F50D2">
              <w:rPr>
                <w:rFonts w:eastAsia="MS Gothic" w:cstheme="minorHAnsi"/>
                <w:i/>
                <w:sz w:val="24"/>
                <w:szCs w:val="24"/>
              </w:rPr>
              <w:t>seguimiento del proyecto</w:t>
            </w:r>
            <w:r w:rsidRPr="00886CD3">
              <w:rPr>
                <w:rFonts w:eastAsia="MS Gothic" w:cstheme="minorHAnsi"/>
                <w:sz w:val="24"/>
                <w:szCs w:val="24"/>
              </w:rPr>
              <w:t xml:space="preserve"> y la </w:t>
            </w:r>
            <w:r w:rsidRPr="008F50D2">
              <w:rPr>
                <w:rFonts w:eastAsia="MS Gothic" w:cstheme="minorHAnsi"/>
                <w:i/>
                <w:sz w:val="24"/>
                <w:szCs w:val="24"/>
              </w:rPr>
              <w:t>memoria final</w:t>
            </w:r>
            <w:r w:rsidRPr="00886CD3">
              <w:rPr>
                <w:rFonts w:eastAsia="MS Gothic" w:cstheme="minorHAnsi"/>
                <w:sz w:val="24"/>
                <w:szCs w:val="24"/>
              </w:rPr>
              <w:t>.</w:t>
            </w:r>
          </w:p>
        </w:tc>
        <w:tc>
          <w:tcPr>
            <w:tcW w:w="2558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52"/>
                <w:szCs w:val="52"/>
              </w:rPr>
            </w:pPr>
          </w:p>
          <w:p w:rsidR="00BE6C46" w:rsidRPr="003965CB" w:rsidRDefault="003965CB" w:rsidP="003965CB">
            <w:pPr>
              <w:spacing w:after="0"/>
              <w:jc w:val="center"/>
              <w:rPr>
                <w:b/>
                <w:sz w:val="52"/>
                <w:szCs w:val="52"/>
              </w:rPr>
            </w:pPr>
            <w:r w:rsidRPr="003965CB">
              <w:rPr>
                <w:b/>
                <w:sz w:val="52"/>
                <w:szCs w:val="52"/>
              </w:rPr>
              <w:t>X</w:t>
            </w:r>
          </w:p>
          <w:p w:rsidR="00BE6C46" w:rsidRPr="003965CB" w:rsidRDefault="00BE6C46" w:rsidP="003965CB">
            <w:pPr>
              <w:spacing w:after="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679" w:type="dxa"/>
            <w:vAlign w:val="center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679" w:type="dxa"/>
          </w:tcPr>
          <w:p w:rsidR="00BE6C46" w:rsidRPr="003965CB" w:rsidRDefault="00BE6C46" w:rsidP="003965CB">
            <w:pPr>
              <w:spacing w:after="0"/>
              <w:jc w:val="center"/>
              <w:rPr>
                <w:b/>
                <w:sz w:val="52"/>
                <w:szCs w:val="52"/>
              </w:rPr>
            </w:pPr>
          </w:p>
        </w:tc>
      </w:tr>
      <w:tr w:rsidR="00BE6C46" w:rsidTr="00BE6C46">
        <w:trPr>
          <w:trHeight w:val="324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7A6A71" w:rsidRDefault="007A6A71" w:rsidP="007A6A71">
            <w:pPr>
              <w:spacing w:after="0" w:line="200" w:lineRule="atLeast"/>
              <w:rPr>
                <w:rFonts w:eastAsia="MS Gothic" w:cstheme="minorHAnsi"/>
              </w:rPr>
            </w:pPr>
          </w:p>
          <w:p w:rsidR="007A6A71" w:rsidRDefault="007A6A71" w:rsidP="007A6A71">
            <w:pPr>
              <w:spacing w:after="0" w:line="200" w:lineRule="atLeast"/>
              <w:jc w:val="center"/>
              <w:rPr>
                <w:rFonts w:eastAsia="MS Gothic" w:cstheme="minorHAnsi"/>
              </w:rPr>
            </w:pPr>
          </w:p>
          <w:p w:rsidR="00BE6C46" w:rsidRPr="00886CD3" w:rsidRDefault="00BE6C46" w:rsidP="007A6A71">
            <w:pPr>
              <w:spacing w:after="0" w:line="200" w:lineRule="atLeast"/>
              <w:jc w:val="center"/>
              <w:rPr>
                <w:rFonts w:eastAsia="MS Gothic" w:cstheme="minorHAnsi"/>
              </w:rPr>
            </w:pPr>
            <w:r w:rsidRPr="00886CD3">
              <w:rPr>
                <w:rFonts w:eastAsia="MS Gothic" w:cstheme="minorHAnsi"/>
              </w:rPr>
              <w:t>PROPUESTAS DE MEJORA</w:t>
            </w:r>
          </w:p>
        </w:tc>
        <w:tc>
          <w:tcPr>
            <w:tcW w:w="10595" w:type="dxa"/>
            <w:gridSpan w:val="4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3965CB" w:rsidP="00886CD3">
            <w:pPr>
              <w:spacing w:after="0"/>
              <w:rPr>
                <w:b/>
              </w:rPr>
            </w:pPr>
            <w:r w:rsidRPr="00857079">
              <w:t>La coordinación entre el profesorado ha sido difícil porque tenemos horarios de mañana y tarde.</w:t>
            </w: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583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F50D2">
            <w:pPr>
              <w:spacing w:after="0" w:line="200" w:lineRule="atLeast"/>
              <w:jc w:val="center"/>
              <w:rPr>
                <w:rFonts w:eastAsia="MS Gothic" w:cstheme="minorHAnsi"/>
              </w:rPr>
            </w:pPr>
            <w:r w:rsidRPr="00886CD3">
              <w:rPr>
                <w:rFonts w:eastAsia="MS Gothic" w:cstheme="minorHAnsi"/>
              </w:rPr>
              <w:t>DIFICULTADES ENCONTRADAS</w:t>
            </w:r>
          </w:p>
        </w:tc>
        <w:tc>
          <w:tcPr>
            <w:tcW w:w="10595" w:type="dxa"/>
            <w:gridSpan w:val="4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3965CB" w:rsidRPr="00857079" w:rsidRDefault="003965CB" w:rsidP="003965CB">
            <w:pPr>
              <w:spacing w:after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C</w:t>
            </w:r>
            <w:r w:rsidRPr="00857079">
              <w:rPr>
                <w:color w:val="333333"/>
                <w:sz w:val="24"/>
                <w:szCs w:val="24"/>
                <w:shd w:val="clear" w:color="auto" w:fill="FFFFFF"/>
              </w:rPr>
              <w:t>omo aspectos a mejorar me gustaría resaltar la necesidad de contar con más tiempo para planificar las actividades que se han llevado a cabo</w:t>
            </w:r>
            <w:r w:rsidR="0080595C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3965CB" w:rsidRPr="00857079" w:rsidRDefault="003965CB" w:rsidP="003965CB">
            <w:pPr>
              <w:spacing w:after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3965CB" w:rsidRDefault="003965CB" w:rsidP="003965CB">
            <w:pPr>
              <w:spacing w:after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5707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E</w:t>
            </w:r>
            <w:r w:rsidRPr="00857079">
              <w:rPr>
                <w:color w:val="333333"/>
                <w:sz w:val="24"/>
                <w:szCs w:val="24"/>
                <w:shd w:val="clear" w:color="auto" w:fill="FFFFFF"/>
              </w:rPr>
              <w:t>ncontrar el espacio y tiempos necesarios para poder desarrollar nuestro proyecto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</w:tbl>
    <w:p w:rsidR="00886CD3" w:rsidRDefault="00886CD3" w:rsidP="00886CD3">
      <w:pPr>
        <w:spacing w:after="0"/>
        <w:rPr>
          <w:b/>
        </w:rPr>
      </w:pPr>
    </w:p>
    <w:p w:rsidR="00BE6C46" w:rsidRDefault="00BE6C46" w:rsidP="00886CD3">
      <w:pPr>
        <w:spacing w:after="0"/>
        <w:rPr>
          <w:b/>
        </w:rPr>
      </w:pPr>
    </w:p>
    <w:p w:rsidR="003965CB" w:rsidRDefault="003965CB" w:rsidP="00BE6C46">
      <w:pPr>
        <w:spacing w:after="0"/>
        <w:rPr>
          <w:rFonts w:ascii="Arial" w:hAnsi="Arial" w:cs="Arial"/>
          <w:sz w:val="24"/>
          <w:szCs w:val="24"/>
        </w:rPr>
      </w:pPr>
    </w:p>
    <w:p w:rsidR="003965CB" w:rsidRDefault="003965CB" w:rsidP="00BE6C46">
      <w:pPr>
        <w:spacing w:after="0"/>
        <w:rPr>
          <w:rFonts w:ascii="Arial" w:hAnsi="Arial" w:cs="Arial"/>
          <w:sz w:val="24"/>
          <w:szCs w:val="24"/>
        </w:rPr>
      </w:pPr>
    </w:p>
    <w:p w:rsidR="00BE6C46" w:rsidRDefault="00BE6C46" w:rsidP="00BE6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valora de 1 a 4. </w:t>
      </w:r>
    </w:p>
    <w:p w:rsidR="00BE6C46" w:rsidRPr="007A6A71" w:rsidRDefault="00BE6C46" w:rsidP="007A6A71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A6A71">
        <w:rPr>
          <w:rFonts w:ascii="Arial" w:hAnsi="Arial" w:cs="Arial"/>
          <w:sz w:val="24"/>
          <w:szCs w:val="24"/>
        </w:rPr>
        <w:lastRenderedPageBreak/>
        <w:t xml:space="preserve">Se han realizado </w:t>
      </w:r>
      <w:r w:rsidRPr="007A6A71">
        <w:rPr>
          <w:rFonts w:ascii="Arial" w:hAnsi="Arial" w:cs="Arial"/>
          <w:sz w:val="24"/>
          <w:szCs w:val="24"/>
          <w:u w:val="single"/>
        </w:rPr>
        <w:t xml:space="preserve">pocas de las actuaciones </w:t>
      </w:r>
      <w:proofErr w:type="gramStart"/>
      <w:r w:rsidRPr="007A6A71">
        <w:rPr>
          <w:rFonts w:ascii="Arial" w:hAnsi="Arial" w:cs="Arial"/>
          <w:sz w:val="24"/>
          <w:szCs w:val="24"/>
          <w:u w:val="single"/>
        </w:rPr>
        <w:t>diseñadas</w:t>
      </w:r>
      <w:r w:rsidRPr="007A6A71">
        <w:rPr>
          <w:rFonts w:ascii="Arial" w:hAnsi="Arial" w:cs="Arial"/>
          <w:sz w:val="24"/>
          <w:szCs w:val="24"/>
        </w:rPr>
        <w:t xml:space="preserve">  en</w:t>
      </w:r>
      <w:proofErr w:type="gramEnd"/>
      <w:r w:rsidRPr="007A6A71">
        <w:rPr>
          <w:rFonts w:ascii="Arial" w:hAnsi="Arial" w:cs="Arial"/>
          <w:sz w:val="24"/>
          <w:szCs w:val="24"/>
        </w:rPr>
        <w:t xml:space="preserve"> los compromisos personales</w:t>
      </w:r>
      <w:r w:rsidR="007A6A71">
        <w:rPr>
          <w:rFonts w:ascii="Arial" w:hAnsi="Arial" w:cs="Arial"/>
          <w:sz w:val="24"/>
          <w:szCs w:val="24"/>
        </w:rPr>
        <w:t>,</w:t>
      </w:r>
      <w:r w:rsidRPr="007A6A71">
        <w:rPr>
          <w:rFonts w:ascii="Arial" w:hAnsi="Arial" w:cs="Arial"/>
          <w:sz w:val="24"/>
          <w:szCs w:val="24"/>
        </w:rPr>
        <w:t xml:space="preserve"> con </w:t>
      </w:r>
      <w:r w:rsidRPr="007A6A71">
        <w:rPr>
          <w:rFonts w:ascii="Arial" w:hAnsi="Arial" w:cs="Arial"/>
          <w:sz w:val="24"/>
          <w:szCs w:val="24"/>
          <w:u w:val="single"/>
        </w:rPr>
        <w:t>escasas evidencias</w:t>
      </w:r>
      <w:r w:rsidRPr="007A6A71">
        <w:rPr>
          <w:rFonts w:ascii="Arial" w:hAnsi="Arial" w:cs="Arial"/>
          <w:sz w:val="24"/>
          <w:szCs w:val="24"/>
        </w:rPr>
        <w:t xml:space="preserve"> del desarrollo de las mismas.</w:t>
      </w:r>
    </w:p>
    <w:p w:rsidR="00BE6C46" w:rsidRDefault="007A6A71" w:rsidP="007A6A71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E6C46">
        <w:rPr>
          <w:rFonts w:ascii="Arial" w:hAnsi="Arial" w:cs="Arial"/>
          <w:sz w:val="24"/>
          <w:szCs w:val="24"/>
        </w:rPr>
        <w:t xml:space="preserve"> Se ha realizado </w:t>
      </w:r>
      <w:r w:rsidR="00BE6C46">
        <w:rPr>
          <w:rFonts w:ascii="Arial" w:hAnsi="Arial" w:cs="Arial"/>
          <w:sz w:val="24"/>
          <w:szCs w:val="24"/>
          <w:u w:val="single"/>
        </w:rPr>
        <w:t>todas las actuaciones diseñadas</w:t>
      </w:r>
      <w:r w:rsidR="00BE6C46">
        <w:rPr>
          <w:rFonts w:ascii="Arial" w:hAnsi="Arial" w:cs="Arial"/>
          <w:sz w:val="24"/>
          <w:szCs w:val="24"/>
        </w:rPr>
        <w:t xml:space="preserve"> en los compromisos personales</w:t>
      </w:r>
      <w:r>
        <w:rPr>
          <w:rFonts w:ascii="Arial" w:hAnsi="Arial" w:cs="Arial"/>
          <w:sz w:val="24"/>
          <w:szCs w:val="24"/>
        </w:rPr>
        <w:t>,</w:t>
      </w:r>
      <w:r w:rsidR="00BE6C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6C46">
        <w:rPr>
          <w:rFonts w:ascii="Arial" w:hAnsi="Arial" w:cs="Arial"/>
          <w:sz w:val="24"/>
          <w:szCs w:val="24"/>
        </w:rPr>
        <w:t xml:space="preserve">con  </w:t>
      </w:r>
      <w:r w:rsidR="00BE6C46">
        <w:rPr>
          <w:rFonts w:ascii="Arial" w:hAnsi="Arial" w:cs="Arial"/>
          <w:sz w:val="24"/>
          <w:szCs w:val="24"/>
          <w:u w:val="single"/>
        </w:rPr>
        <w:t>evidencias</w:t>
      </w:r>
      <w:proofErr w:type="gramEnd"/>
      <w:r w:rsidR="00BE6C46">
        <w:rPr>
          <w:rFonts w:ascii="Arial" w:hAnsi="Arial" w:cs="Arial"/>
          <w:sz w:val="24"/>
          <w:szCs w:val="24"/>
          <w:u w:val="single"/>
        </w:rPr>
        <w:t xml:space="preserve"> de todas</w:t>
      </w:r>
      <w:r w:rsidR="00BE6C46">
        <w:rPr>
          <w:rFonts w:ascii="Arial" w:hAnsi="Arial" w:cs="Arial"/>
          <w:sz w:val="24"/>
          <w:szCs w:val="24"/>
        </w:rPr>
        <w:t xml:space="preserve"> ellas.</w:t>
      </w:r>
    </w:p>
    <w:p w:rsidR="00BE6C46" w:rsidRPr="00886CD3" w:rsidRDefault="00BE6C46" w:rsidP="00886CD3">
      <w:pPr>
        <w:spacing w:after="0"/>
        <w:rPr>
          <w:b/>
        </w:rPr>
      </w:pPr>
    </w:p>
    <w:sectPr w:rsidR="00BE6C46" w:rsidRPr="00886CD3" w:rsidSect="00886CD3">
      <w:footerReference w:type="default" r:id="rId7"/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73" w:rsidRDefault="00C60573" w:rsidP="007A6A71">
      <w:pPr>
        <w:spacing w:after="0" w:line="240" w:lineRule="auto"/>
      </w:pPr>
      <w:r>
        <w:separator/>
      </w:r>
    </w:p>
  </w:endnote>
  <w:endnote w:type="continuationSeparator" w:id="0">
    <w:p w:rsidR="00C60573" w:rsidRDefault="00C60573" w:rsidP="007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03754"/>
      <w:docPartObj>
        <w:docPartGallery w:val="Page Numbers (Bottom of Page)"/>
        <w:docPartUnique/>
      </w:docPartObj>
    </w:sdtPr>
    <w:sdtEndPr/>
    <w:sdtContent>
      <w:p w:rsidR="007A6A71" w:rsidRDefault="007A6A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95C">
          <w:rPr>
            <w:noProof/>
          </w:rPr>
          <w:t>3</w:t>
        </w:r>
        <w:r>
          <w:fldChar w:fldCharType="end"/>
        </w:r>
      </w:p>
    </w:sdtContent>
  </w:sdt>
  <w:p w:rsidR="007A6A71" w:rsidRDefault="007A6A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73" w:rsidRDefault="00C60573" w:rsidP="007A6A71">
      <w:pPr>
        <w:spacing w:after="0" w:line="240" w:lineRule="auto"/>
      </w:pPr>
      <w:r>
        <w:separator/>
      </w:r>
    </w:p>
  </w:footnote>
  <w:footnote w:type="continuationSeparator" w:id="0">
    <w:p w:rsidR="00C60573" w:rsidRDefault="00C60573" w:rsidP="007A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426"/>
    <w:multiLevelType w:val="hybridMultilevel"/>
    <w:tmpl w:val="B24ED374"/>
    <w:lvl w:ilvl="0" w:tplc="A588F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20D6A"/>
    <w:multiLevelType w:val="hybridMultilevel"/>
    <w:tmpl w:val="38E8AB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D3"/>
    <w:rsid w:val="00044FDA"/>
    <w:rsid w:val="001B0451"/>
    <w:rsid w:val="00230E9D"/>
    <w:rsid w:val="003965CB"/>
    <w:rsid w:val="003B0DD7"/>
    <w:rsid w:val="00664C04"/>
    <w:rsid w:val="007A6A71"/>
    <w:rsid w:val="0080595C"/>
    <w:rsid w:val="00886CD3"/>
    <w:rsid w:val="008F3474"/>
    <w:rsid w:val="008F50D2"/>
    <w:rsid w:val="00976AF4"/>
    <w:rsid w:val="009A4634"/>
    <w:rsid w:val="00B763E0"/>
    <w:rsid w:val="00BE6C46"/>
    <w:rsid w:val="00C60573"/>
    <w:rsid w:val="00E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EADDC-6694-4E43-A12D-9A6CBD9B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A71"/>
  </w:style>
  <w:style w:type="paragraph" w:styleId="Piedepgina">
    <w:name w:val="footer"/>
    <w:basedOn w:val="Normal"/>
    <w:link w:val="PiedepginaCar"/>
    <w:uiPriority w:val="99"/>
    <w:unhideWhenUsed/>
    <w:rsid w:val="007A6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A71"/>
  </w:style>
  <w:style w:type="paragraph" w:styleId="Prrafodelista">
    <w:name w:val="List Paragraph"/>
    <w:basedOn w:val="Normal"/>
    <w:uiPriority w:val="34"/>
    <w:qFormat/>
    <w:rsid w:val="007A6A7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9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</cp:lastModifiedBy>
  <cp:revision>4</cp:revision>
  <dcterms:created xsi:type="dcterms:W3CDTF">2017-05-23T16:32:00Z</dcterms:created>
  <dcterms:modified xsi:type="dcterms:W3CDTF">2017-05-23T16:57:00Z</dcterms:modified>
</cp:coreProperties>
</file>