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C1" w:rsidRPr="00162EC1" w:rsidRDefault="00162EC1" w:rsidP="0016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Acta de sesión del 4 de Diciembre de 2.017</w:t>
      </w:r>
    </w:p>
    <w:p w:rsidR="00162EC1" w:rsidRPr="00162EC1" w:rsidRDefault="00162EC1" w:rsidP="0016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EC1" w:rsidRPr="00162EC1" w:rsidRDefault="00162EC1" w:rsidP="0016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Puntos a tratar:</w:t>
      </w:r>
    </w:p>
    <w:p w:rsidR="00162EC1" w:rsidRPr="00162EC1" w:rsidRDefault="00162EC1" w:rsidP="00162E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Villancicos de navidad.</w:t>
      </w:r>
    </w:p>
    <w:p w:rsidR="00162EC1" w:rsidRPr="00162EC1" w:rsidRDefault="00162EC1" w:rsidP="00162E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Preparación de la fiesta de Navidad.</w:t>
      </w:r>
    </w:p>
    <w:p w:rsidR="00162EC1" w:rsidRPr="00162EC1" w:rsidRDefault="00162EC1" w:rsidP="00162E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Certamen de villancicos entre pueblo de la zona.</w:t>
      </w:r>
    </w:p>
    <w:p w:rsidR="00162EC1" w:rsidRPr="00162EC1" w:rsidRDefault="00162EC1" w:rsidP="00162E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Belenes.</w:t>
      </w:r>
    </w:p>
    <w:p w:rsidR="00162EC1" w:rsidRPr="00162EC1" w:rsidRDefault="00162EC1" w:rsidP="00162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EC1" w:rsidRPr="00162EC1" w:rsidRDefault="00162EC1" w:rsidP="0016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Desarrollo de la sesión.</w:t>
      </w:r>
    </w:p>
    <w:p w:rsidR="00162EC1" w:rsidRPr="00162EC1" w:rsidRDefault="00162EC1" w:rsidP="0016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EC1" w:rsidRPr="00162EC1" w:rsidRDefault="00162EC1" w:rsidP="00162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Se ha empezado a ensayar los villancicos que se cantarán en la fiesta de fin de trimestre.</w:t>
      </w:r>
    </w:p>
    <w:p w:rsidR="00162EC1" w:rsidRPr="00162EC1" w:rsidRDefault="00162EC1" w:rsidP="00162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También se está preparando el certamen de villancicos que se va a celebrar en la plaza del pueblo en donde vendrán otros colegios para cantar y pasar una jornada de convivencia entre los centros.</w:t>
      </w:r>
    </w:p>
    <w:p w:rsidR="00162EC1" w:rsidRPr="00162EC1" w:rsidRDefault="00162EC1" w:rsidP="0016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EC1" w:rsidRPr="00162EC1" w:rsidRDefault="00162EC1" w:rsidP="00162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 xml:space="preserve">Se recuerda a los </w:t>
      </w:r>
      <w:proofErr w:type="spellStart"/>
      <w:r w:rsidRPr="00162EC1">
        <w:rPr>
          <w:rFonts w:ascii="Arial" w:eastAsia="Times New Roman" w:hAnsi="Arial" w:cs="Arial"/>
          <w:color w:val="000000"/>
          <w:lang w:eastAsia="es-ES"/>
        </w:rPr>
        <w:t>compañer@s</w:t>
      </w:r>
      <w:proofErr w:type="spellEnd"/>
      <w:r w:rsidRPr="00162EC1">
        <w:rPr>
          <w:rFonts w:ascii="Arial" w:eastAsia="Times New Roman" w:hAnsi="Arial" w:cs="Arial"/>
          <w:color w:val="000000"/>
          <w:lang w:eastAsia="es-ES"/>
        </w:rPr>
        <w:t xml:space="preserve"> que los belenes y decoraciones de las clases han de ser fotografiados.</w:t>
      </w:r>
    </w:p>
    <w:p w:rsidR="00162EC1" w:rsidRPr="00162EC1" w:rsidRDefault="00162EC1" w:rsidP="0016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EC1" w:rsidRPr="00162EC1" w:rsidRDefault="00162EC1" w:rsidP="00162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2EC1">
        <w:rPr>
          <w:rFonts w:ascii="Arial" w:eastAsia="Times New Roman" w:hAnsi="Arial" w:cs="Arial"/>
          <w:color w:val="000000"/>
          <w:lang w:eastAsia="es-ES"/>
        </w:rPr>
        <w:t>Se hacen propuestas de decoración para los pasillos.</w:t>
      </w:r>
    </w:p>
    <w:p w:rsidR="00E3366E" w:rsidRDefault="00E3366E">
      <w:bookmarkStart w:id="0" w:name="_GoBack"/>
      <w:bookmarkEnd w:id="0"/>
    </w:p>
    <w:sectPr w:rsidR="00E33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0EA"/>
    <w:multiLevelType w:val="multilevel"/>
    <w:tmpl w:val="C44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33891"/>
    <w:multiLevelType w:val="multilevel"/>
    <w:tmpl w:val="93F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1"/>
    <w:rsid w:val="00162EC1"/>
    <w:rsid w:val="00E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2017-12-12T19:03:00Z</dcterms:created>
  <dcterms:modified xsi:type="dcterms:W3CDTF">2017-12-12T19:05:00Z</dcterms:modified>
</cp:coreProperties>
</file>