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D9" w:rsidRPr="00CA7E71" w:rsidRDefault="00CA7E71" w:rsidP="00CA7E71">
      <w:pPr>
        <w:jc w:val="center"/>
        <w:rPr>
          <w:b/>
          <w:sz w:val="40"/>
          <w:szCs w:val="40"/>
        </w:rPr>
      </w:pPr>
      <w:r w:rsidRPr="00CA7E71">
        <w:rPr>
          <w:b/>
          <w:sz w:val="40"/>
          <w:szCs w:val="40"/>
        </w:rPr>
        <w:t>ACTIVIDADES TEMA 2 BLOQUE 10 AMBITO DE COMUNICACIÓN – LENGUA</w:t>
      </w:r>
    </w:p>
    <w:p w:rsidR="00CA7E71" w:rsidRDefault="001F44F2" w:rsidP="00CA7E71">
      <w:r>
        <w:t>CONTENIDOS TRABAJADOS: Los Subgéneros periodísticos. Los Complementos verbales y Ortografía: Dos puntos y puntos suspensivos.</w:t>
      </w:r>
    </w:p>
    <w:p w:rsidR="00CA7E71" w:rsidRDefault="00CA7E71" w:rsidP="00CA7E71">
      <w:r>
        <w:rPr>
          <w:rFonts w:ascii="Verdana" w:hAnsi="Verdana" w:cs="Arial"/>
          <w:noProof/>
          <w:color w:val="1C1C1C"/>
          <w:lang w:eastAsia="es-ES"/>
        </w:rPr>
        <w:drawing>
          <wp:inline distT="0" distB="0" distL="0" distR="0" wp14:anchorId="767C42CE" wp14:editId="32613E83">
            <wp:extent cx="3832860" cy="662940"/>
            <wp:effectExtent l="0" t="0" r="0" b="3810"/>
            <wp:docPr id="1" name="Imagen 1" descr="http://agrega.juntadeandalucia.es/repositorio/22122016/77/es-an_2016122212_9135151/icon_ques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rega.juntadeandalucia.es/repositorio/22122016/77/es-an_2016122212_9135151/icon_quest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71" w:rsidRPr="00CA7E71" w:rsidRDefault="00CA7E71" w:rsidP="00CA7E71">
      <w:pPr>
        <w:spacing w:before="168"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t xml:space="preserve">Relaciona los géneros periodísticos con su definición. (Escribe en los huecos las palabras en minúsculas, tal y como aparecen en el banco de palabras) </w:t>
      </w:r>
    </w:p>
    <w:p w:rsidR="00CA7E71" w:rsidRPr="00CA7E71" w:rsidRDefault="00CA7E71" w:rsidP="00CA7E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A7E7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CA7E71" w:rsidRPr="00CA7E71" w:rsidRDefault="00CA7E71" w:rsidP="00CA7E71">
      <w:pPr>
        <w:numPr>
          <w:ilvl w:val="0"/>
          <w:numId w:val="1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t xml:space="preserve">Relato extenso en el que el periodista profundiza sobre un tema: </w: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8pt;height:18pt" o:ole="">
            <v:imagedata r:id="rId7" o:title=""/>
          </v:shape>
          <w:control r:id="rId8" w:name="DefaultOcxName3" w:shapeid="_x0000_i1055"/>
        </w:object>
      </w:r>
      <w:r w:rsidRPr="00CA7E71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JXUwMDJhJXUwMDE3JXUwMDE1JXUwMDFmJXUwMDFkJXUwMDA2JXUwMDE1JXUwMDBiJXUwMDBm </w:t>
      </w:r>
    </w:p>
    <w:p w:rsidR="00CA7E71" w:rsidRPr="00CA7E71" w:rsidRDefault="00CA7E71" w:rsidP="00CA7E71">
      <w:pPr>
        <w:numPr>
          <w:ilvl w:val="0"/>
          <w:numId w:val="2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t xml:space="preserve">Ofrece la opinión del periódico sobre un asunto de actualidad: </w: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057" type="#_x0000_t75" style="width:48pt;height:18pt" o:ole="">
            <v:imagedata r:id="rId9" o:title=""/>
          </v:shape>
          <w:control r:id="rId10" w:name="DefaultOcxName4" w:shapeid="_x0000_i1057"/>
        </w:object>
      </w:r>
      <w:r w:rsidRPr="00CA7E71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JXUwMDNkJXUwMDAxJXUwMDBkJXUwMDFkJXUwMDFiJXUwMDFkJXUwMDFiJXUwMDA4JXUwMDBk </w:t>
      </w:r>
    </w:p>
    <w:p w:rsidR="00CA7E71" w:rsidRPr="00CA7E71" w:rsidRDefault="00CA7E71" w:rsidP="00CA7E71">
      <w:pPr>
        <w:numPr>
          <w:ilvl w:val="0"/>
          <w:numId w:val="3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t xml:space="preserve">Un periodista informa de unos hechos que, a la vez, interpreta. Pueden ser deportivas, de guerra, cinematográficas...: </w: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058" type="#_x0000_t75" style="width:48pt;height:18pt" o:ole="">
            <v:imagedata r:id="rId11" o:title=""/>
          </v:shape>
          <w:control r:id="rId12" w:name="DefaultOcxName5" w:shapeid="_x0000_i1058"/>
        </w:object>
      </w:r>
      <w:r w:rsidRPr="00CA7E71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JXUwMDNiJXUwMDExJXUwMDgxJXUwMDlkJXUwMDA3JXUwMDBhJXUwMDAy </w:t>
      </w:r>
    </w:p>
    <w:p w:rsidR="00CA7E71" w:rsidRPr="00CA7E71" w:rsidRDefault="00CA7E71" w:rsidP="00CA7E71">
      <w:pPr>
        <w:numPr>
          <w:ilvl w:val="0"/>
          <w:numId w:val="4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t xml:space="preserve">Se compone de opiniones personales de un colaborador habitual del periódico: </w: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059" type="#_x0000_t75" style="width:48pt;height:18pt" o:ole="">
            <v:imagedata r:id="rId13" o:title=""/>
          </v:shape>
          <w:control r:id="rId14" w:name="DefaultOcxName6" w:shapeid="_x0000_i1059"/>
        </w:object>
      </w:r>
      <w:r w:rsidRPr="00CA7E71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JXUwMDNiJXUwMDBjJXUwMDAzJXUwMDE5JXUwMDE4JXUwMDAzJXUwMDBm </w:t>
      </w:r>
    </w:p>
    <w:p w:rsidR="00CA7E71" w:rsidRPr="00CA7E71" w:rsidRDefault="00CA7E71" w:rsidP="00CA7E71">
      <w:pPr>
        <w:numPr>
          <w:ilvl w:val="0"/>
          <w:numId w:val="5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t>Análisis de hechos culturales sobre los que se incluye una valoración</w:t>
      </w:r>
      <w:r>
        <w:rPr>
          <w:rFonts w:ascii="Verdana" w:eastAsia="Times New Roman" w:hAnsi="Verdana" w:cs="Arial"/>
          <w:color w:val="1C1C1C"/>
          <w:szCs w:val="24"/>
          <w:lang w:eastAsia="es-ES"/>
        </w:rPr>
        <w:t>:</w: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t xml:space="preserve"> </w: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060" type="#_x0000_t75" style="width:48pt;height:18pt" o:ole="">
            <v:imagedata r:id="rId15" o:title=""/>
          </v:shape>
          <w:control r:id="rId16" w:name="DefaultOcxName7" w:shapeid="_x0000_i1060"/>
        </w:object>
      </w:r>
      <w:r w:rsidRPr="00CA7E71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JXUwMDNiJXUwMDExJXUwMDlmJXUwMDk5JXUwMDFkJXUwMDBhJXUwMDAy </w:t>
      </w:r>
    </w:p>
    <w:p w:rsidR="00CA7E71" w:rsidRPr="00CA7E71" w:rsidRDefault="00CA7E71" w:rsidP="00CA7E71">
      <w:pPr>
        <w:spacing w:before="168"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A7E71">
        <w:rPr>
          <w:rFonts w:ascii="Verdana" w:eastAsia="Times New Roman" w:hAnsi="Verdana" w:cs="Arial"/>
          <w:b/>
          <w:bCs/>
          <w:color w:val="1C1C1C"/>
          <w:szCs w:val="24"/>
          <w:lang w:eastAsia="es-ES"/>
        </w:rPr>
        <w:t>Banco de palabras</w: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t>: columna - crítica - crónica - editorial - reportaje</w:t>
      </w: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Verdana" w:hAnsi="Verdana" w:cs="Arial"/>
          <w:noProof/>
          <w:color w:val="1C1C1C"/>
          <w:lang w:eastAsia="es-ES"/>
        </w:rPr>
        <w:drawing>
          <wp:inline distT="0" distB="0" distL="0" distR="0" wp14:anchorId="78674684" wp14:editId="767529A3">
            <wp:extent cx="3832860" cy="662940"/>
            <wp:effectExtent l="0" t="0" r="0" b="3810"/>
            <wp:docPr id="2" name="Imagen 2" descr="http://agrega.juntadeandalucia.es/repositorio/22122016/77/es-an_2016122212_9135151/icon_ques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grega.juntadeandalucia.es/repositorio/22122016/77/es-an_2016122212_9135151/icon_quest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CA7E71" w:rsidP="00CA7E7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Pr="00CA7E71" w:rsidRDefault="00CA7E71" w:rsidP="00CA7E71">
      <w:pPr>
        <w:spacing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 xml:space="preserve">2.- </w: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t xml:space="preserve">Identifica los elementos que componen esta noticia. Solo tienes que escribir "TITULAR", "ENTRADILLA" o "CUERPO" en los huecos correspondientes: </w:t>
      </w:r>
    </w:p>
    <w:p w:rsidR="00CA7E71" w:rsidRPr="00CA7E71" w:rsidRDefault="00CA7E71" w:rsidP="00CA7E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A7E7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CA7E71" w:rsidRPr="00CA7E71" w:rsidRDefault="00CA7E71" w:rsidP="00CA7E71">
      <w:pPr>
        <w:spacing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083" type="#_x0000_t75" style="width:1in;height:18pt" o:ole="">
            <v:imagedata r:id="rId17" o:title=""/>
          </v:shape>
          <w:control r:id="rId18" w:name="DefaultOcxName" w:shapeid="_x0000_i1083"/>
        </w:objec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082" type="#_x0000_t75" style="width:1in;height:18pt" o:ole="">
            <v:imagedata r:id="rId19" o:title=""/>
          </v:shape>
          <w:control r:id="rId20" w:name="DefaultOcxName1" w:shapeid="_x0000_i1082"/>
        </w:object>
      </w: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081" type="#_x0000_t75" style="width:1in;height:18pt" o:ole="">
            <v:imagedata r:id="rId21" o:title=""/>
          </v:shape>
          <w:control r:id="rId22" w:name="DefaultOcxName2" w:shapeid="_x0000_i1081"/>
        </w:object>
      </w:r>
    </w:p>
    <w:tbl>
      <w:tblPr>
        <w:tblW w:w="0" w:type="auto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0"/>
        <w:gridCol w:w="1135"/>
      </w:tblGrid>
      <w:tr w:rsidR="00CA7E71" w:rsidRPr="00CA7E71" w:rsidTr="00CA7E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E71" w:rsidRPr="00CA7E71" w:rsidRDefault="00CA7E71" w:rsidP="00CA7E71">
            <w:pPr>
              <w:spacing w:before="150" w:after="150" w:line="288" w:lineRule="auto"/>
              <w:jc w:val="both"/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</w:pPr>
            <w:r w:rsidRPr="00CA7E71">
              <w:rPr>
                <w:rFonts w:ascii="Verdana" w:eastAsia="Times New Roman" w:hAnsi="Verdana" w:cs="Arial"/>
                <w:noProof/>
                <w:color w:val="1C1C1C"/>
                <w:szCs w:val="24"/>
                <w:lang w:eastAsia="es-ES"/>
              </w:rPr>
              <w:drawing>
                <wp:inline distT="0" distB="0" distL="0" distR="0" wp14:anchorId="1EE6FD5E" wp14:editId="1E92BA0B">
                  <wp:extent cx="1760220" cy="1783080"/>
                  <wp:effectExtent l="0" t="0" r="0" b="7620"/>
                  <wp:docPr id="3" name="Imagen 3" descr="http://agrega.juntadeandalucia.es/repositorio/22122016/77/es-an_2016122212_9135151/1030_entrad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agrega.juntadeandalucia.es/repositorio/22122016/77/es-an_2016122212_9135151/1030_entrad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E71" w:rsidRPr="00CA7E71" w:rsidRDefault="00CA7E71" w:rsidP="00CA7E71">
            <w:pPr>
              <w:spacing w:before="150" w:after="150" w:line="288" w:lineRule="auto"/>
              <w:jc w:val="both"/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</w:pPr>
            <w:r w:rsidRPr="00CA7E71"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  <w:t xml:space="preserve"> </w:t>
            </w:r>
            <w:r w:rsidRPr="00CA7E71"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  <w:object w:dxaOrig="960" w:dyaOrig="360">
                <v:shape id="_x0000_i1144" type="#_x0000_t75" style="width:48pt;height:18pt" o:ole="">
                  <v:imagedata r:id="rId24" o:title=""/>
                </v:shape>
                <w:control r:id="rId25" w:name="DefaultOcxName31" w:shapeid="_x0000_i1144"/>
              </w:object>
            </w:r>
            <w:r w:rsidRPr="00CA7E71">
              <w:rPr>
                <w:rFonts w:ascii="Verdana" w:eastAsia="Times New Roman" w:hAnsi="Verdana" w:cs="Arial"/>
                <w:vanish/>
                <w:color w:val="1C1C1C"/>
                <w:szCs w:val="24"/>
                <w:lang w:eastAsia="es-ES"/>
              </w:rPr>
              <w:t xml:space="preserve">JXUwMDFkJXUwMDBiJXUwMDFhJXUwMDA2JXUwMDEzJXUwMDA1JXUwMDBkJXUwMDA1JXUwMDAwJXUw MDBk </w:t>
            </w:r>
          </w:p>
        </w:tc>
      </w:tr>
      <w:tr w:rsidR="00CA7E71" w:rsidRPr="00CA7E71" w:rsidTr="00CA7E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E71" w:rsidRPr="00CA7E71" w:rsidRDefault="00CA7E71" w:rsidP="00CA7E71">
            <w:pPr>
              <w:spacing w:before="150" w:after="150" w:line="288" w:lineRule="auto"/>
              <w:jc w:val="both"/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</w:pPr>
            <w:r w:rsidRPr="00CA7E71">
              <w:rPr>
                <w:rFonts w:ascii="Verdana" w:eastAsia="Times New Roman" w:hAnsi="Verdana" w:cs="Arial"/>
                <w:noProof/>
                <w:color w:val="1C1C1C"/>
                <w:szCs w:val="24"/>
                <w:lang w:eastAsia="es-ES"/>
              </w:rPr>
              <w:drawing>
                <wp:inline distT="0" distB="0" distL="0" distR="0" wp14:anchorId="7DF808FD" wp14:editId="2F7DDFAD">
                  <wp:extent cx="1668780" cy="2468880"/>
                  <wp:effectExtent l="0" t="0" r="7620" b="7620"/>
                  <wp:docPr id="4" name="Imagen 4" descr="http://agrega.juntadeandalucia.es/repositorio/22122016/77/es-an_2016122212_9135151/1031_cuer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agrega.juntadeandalucia.es/repositorio/22122016/77/es-an_2016122212_9135151/1031_cuer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E71" w:rsidRPr="00CA7E71" w:rsidRDefault="00CA7E71" w:rsidP="00CA7E71">
            <w:pPr>
              <w:spacing w:before="150" w:after="150" w:line="288" w:lineRule="auto"/>
              <w:jc w:val="both"/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</w:pPr>
            <w:r w:rsidRPr="00CA7E71"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  <w:t xml:space="preserve"> </w:t>
            </w:r>
            <w:r w:rsidRPr="00CA7E71"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  <w:object w:dxaOrig="960" w:dyaOrig="360">
                <v:shape id="_x0000_i1145" type="#_x0000_t75" style="width:48pt;height:18pt" o:ole="">
                  <v:imagedata r:id="rId27" o:title=""/>
                </v:shape>
                <w:control r:id="rId28" w:name="DefaultOcxName41" w:shapeid="_x0000_i1145"/>
              </w:object>
            </w:r>
            <w:r w:rsidRPr="00CA7E71">
              <w:rPr>
                <w:rFonts w:ascii="Verdana" w:eastAsia="Times New Roman" w:hAnsi="Verdana" w:cs="Arial"/>
                <w:vanish/>
                <w:color w:val="1C1C1C"/>
                <w:szCs w:val="24"/>
                <w:lang w:eastAsia="es-ES"/>
              </w:rPr>
              <w:t xml:space="preserve">JXUwMDFiJXUwMDE2JXUwMDEwJXUwMDE3JXUwMDAyJXUwMDFm </w:t>
            </w:r>
          </w:p>
        </w:tc>
      </w:tr>
      <w:tr w:rsidR="00CA7E71" w:rsidRPr="00CA7E71" w:rsidTr="00CA7E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E71" w:rsidRPr="00CA7E71" w:rsidRDefault="00CA7E71" w:rsidP="00CA7E71">
            <w:pPr>
              <w:spacing w:before="150" w:after="150" w:line="288" w:lineRule="auto"/>
              <w:jc w:val="both"/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</w:pPr>
            <w:r w:rsidRPr="00CA7E71">
              <w:rPr>
                <w:rFonts w:ascii="Verdana" w:eastAsia="Times New Roman" w:hAnsi="Verdana" w:cs="Arial"/>
                <w:noProof/>
                <w:color w:val="1C1C1C"/>
                <w:szCs w:val="24"/>
                <w:lang w:eastAsia="es-ES"/>
              </w:rPr>
              <w:drawing>
                <wp:inline distT="0" distB="0" distL="0" distR="0" wp14:anchorId="0AFABCCD" wp14:editId="5029CCDA">
                  <wp:extent cx="1828800" cy="1150620"/>
                  <wp:effectExtent l="0" t="0" r="0" b="0"/>
                  <wp:docPr id="5" name="Imagen 5" descr="http://agrega.juntadeandalucia.es/repositorio/22122016/77/es-an_2016122212_9135151/1032_titu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agrega.juntadeandalucia.es/repositorio/22122016/77/es-an_2016122212_9135151/1032_titu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E71" w:rsidRPr="00CA7E71" w:rsidRDefault="00CA7E71" w:rsidP="00CA7E71">
            <w:pPr>
              <w:spacing w:before="150" w:after="150" w:line="288" w:lineRule="auto"/>
              <w:jc w:val="both"/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</w:pPr>
            <w:r w:rsidRPr="00CA7E71"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  <w:t xml:space="preserve"> </w:t>
            </w:r>
            <w:r w:rsidRPr="00CA7E71">
              <w:rPr>
                <w:rFonts w:ascii="Verdana" w:eastAsia="Times New Roman" w:hAnsi="Verdana" w:cs="Arial"/>
                <w:color w:val="1C1C1C"/>
                <w:szCs w:val="24"/>
                <w:lang w:eastAsia="es-ES"/>
              </w:rPr>
              <w:object w:dxaOrig="960" w:dyaOrig="360">
                <v:shape id="_x0000_i1146" type="#_x0000_t75" style="width:48pt;height:18pt" o:ole="">
                  <v:imagedata r:id="rId30" o:title=""/>
                </v:shape>
                <w:control r:id="rId31" w:name="DefaultOcxName51" w:shapeid="_x0000_i1146"/>
              </w:object>
            </w:r>
            <w:r w:rsidRPr="00CA7E71">
              <w:rPr>
                <w:rFonts w:ascii="Verdana" w:eastAsia="Times New Roman" w:hAnsi="Verdana" w:cs="Arial"/>
                <w:vanish/>
                <w:color w:val="1C1C1C"/>
                <w:szCs w:val="24"/>
                <w:lang w:eastAsia="es-ES"/>
              </w:rPr>
              <w:t xml:space="preserve">JXUwMDBjJXUwMDFkJXUwMDFkJXUwMDAxJXUwMDE5JXUwMDBkJXUwMDEz </w:t>
            </w:r>
          </w:p>
        </w:tc>
      </w:tr>
    </w:tbl>
    <w:p w:rsidR="00CA7E71" w:rsidRPr="00CA7E71" w:rsidRDefault="00CA7E71" w:rsidP="00CA7E71">
      <w:pPr>
        <w:spacing w:before="168"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A7E71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077" type="#_x0000_t75" style="width:32.4pt;height:20.4pt" o:ole="">
            <v:imagedata r:id="rId32" o:title=""/>
          </v:shape>
          <w:control r:id="rId33" w:name="DefaultOcxName61" w:shapeid="_x0000_i1077"/>
        </w:object>
      </w:r>
    </w:p>
    <w:p w:rsidR="00C17F62" w:rsidRDefault="00C17F62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A7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17F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Verdana" w:hAnsi="Verdana" w:cs="Arial"/>
          <w:noProof/>
          <w:color w:val="1C1C1C"/>
          <w:lang w:eastAsia="es-ES"/>
        </w:rPr>
        <w:drawing>
          <wp:inline distT="0" distB="0" distL="0" distR="0" wp14:anchorId="6EA4B2DD" wp14:editId="3F6EC92A">
            <wp:extent cx="3832860" cy="662940"/>
            <wp:effectExtent l="0" t="0" r="0" b="3810"/>
            <wp:docPr id="6" name="Imagen 6" descr="http://agrega.juntadeandalucia.es/repositorio/22122016/77/es-an_2016122212_9135151/icon_ques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grega.juntadeandalucia.es/repositorio/22122016/77/es-an_2016122212_9135151/icon_quest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62" w:rsidRDefault="00C17F62" w:rsidP="00C17F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Pr="00C17F62" w:rsidRDefault="00C17F62" w:rsidP="00C17F62">
      <w:pPr>
        <w:spacing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17F62">
        <w:rPr>
          <w:rFonts w:ascii="Verdana" w:eastAsia="Times New Roman" w:hAnsi="Verdana" w:cs="Arial"/>
          <w:bCs/>
          <w:color w:val="1C1C1C"/>
          <w:szCs w:val="24"/>
          <w:lang w:eastAsia="es-ES"/>
        </w:rPr>
        <w:t>3.-</w:t>
      </w:r>
      <w:r>
        <w:rPr>
          <w:rFonts w:ascii="Verdana" w:eastAsia="Times New Roman" w:hAnsi="Verdana" w:cs="Arial"/>
          <w:b/>
          <w:bCs/>
          <w:color w:val="1C1C1C"/>
          <w:szCs w:val="24"/>
          <w:lang w:eastAsia="es-ES"/>
        </w:rPr>
        <w:t xml:space="preserve"> </w:t>
      </w:r>
      <w:r w:rsidRPr="00C17F62">
        <w:rPr>
          <w:rFonts w:ascii="Verdana" w:eastAsia="Times New Roman" w:hAnsi="Verdana" w:cs="Arial"/>
          <w:b/>
          <w:bCs/>
          <w:color w:val="1C1C1C"/>
          <w:szCs w:val="24"/>
          <w:lang w:eastAsia="es-ES"/>
        </w:rPr>
        <w:t>Corregimos la redacción de la noticia usando los pronombres adecuados: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 </w:t>
      </w:r>
    </w:p>
    <w:p w:rsidR="00C17F62" w:rsidRPr="00C17F62" w:rsidRDefault="00C17F62" w:rsidP="00C17F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17F62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C17F62" w:rsidRPr="00C17F62" w:rsidRDefault="00C17F62" w:rsidP="00C17F62">
      <w:pPr>
        <w:spacing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184" type="#_x0000_t75" style="width:1in;height:18pt" o:ole="">
            <v:imagedata r:id="rId34" o:title=""/>
          </v:shape>
          <w:control r:id="rId35" w:name="DefaultOcxName8" w:shapeid="_x0000_i1184"/>
        </w:objec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183" type="#_x0000_t75" style="width:1in;height:18pt" o:ole="">
            <v:imagedata r:id="rId36" o:title=""/>
          </v:shape>
          <w:control r:id="rId37" w:name="DefaultOcxName11" w:shapeid="_x0000_i1183"/>
        </w:objec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182" type="#_x0000_t75" style="width:1in;height:18pt" o:ole="">
            <v:imagedata r:id="rId38" o:title=""/>
          </v:shape>
          <w:control r:id="rId39" w:name="DefaultOcxName21" w:shapeid="_x0000_i1182"/>
        </w:objec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181" type="#_x0000_t75" style="width:1in;height:18pt" o:ole="">
            <v:imagedata r:id="rId40" o:title=""/>
          </v:shape>
          <w:control r:id="rId41" w:name="DefaultOcxName32" w:shapeid="_x0000_i1181"/>
        </w:objec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La presunta asesina era muy conocida en el barrio. Muchos vecinos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187" type="#_x0000_t75" style="width:48pt;height:18pt" o:ole="">
            <v:imagedata r:id="rId42" o:title=""/>
          </v:shape>
          <w:control r:id="rId43" w:name="DefaultOcxName42" w:shapeid="_x0000_i1187"/>
        </w:object>
      </w:r>
      <w:r w:rsidRPr="00C17F62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JXUwMDM0JXUwMDBk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veían con frecuencia comprando en el supermercado. El propietario del quiosco comentaba que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188" type="#_x0000_t75" style="width:48pt;height:18pt" o:ole="">
            <v:imagedata r:id="rId44" o:title=""/>
          </v:shape>
          <w:control r:id="rId45" w:name="DefaultOcxName52" w:shapeid="_x0000_i1188"/>
        </w:object>
      </w:r>
      <w:r w:rsidRPr="00C17F62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JXUwMDM0JXUwMDA5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vendía el periódico todas las mañanas. </w:t>
      </w:r>
    </w:p>
    <w:p w:rsidR="00C17F62" w:rsidRPr="00C17F62" w:rsidRDefault="00C17F62" w:rsidP="00C17F62">
      <w:pPr>
        <w:spacing w:before="168"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178" type="#_x0000_t75" style="width:32.4pt;height:20.4pt" o:ole="">
            <v:imagedata r:id="rId46" o:title=""/>
          </v:shape>
          <w:control r:id="rId47" w:name="DefaultOcxName62" w:shapeid="_x0000_i1178"/>
        </w:object>
      </w:r>
    </w:p>
    <w:p w:rsidR="00C17F62" w:rsidRDefault="00C17F62" w:rsidP="00C17F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17F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17F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Default="00C17F62" w:rsidP="00C17F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Verdana" w:hAnsi="Verdana" w:cs="Arial"/>
          <w:noProof/>
          <w:color w:val="1C1C1C"/>
          <w:lang w:eastAsia="es-ES"/>
        </w:rPr>
        <w:drawing>
          <wp:inline distT="0" distB="0" distL="0" distR="0" wp14:anchorId="182813EC" wp14:editId="5490F909">
            <wp:extent cx="3832860" cy="662940"/>
            <wp:effectExtent l="0" t="0" r="0" b="3810"/>
            <wp:docPr id="7" name="Imagen 7" descr="http://agrega.juntadeandalucia.es/repositorio/22122016/77/es-an_2016122212_9135151/icon_ques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agrega.juntadeandalucia.es/repositorio/22122016/77/es-an_2016122212_9135151/icon_quest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62" w:rsidRDefault="00C17F62" w:rsidP="00C17F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C17F62" w:rsidRPr="00C17F62" w:rsidRDefault="00C17F62" w:rsidP="00C17F62">
      <w:pPr>
        <w:spacing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 xml:space="preserve">4.-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Relaciona las informaciones con la función sintáctica correspondiente: </w:t>
      </w:r>
    </w:p>
    <w:p w:rsidR="00C17F62" w:rsidRPr="00C17F62" w:rsidRDefault="00C17F62" w:rsidP="00C17F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17F62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C17F62" w:rsidRPr="00C17F62" w:rsidRDefault="00C17F62" w:rsidP="00C17F62">
      <w:pPr>
        <w:spacing w:after="0" w:line="288" w:lineRule="auto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49" type="#_x0000_t75" style="width:1in;height:18pt" o:ole="">
            <v:imagedata r:id="rId48" o:title=""/>
          </v:shape>
          <w:control r:id="rId49" w:name="DefaultOcxName10" w:shapeid="_x0000_i1249"/>
        </w:objec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48" type="#_x0000_t75" style="width:1in;height:18pt" o:ole="">
            <v:imagedata r:id="rId50" o:title=""/>
          </v:shape>
          <w:control r:id="rId51" w:name="DefaultOcxName12" w:shapeid="_x0000_i1248"/>
        </w:objec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47" type="#_x0000_t75" style="width:1in;height:18pt" o:ole="">
            <v:imagedata r:id="rId52" o:title=""/>
          </v:shape>
          <w:control r:id="rId53" w:name="DefaultOcxName22" w:shapeid="_x0000_i1247"/>
        </w:objec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>a. Acompaña a los verbos copulativos.</w:t>
      </w:r>
      <w:r>
        <w:rPr>
          <w:rFonts w:ascii="Verdana" w:eastAsia="Times New Roman" w:hAnsi="Verdana" w:cs="Arial"/>
          <w:color w:val="1C1C1C"/>
          <w:szCs w:val="24"/>
          <w:lang w:eastAsia="es-ES"/>
        </w:rPr>
        <w:t>-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51" type="#_x0000_t75" style="width:48pt;height:18pt" o:ole="">
            <v:imagedata r:id="rId54" o:title=""/>
          </v:shape>
          <w:control r:id="rId55" w:name="DefaultOcxName33" w:shapeid="_x0000_i1251"/>
        </w:object>
      </w:r>
      <w:r w:rsidRPr="00C17F62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JXUwMDE5JXUwMDM1JXUwMDA2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br/>
        <w:t xml:space="preserve">b. Se sustituye normalmente por los pronombres </w:t>
      </w:r>
      <w:r w:rsidRPr="00C17F62">
        <w:rPr>
          <w:rFonts w:ascii="Verdana" w:eastAsia="Times New Roman" w:hAnsi="Verdana" w:cs="Arial"/>
          <w:i/>
          <w:iCs/>
          <w:color w:val="1C1C1C"/>
          <w:szCs w:val="24"/>
          <w:lang w:eastAsia="es-ES"/>
        </w:rPr>
        <w:t xml:space="preserve">le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o </w:t>
      </w:r>
      <w:r w:rsidRPr="00C17F62">
        <w:rPr>
          <w:rFonts w:ascii="Verdana" w:eastAsia="Times New Roman" w:hAnsi="Verdana" w:cs="Arial"/>
          <w:i/>
          <w:iCs/>
          <w:color w:val="1C1C1C"/>
          <w:szCs w:val="24"/>
          <w:lang w:eastAsia="es-ES"/>
        </w:rPr>
        <w:t xml:space="preserve">les.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-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52" type="#_x0000_t75" style="width:48pt;height:18pt" o:ole="">
            <v:imagedata r:id="rId56" o:title=""/>
          </v:shape>
          <w:control r:id="rId57" w:name="DefaultOcxName43" w:shapeid="_x0000_i1252"/>
        </w:object>
      </w:r>
      <w:r w:rsidRPr="00C17F62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JXUwMDFiJXUwMDBh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br/>
        <w:t xml:space="preserve">c. Indica quién realiza la acción en una oración pasiva. -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53" type="#_x0000_t75" style="width:48pt;height:18pt" o:ole="">
            <v:imagedata r:id="rId58" o:title=""/>
          </v:shape>
          <w:control r:id="rId59" w:name="DefaultOcxName53" w:shapeid="_x0000_i1253"/>
        </w:object>
      </w:r>
      <w:r w:rsidRPr="00C17F62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JXUwMDFiJXUwMDAyJXUwMDI2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br/>
        <w:t xml:space="preserve">d. Completa el significado de algunos verbos a través de una preposición regida por el propio verbo. - 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55" type="#_x0000_t75" style="width:48pt;height:18pt" o:ole="">
            <v:imagedata r:id="rId60" o:title=""/>
          </v:shape>
          <w:control r:id="rId61" w:name="DefaultOcxName63" w:shapeid="_x0000_i1255"/>
        </w:object>
      </w:r>
      <w:r w:rsidRPr="00C17F62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JXUwMDFiJXUwMDExJXUwMDM3JXUwMDAy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br/>
        <w:t xml:space="preserve">e. Se puede sustituir por pronombres átonos como </w:t>
      </w:r>
      <w:r w:rsidRPr="00C17F62">
        <w:rPr>
          <w:rFonts w:ascii="Verdana" w:eastAsia="Times New Roman" w:hAnsi="Verdana" w:cs="Arial"/>
          <w:i/>
          <w:iCs/>
          <w:color w:val="1C1C1C"/>
          <w:szCs w:val="24"/>
          <w:lang w:eastAsia="es-ES"/>
        </w:rPr>
        <w:t>lo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, </w:t>
      </w:r>
      <w:r w:rsidRPr="00C17F62">
        <w:rPr>
          <w:rFonts w:ascii="Verdana" w:eastAsia="Times New Roman" w:hAnsi="Verdana" w:cs="Arial"/>
          <w:i/>
          <w:iCs/>
          <w:color w:val="1C1C1C"/>
          <w:szCs w:val="24"/>
          <w:lang w:eastAsia="es-ES"/>
        </w:rPr>
        <w:t>la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, </w:t>
      </w:r>
      <w:r w:rsidRPr="00C17F62">
        <w:rPr>
          <w:rFonts w:ascii="Verdana" w:eastAsia="Times New Roman" w:hAnsi="Verdana" w:cs="Arial"/>
          <w:i/>
          <w:iCs/>
          <w:color w:val="1C1C1C"/>
          <w:szCs w:val="24"/>
          <w:lang w:eastAsia="es-ES"/>
        </w:rPr>
        <w:t xml:space="preserve">los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o </w:t>
      </w:r>
      <w:r w:rsidRPr="00C17F62">
        <w:rPr>
          <w:rFonts w:ascii="Verdana" w:eastAsia="Times New Roman" w:hAnsi="Verdana" w:cs="Arial"/>
          <w:i/>
          <w:iCs/>
          <w:color w:val="1C1C1C"/>
          <w:szCs w:val="24"/>
          <w:lang w:eastAsia="es-ES"/>
        </w:rPr>
        <w:t xml:space="preserve">las.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-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56" type="#_x0000_t75" style="width:48pt;height:18pt" o:ole="">
            <v:imagedata r:id="rId62" o:title=""/>
          </v:shape>
          <w:control r:id="rId63" w:name="DefaultOcxName71" w:shapeid="_x0000_i1256"/>
        </w:object>
      </w:r>
      <w:r w:rsidRPr="00C17F62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JXUwMDFiJXUwMDA3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br/>
        <w:t xml:space="preserve">f. Indica las circunstancias que rodean a la acción verbal. -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57" type="#_x0000_t75" style="width:48pt;height:18pt" o:ole="">
            <v:imagedata r:id="rId64" o:title=""/>
          </v:shape>
          <w:control r:id="rId65" w:name="DefaultOcxName81" w:shapeid="_x0000_i1257"/>
        </w:object>
      </w:r>
      <w:r w:rsidRPr="00C17F62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JXUwMDFiJXUwMDAw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br/>
        <w:t xml:space="preserve">g. Concuerda con el sujeto y se refiere a él a través de un verbo no copulativo. - </w:t>
      </w: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258" type="#_x0000_t75" style="width:48pt;height:18pt" o:ole="">
            <v:imagedata r:id="rId66" o:title=""/>
          </v:shape>
          <w:control r:id="rId67" w:name="DefaultOcxName9" w:shapeid="_x0000_i1258"/>
        </w:object>
      </w:r>
      <w:r w:rsidRPr="00C17F62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JXUwMDFiJXUwMDEzJXUwMDIyJXUwMDE3JXUwMDAx </w:t>
      </w:r>
    </w:p>
    <w:p w:rsidR="00C17F62" w:rsidRPr="00C17F62" w:rsidRDefault="00C17F62" w:rsidP="00C17F62">
      <w:pPr>
        <w:spacing w:before="168"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Aquí tienes las abreviaturas que debes usar para rellenar los huecos: </w:t>
      </w:r>
      <w:proofErr w:type="spellStart"/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>Atr</w:t>
      </w:r>
      <w:proofErr w:type="spellEnd"/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 - </w:t>
      </w:r>
      <w:proofErr w:type="spellStart"/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>CAg</w:t>
      </w:r>
      <w:proofErr w:type="spellEnd"/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 - CC - CD - CI - </w:t>
      </w:r>
      <w:proofErr w:type="spellStart"/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>CPred</w:t>
      </w:r>
      <w:proofErr w:type="spellEnd"/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 - </w:t>
      </w:r>
      <w:proofErr w:type="spellStart"/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>CReg</w:t>
      </w:r>
      <w:proofErr w:type="spellEnd"/>
      <w:r w:rsidRPr="00C17F62">
        <w:rPr>
          <w:rFonts w:ascii="Verdana" w:eastAsia="Times New Roman" w:hAnsi="Verdana" w:cs="Arial"/>
          <w:color w:val="1C1C1C"/>
          <w:szCs w:val="24"/>
          <w:lang w:eastAsia="es-ES"/>
        </w:rPr>
        <w:t xml:space="preserve"> </w:t>
      </w:r>
    </w:p>
    <w:p w:rsidR="00963BE7" w:rsidRDefault="00963BE7" w:rsidP="00C17F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963BE7" w:rsidRDefault="00963BE7" w:rsidP="00C17F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7B5021" w:rsidRPr="0058431F" w:rsidRDefault="007B5021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es-ES"/>
        </w:rPr>
      </w:pPr>
      <w:r w:rsidRPr="0058431F">
        <w:rPr>
          <w:rFonts w:ascii="Arial" w:eastAsia="Times New Roman" w:hAnsi="Arial" w:cs="Arial"/>
          <w:sz w:val="34"/>
          <w:szCs w:val="34"/>
          <w:lang w:eastAsia="es-ES"/>
        </w:rPr>
        <w:t>El Complemento Directo</w:t>
      </w:r>
    </w:p>
    <w:p w:rsidR="00963BE7" w:rsidRDefault="00963BE7" w:rsidP="00C17F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963BE7" w:rsidRDefault="00963BE7" w:rsidP="00963BE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</w:rPr>
      </w:pPr>
      <w:r w:rsidRPr="00963BE7">
        <w:rPr>
          <w:rFonts w:ascii="Arial" w:eastAsia="Times New Roman" w:hAnsi="Arial" w:cs="Arial"/>
          <w:szCs w:val="24"/>
          <w:lang w:eastAsia="es-ES"/>
        </w:rPr>
        <w:t>5.-</w:t>
      </w:r>
      <w:r w:rsidRPr="00963BE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Escribe en los espacios en blanco el complemento directo de cada oración.</w:t>
      </w:r>
    </w:p>
    <w:p w:rsidR="00963BE7" w:rsidRDefault="00963BE7" w:rsidP="00963BE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</w:rPr>
      </w:pPr>
    </w:p>
    <w:p w:rsidR="007B5021" w:rsidRDefault="00963BE7" w:rsidP="00963BE7">
      <w:pPr>
        <w:pBdr>
          <w:top w:val="single" w:sz="6" w:space="1" w:color="auto"/>
        </w:pBdr>
        <w:spacing w:after="0" w:line="240" w:lineRule="auto"/>
        <w:rPr>
          <w:rStyle w:val="gapspan"/>
          <w:rFonts w:ascii="Arial" w:hAnsi="Arial" w:cs="Arial"/>
        </w:rPr>
      </w:pPr>
      <w:r>
        <w:rPr>
          <w:rFonts w:ascii="Arial" w:hAnsi="Arial" w:cs="Arial"/>
          <w:color w:val="000000"/>
        </w:rPr>
        <w:t>Varios testigos identificaron al autor del robo.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34" type="#_x0000_t75" style="width:120pt;height:18pt" o:ole="">
            <v:imagedata r:id="rId68" o:title=""/>
          </v:shape>
          <w:control r:id="rId69" w:name="DefaultOcxName14" w:shapeid="_x0000_i1334"/>
        </w:object>
      </w:r>
      <w:r>
        <w:rPr>
          <w:rFonts w:ascii="Arial" w:hAnsi="Arial" w:cs="Arial"/>
          <w:color w:val="000000"/>
        </w:rPr>
        <w:br/>
        <w:t>En el examen habrá diez preguntas cortas.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35" type="#_x0000_t75" style="width:120pt;height:18pt" o:ole="">
            <v:imagedata r:id="rId70" o:title=""/>
          </v:shape>
          <w:control r:id="rId71" w:name="DefaultOcxName13" w:shapeid="_x0000_i1335"/>
        </w:object>
      </w:r>
      <w:r>
        <w:rPr>
          <w:rFonts w:ascii="Arial" w:hAnsi="Arial" w:cs="Arial"/>
          <w:color w:val="000000"/>
        </w:rPr>
        <w:br/>
        <w:t>Enviaron la carta con urgencia.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36" type="#_x0000_t75" style="width:120pt;height:18pt" o:ole="">
            <v:imagedata r:id="rId72" o:title=""/>
          </v:shape>
          <w:control r:id="rId73" w:name="DefaultOcxName23" w:shapeid="_x0000_i1336"/>
        </w:object>
      </w:r>
      <w:r>
        <w:rPr>
          <w:rFonts w:ascii="Arial" w:hAnsi="Arial" w:cs="Arial"/>
          <w:color w:val="000000"/>
        </w:rPr>
        <w:br/>
        <w:t>¿No le has dado a Carlos el recado?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38" type="#_x0000_t75" style="width:120pt;height:18pt" o:ole="">
            <v:imagedata r:id="rId74" o:title=""/>
          </v:shape>
          <w:control r:id="rId75" w:name="DefaultOcxName34" w:shapeid="_x0000_i1338"/>
        </w:object>
      </w:r>
      <w:r>
        <w:rPr>
          <w:rFonts w:ascii="Arial" w:hAnsi="Arial" w:cs="Arial"/>
          <w:color w:val="000000"/>
        </w:rPr>
        <w:br/>
        <w:t>Cuéntale el chiste del gorila.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39" type="#_x0000_t75" style="width:120pt;height:18pt" o:ole="">
            <v:imagedata r:id="rId76" o:title=""/>
          </v:shape>
          <w:control r:id="rId77" w:name="DefaultOcxName44" w:shapeid="_x0000_i1339"/>
        </w:object>
      </w:r>
      <w:r>
        <w:rPr>
          <w:rFonts w:ascii="Arial" w:hAnsi="Arial" w:cs="Arial"/>
          <w:color w:val="000000"/>
        </w:rPr>
        <w:br/>
        <w:t>Tiene un perro en su casa.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40" type="#_x0000_t75" style="width:120pt;height:18pt" o:ole="">
            <v:imagedata r:id="rId78" o:title=""/>
          </v:shape>
          <w:control r:id="rId79" w:name="DefaultOcxName54" w:shapeid="_x0000_i1340"/>
        </w:object>
      </w:r>
      <w:r>
        <w:rPr>
          <w:rFonts w:ascii="Arial" w:hAnsi="Arial" w:cs="Arial"/>
          <w:color w:val="000000"/>
        </w:rPr>
        <w:br/>
        <w:t>He visto la película tres veces.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41" type="#_x0000_t75" style="width:120pt;height:18pt" o:ole="">
            <v:imagedata r:id="rId80" o:title=""/>
          </v:shape>
          <w:control r:id="rId81" w:name="DefaultOcxName64" w:shapeid="_x0000_i1341"/>
        </w:object>
      </w:r>
      <w:r>
        <w:rPr>
          <w:rFonts w:ascii="Arial" w:hAnsi="Arial" w:cs="Arial"/>
          <w:color w:val="000000"/>
        </w:rPr>
        <w:br/>
        <w:t>Dio un golpe fuerte en la puerta.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42" type="#_x0000_t75" style="width:120pt;height:18pt" o:ole="">
            <v:imagedata r:id="rId82" o:title=""/>
          </v:shape>
          <w:control r:id="rId83" w:name="DefaultOcxName72" w:shapeid="_x0000_i1342"/>
        </w:object>
      </w:r>
      <w:r>
        <w:rPr>
          <w:rFonts w:ascii="Arial" w:hAnsi="Arial" w:cs="Arial"/>
          <w:color w:val="000000"/>
        </w:rPr>
        <w:br/>
        <w:t>Golpeó la puerta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43" type="#_x0000_t75" style="width:120pt;height:18pt" o:ole="">
            <v:imagedata r:id="rId84" o:title=""/>
          </v:shape>
          <w:control r:id="rId85" w:name="DefaultOcxName82" w:shapeid="_x0000_i1343"/>
        </w:object>
      </w:r>
      <w:r>
        <w:rPr>
          <w:rFonts w:ascii="Arial" w:hAnsi="Arial" w:cs="Arial"/>
          <w:color w:val="000000"/>
        </w:rPr>
        <w:br/>
        <w:t>No escribas nada más.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</w:rPr>
        <w:object w:dxaOrig="960" w:dyaOrig="360">
          <v:shape id="_x0000_i1345" type="#_x0000_t75" style="width:120pt;height:18pt" o:ole="">
            <v:imagedata r:id="rId86" o:title=""/>
          </v:shape>
          <w:control r:id="rId87" w:name="DefaultOcxName91" w:shapeid="_x0000_i1345"/>
        </w:object>
      </w:r>
    </w:p>
    <w:p w:rsidR="007B5021" w:rsidRDefault="007B5021" w:rsidP="00963BE7">
      <w:pPr>
        <w:pBdr>
          <w:top w:val="single" w:sz="6" w:space="1" w:color="auto"/>
        </w:pBdr>
        <w:spacing w:after="0" w:line="240" w:lineRule="auto"/>
        <w:rPr>
          <w:rStyle w:val="gapspan"/>
          <w:rFonts w:ascii="Arial" w:hAnsi="Arial" w:cs="Arial"/>
        </w:rPr>
      </w:pPr>
    </w:p>
    <w:p w:rsidR="007B5021" w:rsidRDefault="007B5021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color w:val="000033"/>
          <w:sz w:val="34"/>
          <w:szCs w:val="34"/>
        </w:rPr>
      </w:pPr>
      <w:r>
        <w:rPr>
          <w:rFonts w:ascii="Arial" w:hAnsi="Arial" w:cs="Arial"/>
          <w:color w:val="000033"/>
          <w:sz w:val="34"/>
          <w:szCs w:val="34"/>
        </w:rPr>
        <w:t>Complemento Directo - Pronombres átonos</w:t>
      </w:r>
    </w:p>
    <w:p w:rsidR="007B5021" w:rsidRDefault="007B5021" w:rsidP="00963BE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33"/>
          <w:sz w:val="34"/>
          <w:szCs w:val="34"/>
        </w:rPr>
      </w:pPr>
    </w:p>
    <w:p w:rsidR="007B5021" w:rsidRPr="000C2B3B" w:rsidRDefault="007B5021" w:rsidP="00963BE7">
      <w:pPr>
        <w:pBdr>
          <w:top w:val="single" w:sz="6" w:space="1" w:color="auto"/>
        </w:pBdr>
        <w:spacing w:after="0" w:line="240" w:lineRule="auto"/>
        <w:rPr>
          <w:rFonts w:ascii="Arial" w:hAnsi="Arial" w:cs="Arial"/>
        </w:rPr>
      </w:pPr>
      <w:r w:rsidRPr="000C2B3B">
        <w:rPr>
          <w:rFonts w:ascii="Arial" w:hAnsi="Arial" w:cs="Arial"/>
          <w:szCs w:val="24"/>
        </w:rPr>
        <w:t>6.-</w:t>
      </w:r>
      <w:r w:rsidRPr="000C2B3B">
        <w:rPr>
          <w:rFonts w:ascii="Arial" w:hAnsi="Arial" w:cs="Arial"/>
        </w:rPr>
        <w:t xml:space="preserve"> Transforma las oraciones sustituyendo los complementos directos por pronombres átonos.</w:t>
      </w:r>
    </w:p>
    <w:p w:rsidR="007B5021" w:rsidRPr="000C2B3B" w:rsidRDefault="007B5021" w:rsidP="00963BE7">
      <w:pPr>
        <w:pBdr>
          <w:top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7B5021" w:rsidRPr="000C2B3B" w:rsidRDefault="007B5021" w:rsidP="007B50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C2B3B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7B5021" w:rsidRPr="000C2B3B" w:rsidRDefault="007B5021" w:rsidP="007B5021">
      <w:pPr>
        <w:shd w:val="clear" w:color="auto" w:fill="FFD5AA"/>
        <w:spacing w:after="0" w:line="480" w:lineRule="auto"/>
        <w:rPr>
          <w:rFonts w:ascii="Arial" w:eastAsia="Times New Roman" w:hAnsi="Arial" w:cs="Arial"/>
          <w:szCs w:val="24"/>
          <w:lang w:eastAsia="es-ES"/>
        </w:rPr>
      </w:pPr>
      <w:r w:rsidRPr="000C2B3B">
        <w:rPr>
          <w:rFonts w:ascii="Arial" w:eastAsia="Times New Roman" w:hAnsi="Arial" w:cs="Arial"/>
          <w:szCs w:val="24"/>
          <w:lang w:eastAsia="es-ES"/>
        </w:rPr>
        <w:t>Ejemplo: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 xml:space="preserve">- Nunca había oído </w:t>
      </w:r>
      <w:r w:rsidRPr="000C2B3B">
        <w:rPr>
          <w:rFonts w:ascii="Arial" w:eastAsia="Times New Roman" w:hAnsi="Arial" w:cs="Arial"/>
          <w:szCs w:val="24"/>
          <w:u w:val="single"/>
          <w:lang w:eastAsia="es-ES"/>
        </w:rPr>
        <w:t>esa palabra</w:t>
      </w:r>
      <w:r w:rsidRPr="000C2B3B">
        <w:rPr>
          <w:rFonts w:ascii="Arial" w:eastAsia="Times New Roman" w:hAnsi="Arial" w:cs="Arial"/>
          <w:szCs w:val="24"/>
          <w:lang w:eastAsia="es-ES"/>
        </w:rPr>
        <w:t>.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 xml:space="preserve">Nunca </w:t>
      </w:r>
      <w:r w:rsidRPr="000C2B3B">
        <w:rPr>
          <w:rFonts w:ascii="Arial" w:eastAsia="Times New Roman" w:hAnsi="Arial" w:cs="Arial"/>
          <w:szCs w:val="24"/>
          <w:u w:val="single"/>
          <w:lang w:eastAsia="es-ES"/>
        </w:rPr>
        <w:t>la</w:t>
      </w:r>
      <w:r w:rsidRPr="000C2B3B">
        <w:rPr>
          <w:rFonts w:ascii="Arial" w:eastAsia="Times New Roman" w:hAnsi="Arial" w:cs="Arial"/>
          <w:szCs w:val="24"/>
          <w:lang w:eastAsia="es-ES"/>
        </w:rPr>
        <w:t xml:space="preserve"> había oído.</w:t>
      </w:r>
    </w:p>
    <w:p w:rsidR="007B5021" w:rsidRPr="000C2B3B" w:rsidRDefault="007B5021" w:rsidP="007B5021">
      <w:pPr>
        <w:shd w:val="clear" w:color="auto" w:fill="FFD5AA"/>
        <w:spacing w:line="480" w:lineRule="auto"/>
        <w:rPr>
          <w:rFonts w:ascii="Arial" w:eastAsia="Times New Roman" w:hAnsi="Arial" w:cs="Arial"/>
          <w:szCs w:val="24"/>
          <w:lang w:eastAsia="es-ES"/>
        </w:rPr>
      </w:pPr>
      <w:r w:rsidRPr="000C2B3B">
        <w:rPr>
          <w:rFonts w:ascii="Arial" w:eastAsia="Times New Roman" w:hAnsi="Arial" w:cs="Arial"/>
          <w:szCs w:val="24"/>
          <w:lang w:eastAsia="es-ES"/>
        </w:rPr>
        <w:t>--------------------------------------------------------------------------------------------------------------------------------------------------------------------------------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- He visto a tu hermana en la puerta del cine.</w:t>
      </w:r>
      <w:r w:rsidRPr="000C2B3B">
        <w:rPr>
          <w:rFonts w:ascii="Arial" w:eastAsia="Times New Roman" w:hAnsi="Arial" w:cs="Arial"/>
          <w:szCs w:val="24"/>
          <w:lang w:eastAsia="es-ES"/>
        </w:rPr>
        <w:br/>
      </w:r>
      <w:r w:rsidRPr="000C2B3B">
        <w:rPr>
          <w:rFonts w:ascii="Arial" w:eastAsia="Times New Roman" w:hAnsi="Arial" w:cs="Arial"/>
          <w:b/>
          <w:bCs/>
          <w:szCs w:val="24"/>
          <w:lang w:eastAsia="es-ES"/>
        </w:rPr>
        <w:object w:dxaOrig="960" w:dyaOrig="360">
          <v:shape id="_x0000_i1446" type="#_x0000_t75" style="width:130.8pt;height:18pt" o:ole="">
            <v:imagedata r:id="rId88" o:title=""/>
          </v:shape>
          <w:control r:id="rId89" w:name="DefaultOcxName16" w:shapeid="_x0000_i1446"/>
        </w:object>
      </w:r>
      <w:r w:rsidRPr="000C2B3B">
        <w:rPr>
          <w:rFonts w:ascii="Arial" w:eastAsia="Times New Roman" w:hAnsi="Arial" w:cs="Arial"/>
          <w:szCs w:val="24"/>
          <w:lang w:eastAsia="es-ES"/>
        </w:rPr>
        <w:t>.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- ¿Has aprobado el examen?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¿</w:t>
      </w:r>
      <w:r w:rsidRPr="000C2B3B">
        <w:rPr>
          <w:rFonts w:ascii="Arial" w:eastAsia="Times New Roman" w:hAnsi="Arial" w:cs="Arial"/>
          <w:b/>
          <w:bCs/>
          <w:szCs w:val="24"/>
          <w:lang w:eastAsia="es-ES"/>
        </w:rPr>
        <w:object w:dxaOrig="960" w:dyaOrig="360">
          <v:shape id="_x0000_i1447" type="#_x0000_t75" style="width:120pt;height:18pt" o:ole="">
            <v:imagedata r:id="rId90" o:title=""/>
          </v:shape>
          <w:control r:id="rId91" w:name="DefaultOcxName15" w:shapeid="_x0000_i1447"/>
        </w:object>
      </w:r>
      <w:r w:rsidRPr="000C2B3B">
        <w:rPr>
          <w:rFonts w:ascii="Arial" w:eastAsia="Times New Roman" w:hAnsi="Arial" w:cs="Arial"/>
          <w:szCs w:val="24"/>
          <w:lang w:eastAsia="es-ES"/>
        </w:rPr>
        <w:t>?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- El niño no quiere las lentejas.</w:t>
      </w:r>
      <w:r w:rsidRPr="000C2B3B">
        <w:rPr>
          <w:rFonts w:ascii="Arial" w:eastAsia="Times New Roman" w:hAnsi="Arial" w:cs="Arial"/>
          <w:szCs w:val="24"/>
          <w:lang w:eastAsia="es-ES"/>
        </w:rPr>
        <w:br/>
      </w:r>
      <w:r w:rsidRPr="000C2B3B">
        <w:rPr>
          <w:rFonts w:ascii="Arial" w:eastAsia="Times New Roman" w:hAnsi="Arial" w:cs="Arial"/>
          <w:b/>
          <w:bCs/>
          <w:szCs w:val="24"/>
          <w:lang w:eastAsia="es-ES"/>
        </w:rPr>
        <w:object w:dxaOrig="960" w:dyaOrig="360">
          <v:shape id="_x0000_i1448" type="#_x0000_t75" style="width:120pt;height:18pt" o:ole="">
            <v:imagedata r:id="rId92" o:title=""/>
          </v:shape>
          <w:control r:id="rId93" w:name="DefaultOcxName24" w:shapeid="_x0000_i1448"/>
        </w:object>
      </w:r>
      <w:r w:rsidRPr="000C2B3B">
        <w:rPr>
          <w:rFonts w:ascii="Arial" w:eastAsia="Times New Roman" w:hAnsi="Arial" w:cs="Arial"/>
          <w:szCs w:val="24"/>
          <w:lang w:eastAsia="es-ES"/>
        </w:rPr>
        <w:t>.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- ¿Quién ha tirado este papel?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¿</w:t>
      </w:r>
      <w:r w:rsidRPr="000C2B3B">
        <w:rPr>
          <w:rFonts w:ascii="Arial" w:eastAsia="Times New Roman" w:hAnsi="Arial" w:cs="Arial"/>
          <w:b/>
          <w:bCs/>
          <w:szCs w:val="24"/>
          <w:lang w:eastAsia="es-ES"/>
        </w:rPr>
        <w:object w:dxaOrig="960" w:dyaOrig="360">
          <v:shape id="_x0000_i1449" type="#_x0000_t75" style="width:120pt;height:18pt" o:ole="">
            <v:imagedata r:id="rId94" o:title=""/>
          </v:shape>
          <w:control r:id="rId95" w:name="DefaultOcxName35" w:shapeid="_x0000_i1449"/>
        </w:object>
      </w:r>
      <w:r w:rsidRPr="000C2B3B">
        <w:rPr>
          <w:rFonts w:ascii="Arial" w:eastAsia="Times New Roman" w:hAnsi="Arial" w:cs="Arial"/>
          <w:szCs w:val="24"/>
          <w:lang w:eastAsia="es-ES"/>
        </w:rPr>
        <w:t>?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- El periódico publicó otra vez la noticia.</w:t>
      </w:r>
      <w:r w:rsidRPr="000C2B3B">
        <w:rPr>
          <w:rFonts w:ascii="Arial" w:eastAsia="Times New Roman" w:hAnsi="Arial" w:cs="Arial"/>
          <w:szCs w:val="24"/>
          <w:lang w:eastAsia="es-ES"/>
        </w:rPr>
        <w:br/>
      </w:r>
      <w:r w:rsidRPr="000C2B3B">
        <w:rPr>
          <w:rFonts w:ascii="Arial" w:eastAsia="Times New Roman" w:hAnsi="Arial" w:cs="Arial"/>
          <w:b/>
          <w:bCs/>
          <w:szCs w:val="24"/>
          <w:lang w:eastAsia="es-ES"/>
        </w:rPr>
        <w:object w:dxaOrig="960" w:dyaOrig="360">
          <v:shape id="_x0000_i1450" type="#_x0000_t75" style="width:127.2pt;height:18pt" o:ole="">
            <v:imagedata r:id="rId96" o:title=""/>
          </v:shape>
          <w:control r:id="rId97" w:name="DefaultOcxName45" w:shapeid="_x0000_i1450"/>
        </w:object>
      </w:r>
      <w:r w:rsidRPr="000C2B3B">
        <w:rPr>
          <w:rFonts w:ascii="Arial" w:eastAsia="Times New Roman" w:hAnsi="Arial" w:cs="Arial"/>
          <w:szCs w:val="24"/>
          <w:lang w:eastAsia="es-ES"/>
        </w:rPr>
        <w:t xml:space="preserve">. 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- ¿Recuerdas el verano pasado?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¿</w:t>
      </w:r>
      <w:r w:rsidRPr="000C2B3B">
        <w:rPr>
          <w:rFonts w:ascii="Arial" w:eastAsia="Times New Roman" w:hAnsi="Arial" w:cs="Arial"/>
          <w:b/>
          <w:bCs/>
          <w:szCs w:val="24"/>
          <w:lang w:eastAsia="es-ES"/>
        </w:rPr>
        <w:object w:dxaOrig="960" w:dyaOrig="360">
          <v:shape id="_x0000_i1451" type="#_x0000_t75" style="width:120pt;height:18pt" o:ole="">
            <v:imagedata r:id="rId98" o:title=""/>
          </v:shape>
          <w:control r:id="rId99" w:name="DefaultOcxName55" w:shapeid="_x0000_i1451"/>
        </w:object>
      </w:r>
      <w:r w:rsidRPr="000C2B3B">
        <w:rPr>
          <w:rFonts w:ascii="Arial" w:eastAsia="Times New Roman" w:hAnsi="Arial" w:cs="Arial"/>
          <w:szCs w:val="24"/>
          <w:lang w:eastAsia="es-ES"/>
        </w:rPr>
        <w:t>?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- El vecino le ha comprado una moto a su hijo.</w:t>
      </w:r>
      <w:r w:rsidRPr="000C2B3B">
        <w:rPr>
          <w:rFonts w:ascii="Arial" w:eastAsia="Times New Roman" w:hAnsi="Arial" w:cs="Arial"/>
          <w:szCs w:val="24"/>
          <w:lang w:eastAsia="es-ES"/>
        </w:rPr>
        <w:br/>
      </w:r>
      <w:r w:rsidRPr="000C2B3B">
        <w:rPr>
          <w:rFonts w:ascii="Arial" w:eastAsia="Times New Roman" w:hAnsi="Arial" w:cs="Arial"/>
          <w:b/>
          <w:bCs/>
          <w:szCs w:val="24"/>
          <w:lang w:eastAsia="es-ES"/>
        </w:rPr>
        <w:object w:dxaOrig="960" w:dyaOrig="360">
          <v:shape id="_x0000_i1452" type="#_x0000_t75" style="width:145.2pt;height:18pt" o:ole="">
            <v:imagedata r:id="rId100" o:title=""/>
          </v:shape>
          <w:control r:id="rId101" w:name="DefaultOcxName65" w:shapeid="_x0000_i1452"/>
        </w:object>
      </w:r>
      <w:r w:rsidRPr="000C2B3B">
        <w:rPr>
          <w:rFonts w:ascii="Arial" w:eastAsia="Times New Roman" w:hAnsi="Arial" w:cs="Arial"/>
          <w:szCs w:val="24"/>
          <w:lang w:eastAsia="es-ES"/>
        </w:rPr>
        <w:t>.</w:t>
      </w:r>
      <w:r w:rsidRPr="000C2B3B">
        <w:rPr>
          <w:rFonts w:ascii="Arial" w:eastAsia="Times New Roman" w:hAnsi="Arial" w:cs="Arial"/>
          <w:szCs w:val="24"/>
          <w:lang w:eastAsia="es-ES"/>
        </w:rPr>
        <w:br/>
        <w:t>- Compré estos tomates en oferta.</w:t>
      </w:r>
      <w:r w:rsidRPr="000C2B3B">
        <w:rPr>
          <w:rFonts w:ascii="Arial" w:eastAsia="Times New Roman" w:hAnsi="Arial" w:cs="Arial"/>
          <w:szCs w:val="24"/>
          <w:lang w:eastAsia="es-ES"/>
        </w:rPr>
        <w:br/>
      </w:r>
      <w:r w:rsidRPr="000C2B3B">
        <w:rPr>
          <w:rFonts w:ascii="Arial" w:eastAsia="Times New Roman" w:hAnsi="Arial" w:cs="Arial"/>
          <w:b/>
          <w:bCs/>
          <w:szCs w:val="24"/>
          <w:lang w:eastAsia="es-ES"/>
        </w:rPr>
        <w:object w:dxaOrig="960" w:dyaOrig="360">
          <v:shape id="_x0000_i1453" type="#_x0000_t75" style="width:120pt;height:18pt" o:ole="">
            <v:imagedata r:id="rId102" o:title=""/>
          </v:shape>
          <w:control r:id="rId103" w:name="DefaultOcxName73" w:shapeid="_x0000_i1453"/>
        </w:object>
      </w:r>
      <w:r w:rsidRPr="000C2B3B">
        <w:rPr>
          <w:rFonts w:ascii="Arial" w:eastAsia="Times New Roman" w:hAnsi="Arial" w:cs="Arial"/>
          <w:szCs w:val="24"/>
          <w:lang w:eastAsia="es-ES"/>
        </w:rPr>
        <w:t>.</w:t>
      </w:r>
    </w:p>
    <w:p w:rsidR="00F1660C" w:rsidRDefault="00F1660C" w:rsidP="007B5021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F1660C" w:rsidRDefault="00F1660C" w:rsidP="007B5021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F1660C" w:rsidRDefault="00F1660C" w:rsidP="007B5021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F1660C" w:rsidRDefault="00F1660C" w:rsidP="0058431F">
      <w:pPr>
        <w:pBdr>
          <w:top w:val="single" w:sz="6" w:space="1" w:color="auto"/>
        </w:pBdr>
        <w:spacing w:after="15" w:line="240" w:lineRule="auto"/>
        <w:jc w:val="center"/>
        <w:rPr>
          <w:rFonts w:ascii="Arial" w:hAnsi="Arial" w:cs="Arial"/>
          <w:color w:val="000033"/>
          <w:sz w:val="34"/>
          <w:szCs w:val="34"/>
        </w:rPr>
      </w:pPr>
      <w:r>
        <w:rPr>
          <w:rFonts w:ascii="Arial" w:hAnsi="Arial" w:cs="Arial"/>
          <w:color w:val="000033"/>
          <w:sz w:val="34"/>
          <w:szCs w:val="34"/>
        </w:rPr>
        <w:t>La ensalada</w:t>
      </w:r>
    </w:p>
    <w:p w:rsidR="00F1660C" w:rsidRDefault="00F1660C" w:rsidP="00F1660C">
      <w:pPr>
        <w:pBdr>
          <w:top w:val="single" w:sz="6" w:space="1" w:color="auto"/>
        </w:pBdr>
        <w:spacing w:after="15" w:line="240" w:lineRule="auto"/>
        <w:rPr>
          <w:rFonts w:ascii="Arial" w:hAnsi="Arial" w:cs="Arial"/>
          <w:color w:val="000033"/>
          <w:sz w:val="34"/>
          <w:szCs w:val="34"/>
        </w:rPr>
      </w:pPr>
    </w:p>
    <w:p w:rsidR="00F1660C" w:rsidRDefault="00F1660C" w:rsidP="00F1660C">
      <w:pPr>
        <w:pBdr>
          <w:top w:val="single" w:sz="6" w:space="1" w:color="auto"/>
        </w:pBdr>
        <w:spacing w:after="15" w:line="240" w:lineRule="auto"/>
        <w:rPr>
          <w:rFonts w:ascii="Arial" w:hAnsi="Arial" w:cs="Arial"/>
          <w:color w:val="000000"/>
        </w:rPr>
      </w:pPr>
      <w:r w:rsidRPr="00F1660C">
        <w:rPr>
          <w:rFonts w:ascii="Arial" w:hAnsi="Arial" w:cs="Arial"/>
          <w:color w:val="000033"/>
          <w:szCs w:val="24"/>
        </w:rPr>
        <w:t>7.-</w:t>
      </w:r>
      <w:r>
        <w:rPr>
          <w:rFonts w:ascii="Arial" w:hAnsi="Arial" w:cs="Arial"/>
          <w:color w:val="000033"/>
          <w:sz w:val="34"/>
          <w:szCs w:val="34"/>
        </w:rPr>
        <w:t xml:space="preserve"> </w:t>
      </w:r>
      <w:r>
        <w:rPr>
          <w:rFonts w:ascii="Arial" w:hAnsi="Arial" w:cs="Arial"/>
          <w:color w:val="000000"/>
        </w:rPr>
        <w:t>Rellena los huecos</w:t>
      </w:r>
    </w:p>
    <w:p w:rsidR="00F1660C" w:rsidRDefault="00F1660C" w:rsidP="00F1660C">
      <w:pPr>
        <w:pBdr>
          <w:top w:val="single" w:sz="6" w:space="1" w:color="auto"/>
        </w:pBdr>
        <w:spacing w:after="15" w:line="240" w:lineRule="auto"/>
        <w:rPr>
          <w:rFonts w:ascii="Arial" w:hAnsi="Arial" w:cs="Arial"/>
          <w:color w:val="000000"/>
        </w:rPr>
      </w:pPr>
    </w:p>
    <w:p w:rsidR="00F1660C" w:rsidRPr="00F1660C" w:rsidRDefault="00F1660C" w:rsidP="00F166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F1660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F1660C" w:rsidRPr="00F1660C" w:rsidRDefault="00F1660C" w:rsidP="00F1660C">
      <w:pPr>
        <w:shd w:val="clear" w:color="auto" w:fill="FFEBC1"/>
        <w:spacing w:line="480" w:lineRule="auto"/>
        <w:rPr>
          <w:rFonts w:ascii="Arial" w:eastAsia="Times New Roman" w:hAnsi="Arial" w:cs="Arial"/>
          <w:color w:val="000000"/>
          <w:szCs w:val="24"/>
          <w:lang w:eastAsia="es-ES"/>
        </w:rPr>
      </w:pP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>En el TEXTO 1 se repiten innecesariamente algunos sintagmas. Fíjate en ellos y rellena los huecos del TEXTO 2 con los pronombres átonos correspondientes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>TEXTO 1: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>Corta los tomates en varios trozos. Después quita a los tomates la piel. A continuación echa a los tomates un poco de aceite y coloca los tomates en una ensaladera. Añade los demás ingredientes y pon los demás ingredientes alrededor de los trozos de tomate. Después mete la ensaladera en el frigorífico y deja la ensaladera allí durante una hora. Al sacar la ensaladera no olvides añadir más sal si lo crees oportuno.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>TEXTO 2:</w:t>
      </w:r>
      <w:bookmarkStart w:id="0" w:name="_GoBack"/>
      <w:bookmarkEnd w:id="0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Corta los tomates en varios trozos. Después </w:t>
      </w:r>
      <w:proofErr w:type="spellStart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>quíta</w:t>
      </w:r>
      <w:proofErr w:type="spellEnd"/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74" type="#_x0000_t75" style="width:22.8pt;height:18pt" o:ole="">
            <v:imagedata r:id="rId104" o:title=""/>
          </v:shape>
          <w:control r:id="rId105" w:name="DefaultOcxName18" w:shapeid="_x0000_i1574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la piel. A continuación </w:t>
      </w:r>
      <w:proofErr w:type="spellStart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>écha</w:t>
      </w:r>
      <w:proofErr w:type="spellEnd"/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75" type="#_x0000_t75" style="width:22.8pt;height:18pt" o:ole="">
            <v:imagedata r:id="rId106" o:title=""/>
          </v:shape>
          <w:control r:id="rId107" w:name="DefaultOcxName17" w:shapeid="_x0000_i1575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un poco de aceite y </w:t>
      </w:r>
      <w:proofErr w:type="spellStart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>colóca</w:t>
      </w:r>
      <w:proofErr w:type="spellEnd"/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76" type="#_x0000_t75" style="width:22.8pt;height:18pt" o:ole="">
            <v:imagedata r:id="rId108" o:title=""/>
          </v:shape>
          <w:control r:id="rId109" w:name="DefaultOcxName25" w:shapeid="_x0000_i1576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en una ensaladera. Añade los demás ingredientes y pon</w:t>
      </w:r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77" type="#_x0000_t75" style="width:22.8pt;height:18pt" o:ole="">
            <v:imagedata r:id="rId110" o:title=""/>
          </v:shape>
          <w:control r:id="rId111" w:name="DefaultOcxName36" w:shapeid="_x0000_i1577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alrededor de los trozos de tomate. Después mete la ensaladera en el frigorífico y </w:t>
      </w:r>
      <w:proofErr w:type="spellStart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>déja</w:t>
      </w:r>
      <w:proofErr w:type="spellEnd"/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78" type="#_x0000_t75" style="width:19.2pt;height:18pt" o:ole="">
            <v:imagedata r:id="rId112" o:title=""/>
          </v:shape>
          <w:control r:id="rId113" w:name="DefaultOcxName46" w:shapeid="_x0000_i1578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allí durante una hora. Al sacar</w:t>
      </w:r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79" type="#_x0000_t75" style="width:19.2pt;height:18pt" o:ole="">
            <v:imagedata r:id="rId114" o:title=""/>
          </v:shape>
          <w:control r:id="rId115" w:name="DefaultOcxName56" w:shapeid="_x0000_i1579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no olvides añadir más sal si lo crees oportuno.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>Ahora escribe en los huecos las funciones de los sintagmas señalados (CD o CI)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-Quita </w:t>
      </w:r>
      <w:r w:rsidRPr="00F1660C">
        <w:rPr>
          <w:rFonts w:ascii="Arial" w:eastAsia="Times New Roman" w:hAnsi="Arial" w:cs="Arial"/>
          <w:color w:val="000000"/>
          <w:szCs w:val="24"/>
          <w:u w:val="single"/>
          <w:lang w:eastAsia="es-ES"/>
        </w:rPr>
        <w:t>a los tomates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la piel.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A los tomates = </w:t>
      </w:r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80" type="#_x0000_t75" style="width:19.2pt;height:18pt" o:ole="">
            <v:imagedata r:id="rId116" o:title=""/>
          </v:shape>
          <w:control r:id="rId117" w:name="DefaultOcxName66" w:shapeid="_x0000_i1580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-Echa </w:t>
      </w:r>
      <w:r w:rsidRPr="00F1660C">
        <w:rPr>
          <w:rFonts w:ascii="Arial" w:eastAsia="Times New Roman" w:hAnsi="Arial" w:cs="Arial"/>
          <w:color w:val="000000"/>
          <w:szCs w:val="24"/>
          <w:u w:val="single"/>
          <w:lang w:eastAsia="es-ES"/>
        </w:rPr>
        <w:t>a los tomates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un poco de aceite.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A los tomates = </w:t>
      </w:r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81" type="#_x0000_t75" style="width:19.2pt;height:18pt" o:ole="">
            <v:imagedata r:id="rId118" o:title=""/>
          </v:shape>
          <w:control r:id="rId119" w:name="DefaultOcxName74" w:shapeid="_x0000_i1581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-Coloca </w:t>
      </w:r>
      <w:r w:rsidRPr="00F1660C">
        <w:rPr>
          <w:rFonts w:ascii="Arial" w:eastAsia="Times New Roman" w:hAnsi="Arial" w:cs="Arial"/>
          <w:color w:val="000000"/>
          <w:szCs w:val="24"/>
          <w:u w:val="single"/>
          <w:lang w:eastAsia="es-ES"/>
        </w:rPr>
        <w:t>los tomates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en una ensaladera.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</w:r>
      <w:proofErr w:type="gramStart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>los</w:t>
      </w:r>
      <w:proofErr w:type="gramEnd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tomates = </w:t>
      </w:r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82" type="#_x0000_t75" style="width:19.2pt;height:18pt" o:ole="">
            <v:imagedata r:id="rId120" o:title=""/>
          </v:shape>
          <w:control r:id="rId121" w:name="DefaultOcxName83" w:shapeid="_x0000_i1582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-Pon </w:t>
      </w:r>
      <w:r w:rsidRPr="00F1660C">
        <w:rPr>
          <w:rFonts w:ascii="Arial" w:eastAsia="Times New Roman" w:hAnsi="Arial" w:cs="Arial"/>
          <w:color w:val="000000"/>
          <w:szCs w:val="24"/>
          <w:u w:val="single"/>
          <w:lang w:eastAsia="es-ES"/>
        </w:rPr>
        <w:t>los demás ingredientes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alrededor de los trozos de tomate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los demás ingredientes = </w:t>
      </w:r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83" type="#_x0000_t75" style="width:19.2pt;height:18pt" o:ole="">
            <v:imagedata r:id="rId122" o:title=""/>
          </v:shape>
          <w:control r:id="rId123" w:name="DefaultOcxName92" w:shapeid="_x0000_i1583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-Deja </w:t>
      </w:r>
      <w:r w:rsidRPr="00F1660C">
        <w:rPr>
          <w:rFonts w:ascii="Arial" w:eastAsia="Times New Roman" w:hAnsi="Arial" w:cs="Arial"/>
          <w:color w:val="000000"/>
          <w:szCs w:val="24"/>
          <w:u w:val="single"/>
          <w:lang w:eastAsia="es-ES"/>
        </w:rPr>
        <w:t>la ensaladera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allí durante una hora.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</w:r>
      <w:proofErr w:type="gramStart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>la</w:t>
      </w:r>
      <w:proofErr w:type="gramEnd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ensaladera = </w:t>
      </w:r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84" type="#_x0000_t75" style="width:19.2pt;height:18pt" o:ole="">
            <v:imagedata r:id="rId124" o:title=""/>
          </v:shape>
          <w:control r:id="rId125" w:name="DefaultOcxName101" w:shapeid="_x0000_i1584"/>
        </w:objec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  <w:t xml:space="preserve">-Al sacar </w:t>
      </w:r>
      <w:r w:rsidRPr="00F1660C">
        <w:rPr>
          <w:rFonts w:ascii="Arial" w:eastAsia="Times New Roman" w:hAnsi="Arial" w:cs="Arial"/>
          <w:color w:val="000000"/>
          <w:szCs w:val="24"/>
          <w:u w:val="single"/>
          <w:lang w:eastAsia="es-ES"/>
        </w:rPr>
        <w:t>la ensaladera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no olvides incluir más sal.</w:t>
      </w:r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br/>
      </w:r>
      <w:proofErr w:type="gramStart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>la</w:t>
      </w:r>
      <w:proofErr w:type="gramEnd"/>
      <w:r w:rsidRPr="00F1660C">
        <w:rPr>
          <w:rFonts w:ascii="Arial" w:eastAsia="Times New Roman" w:hAnsi="Arial" w:cs="Arial"/>
          <w:color w:val="000000"/>
          <w:szCs w:val="24"/>
          <w:lang w:eastAsia="es-ES"/>
        </w:rPr>
        <w:t xml:space="preserve"> ensaladera = </w:t>
      </w:r>
      <w:r w:rsidRPr="00F1660C">
        <w:rPr>
          <w:rFonts w:ascii="Arial" w:eastAsia="Times New Roman" w:hAnsi="Arial" w:cs="Arial"/>
          <w:b/>
          <w:bCs/>
          <w:color w:val="000000"/>
          <w:szCs w:val="24"/>
          <w:lang w:eastAsia="es-ES"/>
        </w:rPr>
        <w:object w:dxaOrig="960" w:dyaOrig="360">
          <v:shape id="_x0000_i1585" type="#_x0000_t75" style="width:19.2pt;height:18pt" o:ole="">
            <v:imagedata r:id="rId126" o:title=""/>
          </v:shape>
          <w:control r:id="rId127" w:name="DefaultOcxName111" w:shapeid="_x0000_i1585"/>
        </w:object>
      </w:r>
    </w:p>
    <w:p w:rsidR="00F1660C" w:rsidRDefault="00F1660C" w:rsidP="00F1660C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F1660C" w:rsidRDefault="00F1660C" w:rsidP="00F1660C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431F" w:rsidRDefault="0058431F" w:rsidP="005843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34"/>
          <w:szCs w:val="34"/>
          <w:lang w:eastAsia="es-ES"/>
        </w:rPr>
      </w:pPr>
    </w:p>
    <w:p w:rsidR="0058431F" w:rsidRDefault="0058431F" w:rsidP="005843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34"/>
          <w:szCs w:val="34"/>
          <w:lang w:eastAsia="es-ES"/>
        </w:rPr>
      </w:pPr>
    </w:p>
    <w:p w:rsidR="0058431F" w:rsidRDefault="0058431F" w:rsidP="005843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34"/>
          <w:szCs w:val="34"/>
          <w:lang w:eastAsia="es-ES"/>
        </w:rPr>
      </w:pPr>
    </w:p>
    <w:p w:rsidR="00F1660C" w:rsidRPr="00F1660C" w:rsidRDefault="00F1660C" w:rsidP="005843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34"/>
          <w:szCs w:val="34"/>
          <w:lang w:eastAsia="es-ES"/>
        </w:rPr>
      </w:pPr>
      <w:r w:rsidRPr="00F1660C">
        <w:rPr>
          <w:rFonts w:ascii="Arial" w:eastAsia="Times New Roman" w:hAnsi="Arial" w:cs="Arial"/>
          <w:b/>
          <w:bCs/>
          <w:color w:val="000033"/>
          <w:sz w:val="34"/>
          <w:szCs w:val="34"/>
          <w:lang w:eastAsia="es-ES"/>
        </w:rPr>
        <w:t>Complemento Indirecto</w:t>
      </w:r>
    </w:p>
    <w:p w:rsidR="00F1660C" w:rsidRPr="00F1660C" w:rsidRDefault="0058431F" w:rsidP="0058431F">
      <w:pPr>
        <w:shd w:val="clear" w:color="auto" w:fill="B3FFD9"/>
        <w:tabs>
          <w:tab w:val="center" w:pos="4819"/>
        </w:tabs>
        <w:spacing w:after="15" w:line="240" w:lineRule="auto"/>
        <w:rPr>
          <w:rFonts w:ascii="Arial" w:eastAsia="Times New Roman" w:hAnsi="Arial" w:cs="Arial"/>
          <w:color w:val="000000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Cs w:val="24"/>
          <w:lang w:eastAsia="es-ES"/>
        </w:rPr>
        <w:t>8.-</w:t>
      </w:r>
      <w:r>
        <w:rPr>
          <w:rFonts w:ascii="Arial" w:eastAsia="Times New Roman" w:hAnsi="Arial" w:cs="Arial"/>
          <w:color w:val="000000"/>
          <w:szCs w:val="24"/>
          <w:lang w:eastAsia="es-ES"/>
        </w:rPr>
        <w:tab/>
      </w:r>
      <w:r w:rsidR="00F1660C" w:rsidRPr="00F1660C">
        <w:rPr>
          <w:rFonts w:ascii="Arial" w:eastAsia="Times New Roman" w:hAnsi="Arial" w:cs="Arial"/>
          <w:color w:val="000000"/>
          <w:szCs w:val="24"/>
          <w:lang w:eastAsia="es-ES"/>
        </w:rPr>
        <w:t>Escribe el Complemento Indirecto</w:t>
      </w:r>
    </w:p>
    <w:p w:rsidR="0058431F" w:rsidRDefault="0058431F" w:rsidP="00F1660C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431F" w:rsidRPr="0058431F" w:rsidRDefault="0058431F" w:rsidP="0058431F">
      <w:pPr>
        <w:numPr>
          <w:ilvl w:val="0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t>Mis compañeros han enviado un fax al alcalde.</w:t>
      </w:r>
    </w:p>
    <w:p w:rsidR="0058431F" w:rsidRPr="0058431F" w:rsidRDefault="0058431F" w:rsidP="005843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8431F" w:rsidRPr="0058431F" w:rsidRDefault="0058431F" w:rsidP="0058431F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object w:dxaOrig="960" w:dyaOrig="360">
          <v:shape id="_x0000_i1712" type="#_x0000_t75" style="width:48pt;height:18pt" o:ole="">
            <v:imagedata r:id="rId128" o:title=""/>
          </v:shape>
          <w:control r:id="rId129" w:name="DefaultOcxName20" w:shapeid="_x0000_i1712"/>
        </w:object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  <w:t>Verificar</w:t>
      </w:r>
    </w:p>
    <w:p w:rsidR="0058431F" w:rsidRPr="0058431F" w:rsidRDefault="0058431F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un fax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Mis compañeros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al alcalde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han enviado</w:t>
      </w:r>
    </w:p>
    <w:p w:rsidR="0058431F" w:rsidRPr="0058431F" w:rsidRDefault="0058431F" w:rsidP="0058431F">
      <w:pPr>
        <w:numPr>
          <w:ilvl w:val="0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t>Ayer regalaron un ramo de flores a mi hermana.</w:t>
      </w:r>
    </w:p>
    <w:p w:rsidR="0058431F" w:rsidRPr="0058431F" w:rsidRDefault="0058431F" w:rsidP="005843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8431F" w:rsidRPr="0058431F" w:rsidRDefault="0058431F" w:rsidP="0058431F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object w:dxaOrig="960" w:dyaOrig="360">
          <v:shape id="_x0000_i1713" type="#_x0000_t75" style="width:55.2pt;height:18pt" o:ole="">
            <v:imagedata r:id="rId130" o:title=""/>
          </v:shape>
          <w:control r:id="rId131" w:name="DefaultOcxName19" w:shapeid="_x0000_i1713"/>
        </w:object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  <w:t>Verificar</w:t>
      </w:r>
    </w:p>
    <w:p w:rsidR="0058431F" w:rsidRPr="0058431F" w:rsidRDefault="0058431F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un ramo de flores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Ayer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a mi hermana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regalaron</w:t>
      </w:r>
    </w:p>
    <w:p w:rsidR="0058431F" w:rsidRPr="0058431F" w:rsidRDefault="0058431F" w:rsidP="0058431F">
      <w:pPr>
        <w:numPr>
          <w:ilvl w:val="0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t>Dio una tremenda paliza a su perro.</w:t>
      </w:r>
    </w:p>
    <w:p w:rsidR="0058431F" w:rsidRPr="0058431F" w:rsidRDefault="0058431F" w:rsidP="005843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8431F" w:rsidRPr="0058431F" w:rsidRDefault="0058431F" w:rsidP="0058431F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object w:dxaOrig="960" w:dyaOrig="360">
          <v:shape id="_x0000_i1714" type="#_x0000_t75" style="width:48pt;height:18pt" o:ole="">
            <v:imagedata r:id="rId132" o:title=""/>
          </v:shape>
          <w:control r:id="rId133" w:name="DefaultOcxName26" w:shapeid="_x0000_i1714"/>
        </w:object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  <w:t>Verificar</w:t>
      </w:r>
    </w:p>
    <w:p w:rsidR="0058431F" w:rsidRPr="0058431F" w:rsidRDefault="0058431F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una tremenda paliza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a su perro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Dio</w:t>
      </w:r>
    </w:p>
    <w:p w:rsidR="0058431F" w:rsidRPr="0058431F" w:rsidRDefault="0058431F" w:rsidP="0058431F">
      <w:pPr>
        <w:numPr>
          <w:ilvl w:val="0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t>Por favor, no me molestes con ese ruido.</w:t>
      </w:r>
    </w:p>
    <w:p w:rsidR="0058431F" w:rsidRPr="0058431F" w:rsidRDefault="0058431F" w:rsidP="005843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8431F" w:rsidRPr="0058431F" w:rsidRDefault="0058431F" w:rsidP="0058431F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object w:dxaOrig="960" w:dyaOrig="360">
          <v:shape id="_x0000_i1715" type="#_x0000_t75" style="width:44.4pt;height:18pt" o:ole="">
            <v:imagedata r:id="rId134" o:title=""/>
          </v:shape>
          <w:control r:id="rId135" w:name="DefaultOcxName37" w:shapeid="_x0000_i1715"/>
        </w:object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  <w:t>Verificar</w:t>
      </w:r>
    </w:p>
    <w:p w:rsidR="0058431F" w:rsidRPr="0058431F" w:rsidRDefault="0058431F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Por favor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molestes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con ese ruido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me</w:t>
      </w:r>
    </w:p>
    <w:p w:rsidR="0058431F" w:rsidRPr="0058431F" w:rsidRDefault="0058431F" w:rsidP="0058431F">
      <w:pPr>
        <w:numPr>
          <w:ilvl w:val="0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t>Le voy a dar una lección inolvidable</w:t>
      </w:r>
    </w:p>
    <w:p w:rsidR="0058431F" w:rsidRPr="0058431F" w:rsidRDefault="0058431F" w:rsidP="005843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8431F" w:rsidRPr="0058431F" w:rsidRDefault="0058431F" w:rsidP="0058431F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object w:dxaOrig="960" w:dyaOrig="360">
          <v:shape id="_x0000_i1716" type="#_x0000_t75" style="width:44.4pt;height:18pt" o:ole="">
            <v:imagedata r:id="rId136" o:title=""/>
          </v:shape>
          <w:control r:id="rId137" w:name="DefaultOcxName47" w:shapeid="_x0000_i1716"/>
        </w:object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  <w:t>Verificar</w:t>
      </w:r>
    </w:p>
    <w:p w:rsidR="0058431F" w:rsidRPr="0058431F" w:rsidRDefault="0058431F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una lección inolvidable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inolvidable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voy a dar</w:t>
      </w:r>
    </w:p>
    <w:p w:rsidR="0058431F" w:rsidRPr="0058431F" w:rsidRDefault="0058431F" w:rsidP="0058431F">
      <w:pPr>
        <w:numPr>
          <w:ilvl w:val="1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240" w:line="240" w:lineRule="auto"/>
        <w:ind w:left="1445"/>
        <w:rPr>
          <w:rFonts w:ascii="Arial" w:eastAsia="Times New Roman" w:hAnsi="Arial" w:cs="Arial"/>
          <w:vanish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vanish/>
          <w:color w:val="000000"/>
          <w:szCs w:val="24"/>
          <w:lang w:eastAsia="es-ES"/>
        </w:rPr>
        <w:t>  ?    Le</w:t>
      </w:r>
    </w:p>
    <w:p w:rsidR="0058431F" w:rsidRPr="0058431F" w:rsidRDefault="0058431F" w:rsidP="0058431F">
      <w:pPr>
        <w:numPr>
          <w:ilvl w:val="0"/>
          <w:numId w:val="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t>Mis padres hicieron un regalo al alcalde.</w:t>
      </w:r>
    </w:p>
    <w:p w:rsidR="0058431F" w:rsidRPr="0058431F" w:rsidRDefault="0058431F" w:rsidP="005843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8431F" w:rsidRPr="0058431F" w:rsidRDefault="0058431F" w:rsidP="0058431F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B3FFD9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000000"/>
          <w:szCs w:val="24"/>
          <w:lang w:eastAsia="es-ES"/>
        </w:rPr>
      </w:pP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object w:dxaOrig="960" w:dyaOrig="360">
          <v:shape id="_x0000_i1717" type="#_x0000_t75" style="width:48pt;height:18pt" o:ole="">
            <v:imagedata r:id="rId138" o:title=""/>
          </v:shape>
          <w:control r:id="rId139" w:name="DefaultOcxName57" w:shapeid="_x0000_i1717"/>
        </w:object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</w:r>
      <w:r w:rsidRPr="0058431F">
        <w:rPr>
          <w:rFonts w:ascii="Arial" w:eastAsia="Times New Roman" w:hAnsi="Arial" w:cs="Arial"/>
          <w:color w:val="000000"/>
          <w:szCs w:val="24"/>
          <w:lang w:eastAsia="es-ES"/>
        </w:rPr>
        <w:br/>
        <w:t>Verificar</w:t>
      </w:r>
    </w:p>
    <w:p w:rsidR="0058431F" w:rsidRDefault="0058431F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431F" w:rsidRDefault="0058431F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431F" w:rsidRDefault="0058431F" w:rsidP="0058431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Verdana" w:hAnsi="Verdana" w:cs="Arial"/>
          <w:noProof/>
          <w:color w:val="1C1C1C"/>
          <w:lang w:eastAsia="es-ES"/>
        </w:rPr>
        <w:drawing>
          <wp:inline distT="0" distB="0" distL="0" distR="0" wp14:anchorId="58AE9FDE" wp14:editId="3E37DA12">
            <wp:extent cx="3832860" cy="662940"/>
            <wp:effectExtent l="0" t="0" r="0" b="3810"/>
            <wp:docPr id="8" name="Imagen 8" descr="http://agrega.juntadeandalucia.es/repositorio/22122016/77/es-an_2016122212_9135151/icon_ques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agrega.juntadeandalucia.es/repositorio/22122016/77/es-an_2016122212_9135151/icon_quest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1F" w:rsidRDefault="0058431F" w:rsidP="0058431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431F" w:rsidRPr="0058431F" w:rsidRDefault="0058431F" w:rsidP="0058431F">
      <w:pPr>
        <w:spacing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>
        <w:rPr>
          <w:rFonts w:ascii="Verdana" w:eastAsia="Times New Roman" w:hAnsi="Verdana" w:cs="Arial"/>
          <w:color w:val="1C1C1C"/>
          <w:szCs w:val="24"/>
          <w:lang w:eastAsia="es-ES"/>
        </w:rPr>
        <w:t xml:space="preserve">9.-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 xml:space="preserve">Completa las oraciones con los pronombres átonos adecuados: </w:t>
      </w:r>
    </w:p>
    <w:p w:rsidR="0058431F" w:rsidRPr="0058431F" w:rsidRDefault="0058431F" w:rsidP="005843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8431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58431F" w:rsidRPr="0058431F" w:rsidRDefault="0058431F" w:rsidP="0058431F">
      <w:pPr>
        <w:numPr>
          <w:ilvl w:val="0"/>
          <w:numId w:val="7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 xml:space="preserve">A estas señoras no hay quien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832" type="#_x0000_t75" style="width:48pt;height:18pt" o:ole="">
            <v:imagedata r:id="rId140" o:title=""/>
          </v:shape>
          <w:control r:id="rId141" w:name="DefaultOcxName38" w:shapeid="_x0000_i1832"/>
        </w:object>
      </w:r>
      <w:r w:rsidRPr="0058431F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JXUwMDM0JXUwMDBkJXUwMDEy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>entienda.</w:t>
      </w:r>
    </w:p>
    <w:p w:rsidR="0058431F" w:rsidRPr="0058431F" w:rsidRDefault="0058431F" w:rsidP="0058431F">
      <w:pPr>
        <w:numPr>
          <w:ilvl w:val="0"/>
          <w:numId w:val="7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>No</w:t>
      </w:r>
      <w:r>
        <w:rPr>
          <w:rFonts w:ascii="Verdana" w:eastAsia="Times New Roman" w:hAnsi="Verdana" w:cs="Arial"/>
          <w:color w:val="1C1C1C"/>
          <w:szCs w:val="24"/>
          <w:lang w:eastAsia="es-ES"/>
        </w:rPr>
        <w:t xml:space="preserve">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833" type="#_x0000_t75" style="width:48pt;height:18pt" o:ole="">
            <v:imagedata r:id="rId142" o:title=""/>
          </v:shape>
          <w:control r:id="rId143" w:name="DefaultOcxName48" w:shapeid="_x0000_i1833"/>
        </w:object>
      </w:r>
      <w:r w:rsidRPr="0058431F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JXUwMDJiJXUwMDE2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>lo digas a nadie.</w:t>
      </w:r>
    </w:p>
    <w:p w:rsidR="0058431F" w:rsidRPr="0058431F" w:rsidRDefault="0058431F" w:rsidP="0058431F">
      <w:pPr>
        <w:numPr>
          <w:ilvl w:val="0"/>
          <w:numId w:val="7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 xml:space="preserve">¿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834" type="#_x0000_t75" style="width:48pt;height:18pt" o:ole="">
            <v:imagedata r:id="rId144" o:title=""/>
          </v:shape>
          <w:control r:id="rId145" w:name="DefaultOcxName58" w:shapeid="_x0000_i1834"/>
        </w:object>
      </w:r>
      <w:r w:rsidRPr="0058431F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JXUwMDE0JXUwMDI5JXUwMDE2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>has comprado ya los libros a los niños?</w:t>
      </w:r>
    </w:p>
    <w:p w:rsidR="0058431F" w:rsidRPr="0058431F" w:rsidRDefault="0058431F" w:rsidP="0058431F">
      <w:pPr>
        <w:numPr>
          <w:ilvl w:val="0"/>
          <w:numId w:val="7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 xml:space="preserve">El agua siempre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835" type="#_x0000_t75" style="width:48pt;height:18pt" o:ole="">
            <v:imagedata r:id="rId146" o:title=""/>
          </v:shape>
          <w:control r:id="rId147" w:name="DefaultOcxName67" w:shapeid="_x0000_i1835"/>
        </w:object>
      </w:r>
      <w:r w:rsidRPr="0058431F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JXUwMDM0JXUwMDBk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>compramos embotellada.</w:t>
      </w:r>
    </w:p>
    <w:p w:rsidR="0058431F" w:rsidRPr="0058431F" w:rsidRDefault="0058431F" w:rsidP="0058431F">
      <w:pPr>
        <w:numPr>
          <w:ilvl w:val="0"/>
          <w:numId w:val="7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 xml:space="preserve">Esas cosas se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836" type="#_x0000_t75" style="width:48pt;height:18pt" o:ole="">
            <v:imagedata r:id="rId148" o:title=""/>
          </v:shape>
          <w:control r:id="rId149" w:name="DefaultOcxName75" w:shapeid="_x0000_i1836"/>
        </w:object>
      </w:r>
      <w:r w:rsidRPr="0058431F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JXUwMDM0JXUwMDBkJXUwMDEy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>dirá usted a cualquiera.</w:t>
      </w:r>
    </w:p>
    <w:p w:rsidR="0058431F" w:rsidRPr="0058431F" w:rsidRDefault="0058431F" w:rsidP="0058431F">
      <w:pPr>
        <w:numPr>
          <w:ilvl w:val="0"/>
          <w:numId w:val="7"/>
        </w:numPr>
        <w:spacing w:before="100" w:beforeAutospacing="1" w:after="100" w:afterAutospacing="1" w:line="288" w:lineRule="auto"/>
        <w:ind w:left="480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 xml:space="preserve">¿Alguien quiere que 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object w:dxaOrig="960" w:dyaOrig="360">
          <v:shape id="_x0000_i1837" type="#_x0000_t75" style="width:48pt;height:18pt" o:ole="">
            <v:imagedata r:id="rId150" o:title=""/>
          </v:shape>
          <w:control r:id="rId151" w:name="DefaultOcxName84" w:shapeid="_x0000_i1837"/>
        </w:object>
      </w:r>
      <w:r w:rsidRPr="0058431F">
        <w:rPr>
          <w:rFonts w:ascii="Verdana" w:eastAsia="Times New Roman" w:hAnsi="Verdana" w:cs="Arial"/>
          <w:vanish/>
          <w:color w:val="1C1C1C"/>
          <w:szCs w:val="24"/>
          <w:lang w:eastAsia="es-ES"/>
        </w:rPr>
        <w:t xml:space="preserve">JXUwMDM0JXUwMDA5 </w:t>
      </w:r>
      <w:r w:rsidRPr="0058431F">
        <w:rPr>
          <w:rFonts w:ascii="Verdana" w:eastAsia="Times New Roman" w:hAnsi="Verdana" w:cs="Arial"/>
          <w:color w:val="1C1C1C"/>
          <w:szCs w:val="24"/>
          <w:lang w:eastAsia="es-ES"/>
        </w:rPr>
        <w:t>corrija la redacción</w:t>
      </w:r>
    </w:p>
    <w:p w:rsidR="0058431F" w:rsidRDefault="0058431F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58431F" w:rsidRDefault="0058431F" w:rsidP="005843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7E71" w:rsidRDefault="00A068BA" w:rsidP="00A068BA">
      <w:pPr>
        <w:pBdr>
          <w:top w:val="single" w:sz="6" w:space="1" w:color="auto"/>
        </w:pBdr>
        <w:spacing w:after="0" w:line="240" w:lineRule="auto"/>
        <w:rPr>
          <w:szCs w:val="24"/>
        </w:rPr>
      </w:pPr>
      <w:r>
        <w:rPr>
          <w:rFonts w:ascii="Verdana" w:hAnsi="Verdana" w:cs="Arial"/>
          <w:noProof/>
          <w:color w:val="1C1C1C"/>
          <w:lang w:eastAsia="es-ES"/>
        </w:rPr>
        <w:drawing>
          <wp:inline distT="0" distB="0" distL="0" distR="0" wp14:anchorId="7FB5B6E2" wp14:editId="7935EDD7">
            <wp:extent cx="3832860" cy="662940"/>
            <wp:effectExtent l="0" t="0" r="0" b="3810"/>
            <wp:docPr id="9" name="Imagen 9" descr="http://agrega.juntadeandalucia.es/repositorio/22122016/77/es-an_2016122212_9135151/icon_casestu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agrega.juntadeandalucia.es/repositorio/22122016/77/es-an_2016122212_9135151/icon_casestudy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BA" w:rsidRDefault="00A068BA" w:rsidP="00A068BA">
      <w:pPr>
        <w:pBdr>
          <w:top w:val="single" w:sz="6" w:space="1" w:color="auto"/>
        </w:pBdr>
        <w:spacing w:after="0" w:line="240" w:lineRule="auto"/>
        <w:rPr>
          <w:szCs w:val="24"/>
        </w:rPr>
      </w:pPr>
    </w:p>
    <w:p w:rsidR="00A068BA" w:rsidRPr="00A068BA" w:rsidRDefault="00A068BA" w:rsidP="00A068BA">
      <w:pPr>
        <w:pStyle w:val="NormalWeb"/>
        <w:spacing w:line="288" w:lineRule="auto"/>
        <w:jc w:val="both"/>
        <w:rPr>
          <w:rFonts w:ascii="Verdana" w:eastAsia="Times New Roman" w:hAnsi="Verdana" w:cs="Arial"/>
          <w:color w:val="1C1C1C"/>
          <w:lang w:eastAsia="es-ES"/>
        </w:rPr>
      </w:pPr>
      <w:r w:rsidRPr="00A068BA">
        <w:rPr>
          <w:rFonts w:ascii="Arial" w:hAnsi="Arial" w:cs="Arial"/>
        </w:rPr>
        <w:t>10.-</w:t>
      </w:r>
      <w:r>
        <w:rPr>
          <w:rFonts w:ascii="Arial" w:hAnsi="Arial" w:cs="Arial"/>
        </w:rPr>
        <w:t xml:space="preserve"> </w:t>
      </w:r>
      <w:r w:rsidRPr="00A068BA">
        <w:rPr>
          <w:rFonts w:ascii="Verdana" w:eastAsia="Times New Roman" w:hAnsi="Verdana" w:cs="Arial"/>
          <w:color w:val="1C1C1C"/>
          <w:lang w:eastAsia="es-ES"/>
        </w:rPr>
        <w:t>Copia este texto y escribe todos los signos de puntuación que creas convenientes:</w:t>
      </w:r>
    </w:p>
    <w:p w:rsidR="00A068BA" w:rsidRPr="00A068BA" w:rsidRDefault="00A068BA" w:rsidP="00A068BA">
      <w:pPr>
        <w:spacing w:before="168" w:after="0" w:line="288" w:lineRule="auto"/>
        <w:jc w:val="both"/>
        <w:rPr>
          <w:rFonts w:ascii="Verdana" w:eastAsia="Times New Roman" w:hAnsi="Verdana" w:cs="Arial"/>
          <w:color w:val="1C1C1C"/>
          <w:szCs w:val="24"/>
          <w:lang w:eastAsia="es-ES"/>
        </w:rPr>
      </w:pPr>
      <w:r w:rsidRPr="00A068BA">
        <w:rPr>
          <w:rFonts w:ascii="Verdana" w:eastAsia="Times New Roman" w:hAnsi="Verdana" w:cs="Arial"/>
          <w:color w:val="1C1C1C"/>
          <w:szCs w:val="24"/>
          <w:lang w:eastAsia="es-ES"/>
        </w:rPr>
        <w:t xml:space="preserve">Entonces llegó Pedro Recogió todo lo que encontró por el suelo el pijama la cazadora el pantalón La silla estaba en el suelo y la mesa muy sucia Se oyó un tremendo ruido y de pronto apareció Luisa con cara de terror y dijo </w:t>
      </w:r>
      <w:r w:rsidRPr="00A068BA">
        <w:rPr>
          <w:rFonts w:ascii="Verdana" w:eastAsia="Times New Roman" w:hAnsi="Verdana" w:cs="Arial"/>
          <w:i/>
          <w:iCs/>
          <w:color w:val="1C1C1C"/>
          <w:szCs w:val="24"/>
          <w:lang w:eastAsia="es-ES"/>
        </w:rPr>
        <w:t>Pedro por favor no entres en el dormitorio</w:t>
      </w:r>
    </w:p>
    <w:p w:rsidR="00A068BA" w:rsidRPr="00A068BA" w:rsidRDefault="00A068BA" w:rsidP="00A068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068BA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068BA" w:rsidRPr="00A068BA" w:rsidRDefault="00A068BA" w:rsidP="00A068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068BA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068BA" w:rsidRDefault="00A068BA" w:rsidP="00A068BA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Cs w:val="24"/>
        </w:rPr>
      </w:pPr>
    </w:p>
    <w:p w:rsidR="00A068BA" w:rsidRDefault="00A068BA" w:rsidP="00A068BA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Cs w:val="24"/>
        </w:rPr>
      </w:pPr>
    </w:p>
    <w:p w:rsidR="00A068BA" w:rsidRDefault="00A068BA" w:rsidP="00A068BA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Cs w:val="24"/>
        </w:rPr>
      </w:pPr>
    </w:p>
    <w:p w:rsidR="00A068BA" w:rsidRPr="00A068BA" w:rsidRDefault="00A068BA" w:rsidP="00A068BA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Cs w:val="24"/>
        </w:rPr>
      </w:pPr>
      <w:r>
        <w:rPr>
          <w:rFonts w:ascii="Verdana" w:hAnsi="Verdana" w:cs="Times"/>
          <w:color w:val="4E4E4E"/>
        </w:rPr>
        <w:t xml:space="preserve">Entonces llegó Pedro. Recogió todo lo que encontró por el suelo: el pijama, la cazadora, el pantalón... La silla estaba en el suelo y la mesa muy sucia. Se oyó un tremendo ruido y, de pronto, apareció Luisa con cara de terror y dijo: </w:t>
      </w:r>
      <w:r>
        <w:rPr>
          <w:rStyle w:val="nfasis"/>
          <w:rFonts w:ascii="Verdana" w:hAnsi="Verdana" w:cs="Times"/>
          <w:color w:val="4E4E4E"/>
        </w:rPr>
        <w:t>Pedro, por favor, no entres en el dormitorio.</w:t>
      </w:r>
    </w:p>
    <w:sectPr w:rsidR="00A068BA" w:rsidRPr="00A068BA" w:rsidSect="004218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44"/>
    <w:multiLevelType w:val="multilevel"/>
    <w:tmpl w:val="506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03CDB"/>
    <w:multiLevelType w:val="multilevel"/>
    <w:tmpl w:val="B2A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E6CCC"/>
    <w:multiLevelType w:val="multilevel"/>
    <w:tmpl w:val="5BA6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96836"/>
    <w:multiLevelType w:val="multilevel"/>
    <w:tmpl w:val="4EF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07837"/>
    <w:multiLevelType w:val="multilevel"/>
    <w:tmpl w:val="654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76C80"/>
    <w:multiLevelType w:val="multilevel"/>
    <w:tmpl w:val="5CE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211E8"/>
    <w:multiLevelType w:val="multilevel"/>
    <w:tmpl w:val="24A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1"/>
    <w:rsid w:val="000B52D9"/>
    <w:rsid w:val="000C2B3B"/>
    <w:rsid w:val="001F44F2"/>
    <w:rsid w:val="0042180C"/>
    <w:rsid w:val="0058431F"/>
    <w:rsid w:val="007B5021"/>
    <w:rsid w:val="00963BE7"/>
    <w:rsid w:val="00A068BA"/>
    <w:rsid w:val="00C17F62"/>
    <w:rsid w:val="00CA7E71"/>
    <w:rsid w:val="00CB1EAF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71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Fuentedeprrafopredeter"/>
    <w:rsid w:val="00963BE7"/>
    <w:rPr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8BA"/>
    <w:rPr>
      <w:rFonts w:ascii="Times New Roman" w:hAnsi="Times New Roman" w:cs="Times New Roman"/>
      <w:szCs w:val="24"/>
    </w:rPr>
  </w:style>
  <w:style w:type="character" w:styleId="nfasis">
    <w:name w:val="Emphasis"/>
    <w:basedOn w:val="Fuentedeprrafopredeter"/>
    <w:uiPriority w:val="20"/>
    <w:qFormat/>
    <w:rsid w:val="00A068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71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Fuentedeprrafopredeter"/>
    <w:rsid w:val="00963BE7"/>
    <w:rPr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8BA"/>
    <w:rPr>
      <w:rFonts w:ascii="Times New Roman" w:hAnsi="Times New Roman" w:cs="Times New Roman"/>
      <w:szCs w:val="24"/>
    </w:rPr>
  </w:style>
  <w:style w:type="character" w:styleId="nfasis">
    <w:name w:val="Emphasis"/>
    <w:basedOn w:val="Fuentedeprrafopredeter"/>
    <w:uiPriority w:val="20"/>
    <w:qFormat/>
    <w:rsid w:val="00A06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78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474">
          <w:marLeft w:val="0"/>
          <w:marRight w:val="0"/>
          <w:marTop w:val="0"/>
          <w:marBottom w:val="15"/>
          <w:divBdr>
            <w:top w:val="single" w:sz="6" w:space="6" w:color="002400"/>
            <w:left w:val="single" w:sz="6" w:space="6" w:color="002400"/>
            <w:bottom w:val="single" w:sz="6" w:space="6" w:color="002400"/>
            <w:right w:val="single" w:sz="6" w:space="6" w:color="002400"/>
          </w:divBdr>
          <w:divsChild>
            <w:div w:id="11432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119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737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10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955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70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369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75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768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112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1318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079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20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419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4.xml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control" Target="activeX/activeX27.xml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07" Type="http://schemas.openxmlformats.org/officeDocument/2006/relationships/control" Target="activeX/activeX49.xml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53" Type="http://schemas.openxmlformats.org/officeDocument/2006/relationships/control" Target="activeX/activeX22.xml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control" Target="activeX/activeX70.xml"/><Relationship Id="rId5" Type="http://schemas.openxmlformats.org/officeDocument/2006/relationships/webSettings" Target="webSettings.xml"/><Relationship Id="rId95" Type="http://schemas.openxmlformats.org/officeDocument/2006/relationships/control" Target="activeX/activeX43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43" Type="http://schemas.openxmlformats.org/officeDocument/2006/relationships/control" Target="activeX/activeX17.xml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control" Target="activeX/activeX65.xml"/><Relationship Id="rId80" Type="http://schemas.openxmlformats.org/officeDocument/2006/relationships/image" Target="media/image40.wmf"/><Relationship Id="rId85" Type="http://schemas.openxmlformats.org/officeDocument/2006/relationships/control" Target="activeX/activeX38.xml"/><Relationship Id="rId150" Type="http://schemas.openxmlformats.org/officeDocument/2006/relationships/image" Target="media/image75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33" Type="http://schemas.openxmlformats.org/officeDocument/2006/relationships/control" Target="activeX/activeX12.xml"/><Relationship Id="rId38" Type="http://schemas.openxmlformats.org/officeDocument/2006/relationships/image" Target="media/image19.wmf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control" Target="activeX/activeX60.xml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45" Type="http://schemas.openxmlformats.org/officeDocument/2006/relationships/control" Target="activeX/activeX68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image" Target="media/image10.jpeg"/><Relationship Id="rId28" Type="http://schemas.openxmlformats.org/officeDocument/2006/relationships/control" Target="activeX/activeX10.xml"/><Relationship Id="rId49" Type="http://schemas.openxmlformats.org/officeDocument/2006/relationships/control" Target="activeX/activeX20.xml"/><Relationship Id="rId114" Type="http://schemas.openxmlformats.org/officeDocument/2006/relationships/image" Target="media/image57.wmf"/><Relationship Id="rId119" Type="http://schemas.openxmlformats.org/officeDocument/2006/relationships/control" Target="activeX/activeX55.xml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control" Target="activeX/activeX28.xml"/><Relationship Id="rId81" Type="http://schemas.openxmlformats.org/officeDocument/2006/relationships/control" Target="activeX/activeX36.xml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control" Target="activeX/activeX63.xml"/><Relationship Id="rId151" Type="http://schemas.openxmlformats.org/officeDocument/2006/relationships/control" Target="activeX/activeX7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control" Target="activeX/activeX23.xml"/><Relationship Id="rId76" Type="http://schemas.openxmlformats.org/officeDocument/2006/relationships/image" Target="media/image38.wmf"/><Relationship Id="rId97" Type="http://schemas.openxmlformats.org/officeDocument/2006/relationships/control" Target="activeX/activeX44.xml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73.wmf"/><Relationship Id="rId7" Type="http://schemas.openxmlformats.org/officeDocument/2006/relationships/image" Target="media/image2.wmf"/><Relationship Id="rId71" Type="http://schemas.openxmlformats.org/officeDocument/2006/relationships/control" Target="activeX/activeX31.xml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image" Target="media/image14.jpeg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control" Target="activeX/activeX18.xml"/><Relationship Id="rId66" Type="http://schemas.openxmlformats.org/officeDocument/2006/relationships/image" Target="media/image33.wmf"/><Relationship Id="rId87" Type="http://schemas.openxmlformats.org/officeDocument/2006/relationships/control" Target="activeX/activeX39.xml"/><Relationship Id="rId110" Type="http://schemas.openxmlformats.org/officeDocument/2006/relationships/image" Target="media/image55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8.wmf"/><Relationship Id="rId61" Type="http://schemas.openxmlformats.org/officeDocument/2006/relationships/control" Target="activeX/activeX26.xml"/><Relationship Id="rId82" Type="http://schemas.openxmlformats.org/officeDocument/2006/relationships/image" Target="media/image41.wmf"/><Relationship Id="rId152" Type="http://schemas.openxmlformats.org/officeDocument/2006/relationships/image" Target="media/image76.gif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image" Target="media/image15.wmf"/><Relationship Id="rId35" Type="http://schemas.openxmlformats.org/officeDocument/2006/relationships/control" Target="activeX/activeX13.xml"/><Relationship Id="rId56" Type="http://schemas.openxmlformats.org/officeDocument/2006/relationships/image" Target="media/image28.wmf"/><Relationship Id="rId77" Type="http://schemas.openxmlformats.org/officeDocument/2006/relationships/control" Target="activeX/activeX34.xml"/><Relationship Id="rId100" Type="http://schemas.openxmlformats.org/officeDocument/2006/relationships/image" Target="media/image50.wmf"/><Relationship Id="rId105" Type="http://schemas.openxmlformats.org/officeDocument/2006/relationships/control" Target="activeX/activeX48.xml"/><Relationship Id="rId126" Type="http://schemas.openxmlformats.org/officeDocument/2006/relationships/image" Target="media/image63.wmf"/><Relationship Id="rId147" Type="http://schemas.openxmlformats.org/officeDocument/2006/relationships/control" Target="activeX/activeX69.xml"/><Relationship Id="rId8" Type="http://schemas.openxmlformats.org/officeDocument/2006/relationships/control" Target="activeX/activeX1.xml"/><Relationship Id="rId51" Type="http://schemas.openxmlformats.org/officeDocument/2006/relationships/control" Target="activeX/activeX21.xml"/><Relationship Id="rId72" Type="http://schemas.openxmlformats.org/officeDocument/2006/relationships/image" Target="media/image36.wmf"/><Relationship Id="rId93" Type="http://schemas.openxmlformats.org/officeDocument/2006/relationships/control" Target="activeX/activeX42.xml"/><Relationship Id="rId98" Type="http://schemas.openxmlformats.org/officeDocument/2006/relationships/image" Target="media/image49.wmf"/><Relationship Id="rId121" Type="http://schemas.openxmlformats.org/officeDocument/2006/relationships/control" Target="activeX/activeX56.xml"/><Relationship Id="rId142" Type="http://schemas.openxmlformats.org/officeDocument/2006/relationships/image" Target="media/image71.wmf"/><Relationship Id="rId3" Type="http://schemas.microsoft.com/office/2007/relationships/stylesWithEffects" Target="stylesWithEffects.xml"/><Relationship Id="rId25" Type="http://schemas.openxmlformats.org/officeDocument/2006/relationships/control" Target="activeX/activeX9.xml"/><Relationship Id="rId46" Type="http://schemas.openxmlformats.org/officeDocument/2006/relationships/image" Target="media/image23.wmf"/><Relationship Id="rId67" Type="http://schemas.openxmlformats.org/officeDocument/2006/relationships/control" Target="activeX/activeX29.xml"/><Relationship Id="rId116" Type="http://schemas.openxmlformats.org/officeDocument/2006/relationships/image" Target="media/image58.wmf"/><Relationship Id="rId137" Type="http://schemas.openxmlformats.org/officeDocument/2006/relationships/control" Target="activeX/activeX64.xml"/><Relationship Id="rId20" Type="http://schemas.openxmlformats.org/officeDocument/2006/relationships/control" Target="activeX/activeX7.xml"/><Relationship Id="rId41" Type="http://schemas.openxmlformats.org/officeDocument/2006/relationships/control" Target="activeX/activeX16.xml"/><Relationship Id="rId62" Type="http://schemas.openxmlformats.org/officeDocument/2006/relationships/image" Target="media/image31.wmf"/><Relationship Id="rId83" Type="http://schemas.openxmlformats.org/officeDocument/2006/relationships/control" Target="activeX/activeX37.xml"/><Relationship Id="rId88" Type="http://schemas.openxmlformats.org/officeDocument/2006/relationships/image" Target="media/image44.wmf"/><Relationship Id="rId111" Type="http://schemas.openxmlformats.org/officeDocument/2006/relationships/control" Target="activeX/activeX51.xml"/><Relationship Id="rId132" Type="http://schemas.openxmlformats.org/officeDocument/2006/relationships/image" Target="media/image66.wmf"/><Relationship Id="rId153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image" Target="media/image18.wmf"/><Relationship Id="rId57" Type="http://schemas.openxmlformats.org/officeDocument/2006/relationships/control" Target="activeX/activeX24.xml"/><Relationship Id="rId106" Type="http://schemas.openxmlformats.org/officeDocument/2006/relationships/image" Target="media/image53.wmf"/><Relationship Id="rId127" Type="http://schemas.openxmlformats.org/officeDocument/2006/relationships/control" Target="activeX/activeX59.xml"/><Relationship Id="rId10" Type="http://schemas.openxmlformats.org/officeDocument/2006/relationships/control" Target="activeX/activeX2.xml"/><Relationship Id="rId31" Type="http://schemas.openxmlformats.org/officeDocument/2006/relationships/control" Target="activeX/activeX11.xml"/><Relationship Id="rId52" Type="http://schemas.openxmlformats.org/officeDocument/2006/relationships/image" Target="media/image26.wmf"/><Relationship Id="rId73" Type="http://schemas.openxmlformats.org/officeDocument/2006/relationships/control" Target="activeX/activeX32.xml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61.wmf"/><Relationship Id="rId143" Type="http://schemas.openxmlformats.org/officeDocument/2006/relationships/control" Target="activeX/activeX67.xml"/><Relationship Id="rId148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26" Type="http://schemas.openxmlformats.org/officeDocument/2006/relationships/image" Target="media/image12.jpeg"/><Relationship Id="rId47" Type="http://schemas.openxmlformats.org/officeDocument/2006/relationships/control" Target="activeX/activeX19.xml"/><Relationship Id="rId68" Type="http://schemas.openxmlformats.org/officeDocument/2006/relationships/image" Target="media/image34.wmf"/><Relationship Id="rId89" Type="http://schemas.openxmlformats.org/officeDocument/2006/relationships/control" Target="activeX/activeX40.xml"/><Relationship Id="rId112" Type="http://schemas.openxmlformats.org/officeDocument/2006/relationships/image" Target="media/image56.wmf"/><Relationship Id="rId133" Type="http://schemas.openxmlformats.org/officeDocument/2006/relationships/control" Target="activeX/activeX62.xml"/><Relationship Id="rId154" Type="http://schemas.openxmlformats.org/officeDocument/2006/relationships/theme" Target="theme/theme1.xml"/><Relationship Id="rId16" Type="http://schemas.openxmlformats.org/officeDocument/2006/relationships/control" Target="activeX/activeX5.xml"/><Relationship Id="rId37" Type="http://schemas.openxmlformats.org/officeDocument/2006/relationships/control" Target="activeX/activeX14.xml"/><Relationship Id="rId58" Type="http://schemas.openxmlformats.org/officeDocument/2006/relationships/image" Target="media/image29.wmf"/><Relationship Id="rId79" Type="http://schemas.openxmlformats.org/officeDocument/2006/relationships/control" Target="activeX/activeX35.xml"/><Relationship Id="rId102" Type="http://schemas.openxmlformats.org/officeDocument/2006/relationships/image" Target="media/image51.wmf"/><Relationship Id="rId123" Type="http://schemas.openxmlformats.org/officeDocument/2006/relationships/control" Target="activeX/activeX57.xml"/><Relationship Id="rId144" Type="http://schemas.openxmlformats.org/officeDocument/2006/relationships/image" Target="media/image72.wmf"/><Relationship Id="rId90" Type="http://schemas.openxmlformats.org/officeDocument/2006/relationships/image" Target="media/image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1539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 TREVELEZ</dc:creator>
  <cp:lastModifiedBy>SEP TREVELEZ</cp:lastModifiedBy>
  <cp:revision>8</cp:revision>
  <dcterms:created xsi:type="dcterms:W3CDTF">2018-02-20T16:33:00Z</dcterms:created>
  <dcterms:modified xsi:type="dcterms:W3CDTF">2018-02-20T17:58:00Z</dcterms:modified>
</cp:coreProperties>
</file>