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6" w:rsidRDefault="00B45E1F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Plantilla para la valoración del</w:t>
      </w:r>
    </w:p>
    <w:p w:rsidR="00331386" w:rsidRDefault="00B45E1F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sz w:val="32"/>
          <w:szCs w:val="32"/>
          <w:lang w:eastAsia="zh-CN" w:bidi="hi-IN"/>
        </w:rPr>
        <w:t>PROYECTO DE FORMACIÓN</w:t>
      </w:r>
    </w:p>
    <w:p w:rsidR="00331386" w:rsidRDefault="00B45E1F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de GRUPO DE TRABAJO</w:t>
      </w:r>
    </w:p>
    <w:p w:rsidR="00331386" w:rsidRDefault="00331386" w:rsidP="00B74DED">
      <w:pPr>
        <w:suppressAutoHyphens/>
        <w:spacing w:after="0" w:line="240" w:lineRule="auto"/>
        <w:rPr>
          <w:rFonts w:ascii="Arial" w:eastAsia="Noto Sans CJK SC Regular" w:hAnsi="Arial" w:cs="Arial"/>
          <w:color w:val="404040" w:themeColor="text1" w:themeTint="BF"/>
          <w:kern w:val="2"/>
          <w:sz w:val="20"/>
          <w:szCs w:val="20"/>
          <w:lang w:eastAsia="zh-CN" w:bidi="hi-IN"/>
        </w:rPr>
      </w:pPr>
    </w:p>
    <w:p w:rsidR="00331386" w:rsidRDefault="00331386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2"/>
          <w:sz w:val="20"/>
          <w:szCs w:val="20"/>
          <w:lang w:eastAsia="zh-CN" w:bidi="hi-IN"/>
        </w:rPr>
      </w:pPr>
    </w:p>
    <w:p w:rsidR="00331386" w:rsidRDefault="00331386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2"/>
          <w:sz w:val="20"/>
          <w:szCs w:val="20"/>
          <w:lang w:eastAsia="zh-CN" w:bidi="hi-IN"/>
        </w:rPr>
      </w:pPr>
    </w:p>
    <w:p w:rsidR="00331386" w:rsidRDefault="00B45E1F">
      <w:pPr>
        <w:suppressAutoHyphens/>
        <w:spacing w:after="283" w:line="240" w:lineRule="auto"/>
        <w:rPr>
          <w:rFonts w:ascii="Arial" w:eastAsia="Noto Sans CJK SC Regular" w:hAnsi="Arial" w:cs="Arial"/>
          <w:b/>
          <w:kern w:val="2"/>
          <w:lang w:eastAsia="zh-CN" w:bidi="hi-IN"/>
        </w:rPr>
      </w:pPr>
      <w:r>
        <w:rPr>
          <w:rFonts w:ascii="Arial" w:eastAsia="Noto Sans CJK SC Regular" w:hAnsi="Arial" w:cs="Arial"/>
          <w:kern w:val="2"/>
          <w:lang w:eastAsia="zh-CN" w:bidi="hi-IN"/>
        </w:rPr>
        <w:t xml:space="preserve">Título del Grupo de Trabajo: </w:t>
      </w:r>
      <w:r w:rsidR="00B74DED">
        <w:rPr>
          <w:rFonts w:ascii="Arial" w:eastAsia="Noto Sans CJK SC Regular" w:hAnsi="Arial" w:cs="Arial"/>
          <w:kern w:val="2"/>
          <w:lang w:eastAsia="zh-CN" w:bidi="hi-IN"/>
        </w:rPr>
        <w:t>JUGANDO A CREAR CUENTOS EN EL C.P.R.LAGUNA MEDINA</w:t>
      </w:r>
      <w:r w:rsidR="00591AD8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:rsidR="00331386" w:rsidRDefault="00B45E1F">
      <w:pPr>
        <w:suppressAutoHyphens/>
        <w:spacing w:after="283" w:line="240" w:lineRule="auto"/>
        <w:rPr>
          <w:rFonts w:ascii="Arial" w:eastAsia="Noto Sans CJK SC Regular" w:hAnsi="Arial" w:cs="Arial"/>
          <w:b/>
          <w:kern w:val="2"/>
          <w:lang w:eastAsia="zh-CN" w:bidi="hi-IN"/>
        </w:rPr>
      </w:pPr>
      <w:r>
        <w:rPr>
          <w:rFonts w:ascii="Arial" w:eastAsia="Noto Sans CJK SC Regular" w:hAnsi="Arial" w:cs="Arial"/>
          <w:kern w:val="2"/>
          <w:lang w:eastAsia="zh-CN" w:bidi="hi-IN"/>
        </w:rPr>
        <w:t xml:space="preserve">Centro docente: </w:t>
      </w:r>
      <w:r w:rsidR="00B74DED">
        <w:rPr>
          <w:rFonts w:ascii="Arial" w:eastAsia="Noto Sans CJK SC Regular" w:hAnsi="Arial" w:cs="Arial"/>
          <w:kern w:val="2"/>
          <w:lang w:eastAsia="zh-CN" w:bidi="hi-IN"/>
        </w:rPr>
        <w:t>C.P.R. LAGUNA  MEDINA</w:t>
      </w:r>
    </w:p>
    <w:p w:rsidR="00331386" w:rsidRDefault="00B45E1F">
      <w:pPr>
        <w:suppressAutoHyphens/>
        <w:spacing w:after="283" w:line="240" w:lineRule="auto"/>
        <w:rPr>
          <w:rFonts w:ascii="Arial" w:eastAsia="Noto Sans CJK SC Regular" w:hAnsi="Arial" w:cs="Arial"/>
          <w:kern w:val="2"/>
          <w:lang w:eastAsia="zh-CN" w:bidi="hi-IN"/>
        </w:rPr>
      </w:pPr>
      <w:r>
        <w:rPr>
          <w:rFonts w:ascii="Arial" w:eastAsia="Noto Sans CJK SC Regular" w:hAnsi="Arial" w:cs="Arial"/>
          <w:kern w:val="2"/>
          <w:lang w:eastAsia="zh-CN" w:bidi="hi-IN"/>
        </w:rPr>
        <w:t>Coordinador/a:</w:t>
      </w:r>
      <w:r w:rsidR="00B74DED">
        <w:rPr>
          <w:rFonts w:ascii="Arial" w:eastAsia="Noto Sans CJK SC Regular" w:hAnsi="Arial" w:cs="Arial"/>
          <w:kern w:val="2"/>
          <w:lang w:eastAsia="zh-CN" w:bidi="hi-IN"/>
        </w:rPr>
        <w:t xml:space="preserve"> Juan Martín Nieto Menacho</w:t>
      </w:r>
    </w:p>
    <w:p w:rsidR="00331386" w:rsidRDefault="00331386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kern w:val="2"/>
          <w:lang w:eastAsia="zh-CN" w:bidi="hi-IN"/>
        </w:rPr>
      </w:pPr>
    </w:p>
    <w:p w:rsidR="00331386" w:rsidRDefault="00B45E1F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b/>
          <w:bCs/>
          <w:kern w:val="2"/>
          <w:u w:val="single"/>
          <w:lang w:eastAsia="zh-CN" w:bidi="hi-IN"/>
        </w:rPr>
      </w:pPr>
      <w:r>
        <w:rPr>
          <w:rFonts w:ascii="Arial" w:eastAsia="Noto Sans CJK SC Regular" w:hAnsi="Arial" w:cs="Arial"/>
          <w:b/>
          <w:bCs/>
          <w:kern w:val="2"/>
          <w:u w:val="single"/>
          <w:lang w:eastAsia="zh-CN" w:bidi="hi-IN"/>
        </w:rPr>
        <w:t>CRITERIOS  PARA LA  VALORACIÓN DEL TRABAJO REALIZADO:</w:t>
      </w:r>
    </w:p>
    <w:p w:rsidR="00331386" w:rsidRDefault="00B45E1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Trabajo de planificación del GT (organización, desarrollo y seguimiento del proyecto) y </w:t>
      </w:r>
      <w:r>
        <w:rPr>
          <w:rFonts w:ascii="Arial" w:hAnsi="Arial" w:cs="Arial"/>
          <w:sz w:val="24"/>
          <w:szCs w:val="24"/>
        </w:rPr>
        <w:t xml:space="preserve">valoración de la metodología colaborativa de trabajo utilizada. </w:t>
      </w:r>
    </w:p>
    <w:p w:rsidR="00331386" w:rsidRDefault="00331386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591AD8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Hemos subido un documento a la plataforma de la organización del grupo. Los participantes han colaborado en la mejora del GT en relación a su experiencia en el aula a través de los cuentos realizados en los proyectos, efemérides y Unidades Didácticas. Aunque </w:t>
      </w:r>
      <w:r w:rsidR="000C6461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los maestros y maestros trabajan en diferentes pedanías la relación colaborativa es muy fluida y rica cuando nos reunimos.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B45E1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profesorado.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537164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Hasta el momento llevamo</w:t>
      </w:r>
      <w:r w:rsidR="00591AD8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s 3 sesiones/reuniones  de las 4 previstas en las que se ha cumplido la función de organización. La asistencia a las reuniones ha sido de un 100%.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B45E1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Nivel de consecución de los objetivos propuestos y valoración de las estrategias e indicadores.</w:t>
      </w:r>
    </w:p>
    <w:p w:rsidR="000C6461" w:rsidRDefault="000C6461" w:rsidP="000C6461">
      <w:pPr>
        <w:pStyle w:val="Prrafodelista"/>
        <w:numPr>
          <w:ilvl w:val="0"/>
          <w:numId w:val="3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Crear materiales de trabajo innovadores en relación a los cuentos y llevarlos a la práctica (En proceso)</w:t>
      </w:r>
    </w:p>
    <w:p w:rsidR="000C6461" w:rsidRDefault="000C6461" w:rsidP="000C6461">
      <w:pPr>
        <w:pStyle w:val="Prrafodelista"/>
        <w:numPr>
          <w:ilvl w:val="0"/>
          <w:numId w:val="3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Elaborar propuestas concretas en las diferentes etapas que incidan en el proceso de enseñanza- aprendizaje en los diferentes Proyectos, Unidades y efémerides (Conseguido en las que se han trabajado hasta el momento)</w:t>
      </w:r>
    </w:p>
    <w:p w:rsidR="000C6461" w:rsidRDefault="000C6461" w:rsidP="000C6461">
      <w:pPr>
        <w:pStyle w:val="Prrafodelista"/>
        <w:numPr>
          <w:ilvl w:val="0"/>
          <w:numId w:val="3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lastRenderedPageBreak/>
        <w:t>Desarrollar la lecto-escritura a través de los cuentos trabajados en los Proyectos o en las Unidades Didácticas (En proceso)</w:t>
      </w:r>
    </w:p>
    <w:p w:rsidR="00877E71" w:rsidRDefault="00877E71" w:rsidP="000C6461">
      <w:pPr>
        <w:pStyle w:val="Prrafodelista"/>
        <w:numPr>
          <w:ilvl w:val="0"/>
          <w:numId w:val="3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Propiciar momentos y lugares de encuentro para el intercambio de experiencias entre los docentes  y entre los alumnos de diferentes etapas (En proceso)</w:t>
      </w:r>
    </w:p>
    <w:p w:rsidR="00877E71" w:rsidRPr="000C6461" w:rsidRDefault="00877E71" w:rsidP="000C6461">
      <w:pPr>
        <w:pStyle w:val="Prrafodelista"/>
        <w:numPr>
          <w:ilvl w:val="0"/>
          <w:numId w:val="3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Elaborar un dossier resultado del trabajo en grupo (En proceso)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B45E1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Selección, preparación y elaboración de materiales de calidad e innovadores para la </w:t>
      </w:r>
      <w:r w:rsidR="00BF3A3A">
        <w:rPr>
          <w:rFonts w:ascii="Arial" w:hAnsi="Arial" w:cs="Arial"/>
          <w:sz w:val="24"/>
          <w:szCs w:val="24"/>
        </w:rPr>
        <w:t xml:space="preserve">puesta en práctica en el aula y </w:t>
      </w:r>
      <w:r w:rsidR="00BF3A3A">
        <w:rPr>
          <w:rFonts w:ascii="Arial" w:hAnsi="Arial" w:cs="Arial"/>
          <w:color w:val="000000" w:themeColor="text1"/>
          <w:sz w:val="24"/>
          <w:szCs w:val="24"/>
        </w:rPr>
        <w:t>a</w:t>
      </w:r>
      <w:r w:rsidR="00BF3A3A">
        <w:rPr>
          <w:rFonts w:ascii="Arial" w:hAnsi="Arial" w:cs="Arial"/>
          <w:color w:val="000000" w:themeColor="text1"/>
          <w:sz w:val="24"/>
          <w:szCs w:val="24"/>
        </w:rPr>
        <w:t>ctuaciones concretas con el alumnado o en el centro que permitan el impacto de la formación.</w:t>
      </w:r>
    </w:p>
    <w:p w:rsidR="00877E71" w:rsidRDefault="00877E71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:rsidR="00877E71" w:rsidRDefault="00877E71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Hemos planificado efemérides a través del </w:t>
      </w:r>
      <w:r w:rsidR="00BF3A3A">
        <w:rPr>
          <w:rFonts w:ascii="Arial" w:hAnsi="Arial" w:cs="Arial"/>
          <w:sz w:val="24"/>
          <w:szCs w:val="24"/>
        </w:rPr>
        <w:t xml:space="preserve"> cuento en el aula, </w:t>
      </w:r>
      <w:r>
        <w:rPr>
          <w:rFonts w:ascii="Arial" w:hAnsi="Arial" w:cs="Arial"/>
          <w:sz w:val="24"/>
          <w:szCs w:val="24"/>
        </w:rPr>
        <w:t xml:space="preserve"> hemos colgado en Colabora</w:t>
      </w:r>
      <w:r w:rsidR="00BF3A3A">
        <w:rPr>
          <w:rFonts w:ascii="Arial" w:hAnsi="Arial" w:cs="Arial"/>
          <w:sz w:val="24"/>
          <w:szCs w:val="24"/>
        </w:rPr>
        <w:t xml:space="preserve"> material relacionado con el día de la paz en el que han participado profesores de las diferentes etapas y especialidades.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Pr="00BF3A3A" w:rsidRDefault="00B45E1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 Lecturas, análisis y reflexión posterior de documentos.</w:t>
      </w:r>
    </w:p>
    <w:p w:rsidR="00BF3A3A" w:rsidRDefault="00BF3A3A" w:rsidP="00BF3A3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:rsidR="00BF3A3A" w:rsidRPr="00BF3A3A" w:rsidRDefault="00BF3A3A" w:rsidP="00BF3A3A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No se contemplan en la organización del grupo.</w:t>
      </w:r>
    </w:p>
    <w:p w:rsidR="00331386" w:rsidRDefault="00331386">
      <w:p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2"/>
          <w:sz w:val="24"/>
          <w:szCs w:val="24"/>
          <w:lang w:eastAsia="zh-CN" w:bidi="hi-IN"/>
        </w:rPr>
      </w:pPr>
    </w:p>
    <w:p w:rsidR="00331386" w:rsidRPr="00BF3A3A" w:rsidRDefault="00B45E1F" w:rsidP="00BF3A3A">
      <w:pPr>
        <w:numPr>
          <w:ilvl w:val="0"/>
          <w:numId w:val="1"/>
        </w:num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3A3A">
        <w:rPr>
          <w:rFonts w:ascii="Arial" w:hAnsi="Arial" w:cs="Arial"/>
          <w:color w:val="000000" w:themeColor="text1"/>
          <w:sz w:val="24"/>
          <w:szCs w:val="24"/>
        </w:rPr>
        <w:t>Grado de participación en Colabor@ (calidad y cantidad de intervenciones en el blog, el foro, documentos y recursos compartidos).</w:t>
      </w:r>
    </w:p>
    <w:p w:rsidR="00331386" w:rsidRDefault="00331386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:rsidR="00331386" w:rsidRDefault="00BF3A3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escasa por parte de los participa</w:t>
      </w:r>
      <w:r w:rsidR="007727DA">
        <w:rPr>
          <w:rFonts w:ascii="Arial" w:hAnsi="Arial" w:cs="Arial"/>
          <w:sz w:val="24"/>
          <w:szCs w:val="24"/>
        </w:rPr>
        <w:t>ntes. A partir de ahora debemos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ser más activo y plasmar todo lo que se está haciendo en la mejora del  Grupo de Trabajo.</w:t>
      </w:r>
    </w:p>
    <w:p w:rsidR="00331386" w:rsidRDefault="00331386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:rsidR="00331386" w:rsidRDefault="00331386" w:rsidP="00BF3A3A">
      <w:pPr>
        <w:suppressAutoHyphens/>
        <w:spacing w:after="0" w:line="288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:rsidR="00331386" w:rsidRDefault="00331386">
      <w:pPr>
        <w:suppressAutoHyphens/>
        <w:spacing w:after="0" w:line="288" w:lineRule="auto"/>
      </w:pPr>
    </w:p>
    <w:sectPr w:rsidR="00331386">
      <w:footerReference w:type="default" r:id="rId8"/>
      <w:pgSz w:w="11906" w:h="16838"/>
      <w:pgMar w:top="1418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03" w:rsidRDefault="00040E03">
      <w:pPr>
        <w:spacing w:after="0" w:line="240" w:lineRule="auto"/>
      </w:pPr>
      <w:r>
        <w:separator/>
      </w:r>
    </w:p>
  </w:endnote>
  <w:endnote w:type="continuationSeparator" w:id="0">
    <w:p w:rsidR="00040E03" w:rsidRDefault="0004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94554"/>
      <w:docPartObj>
        <w:docPartGallery w:val="Page Numbers (Bottom of Page)"/>
        <w:docPartUnique/>
      </w:docPartObj>
    </w:sdtPr>
    <w:sdtEndPr/>
    <w:sdtContent>
      <w:p w:rsidR="00331386" w:rsidRDefault="00B45E1F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728EC">
          <w:rPr>
            <w:noProof/>
          </w:rPr>
          <w:t>2</w:t>
        </w:r>
        <w:r>
          <w:fldChar w:fldCharType="end"/>
        </w:r>
      </w:p>
    </w:sdtContent>
  </w:sdt>
  <w:p w:rsidR="00331386" w:rsidRDefault="00331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03" w:rsidRDefault="00040E03">
      <w:pPr>
        <w:spacing w:after="0" w:line="240" w:lineRule="auto"/>
      </w:pPr>
      <w:r>
        <w:separator/>
      </w:r>
    </w:p>
  </w:footnote>
  <w:footnote w:type="continuationSeparator" w:id="0">
    <w:p w:rsidR="00040E03" w:rsidRDefault="0004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250"/>
    <w:multiLevelType w:val="multilevel"/>
    <w:tmpl w:val="038A0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4035A7"/>
    <w:multiLevelType w:val="hybridMultilevel"/>
    <w:tmpl w:val="00A29A92"/>
    <w:lvl w:ilvl="0" w:tplc="5E4A94CC"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2E21"/>
    <w:multiLevelType w:val="multilevel"/>
    <w:tmpl w:val="E592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6"/>
    <w:rsid w:val="00040E03"/>
    <w:rsid w:val="000C6461"/>
    <w:rsid w:val="002728EC"/>
    <w:rsid w:val="00331386"/>
    <w:rsid w:val="00537164"/>
    <w:rsid w:val="00591AD8"/>
    <w:rsid w:val="006E2A9B"/>
    <w:rsid w:val="007727DA"/>
    <w:rsid w:val="00877E71"/>
    <w:rsid w:val="00B45E1F"/>
    <w:rsid w:val="00B74DED"/>
    <w:rsid w:val="00B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65A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65A85"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eastAsia="Noto Sans CJK SC Regular" w:cs="Liberation Serif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65A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65A85"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eastAsia="Noto Sans CJK SC Regular" w:cs="Liberation Serif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</cp:lastModifiedBy>
  <cp:revision>2</cp:revision>
  <dcterms:created xsi:type="dcterms:W3CDTF">2018-02-28T17:05:00Z</dcterms:created>
  <dcterms:modified xsi:type="dcterms:W3CDTF">2018-02-28T17:05:00Z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