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96" w:rsidRPr="00413396" w:rsidRDefault="00413396" w:rsidP="00413396">
      <w:pPr>
        <w:jc w:val="center"/>
        <w:rPr>
          <w:b/>
          <w:u w:val="single"/>
        </w:rPr>
      </w:pPr>
      <w:r w:rsidRPr="00413396">
        <w:rPr>
          <w:b/>
          <w:u w:val="single"/>
        </w:rPr>
        <w:t>Descubriendo la Biblioteca</w:t>
      </w:r>
    </w:p>
    <w:p w:rsidR="00413396" w:rsidRDefault="00413396" w:rsidP="00044AA7">
      <w:pPr>
        <w:jc w:val="both"/>
      </w:pPr>
      <w:r>
        <w:tab/>
      </w:r>
    </w:p>
    <w:p w:rsidR="00FB73DF" w:rsidRDefault="00413396" w:rsidP="00044AA7">
      <w:pPr>
        <w:jc w:val="both"/>
      </w:pPr>
      <w:r>
        <w:tab/>
      </w:r>
      <w:r w:rsidR="00FB73DF">
        <w:t>En la Biblioteca, durante el recreo.</w:t>
      </w:r>
    </w:p>
    <w:p w:rsidR="004F2894" w:rsidRDefault="004F2894" w:rsidP="00044AA7">
      <w:pPr>
        <w:jc w:val="both"/>
      </w:pPr>
      <w:r>
        <w:t>(La cámara avanza unos metros desde el pasillo, entra en la Biblioteca y hace una panorámica, deteniéndose en Esperanza, que está de espaldas. Por la izquierda aparece Marta.)</w:t>
      </w:r>
    </w:p>
    <w:p w:rsidR="001E66FF" w:rsidRPr="00130067" w:rsidRDefault="003011FE" w:rsidP="00044AA7">
      <w:pPr>
        <w:jc w:val="both"/>
        <w:rPr>
          <w:color w:val="948A54" w:themeColor="background2" w:themeShade="80"/>
        </w:rPr>
      </w:pPr>
      <w:r w:rsidRPr="00130067">
        <w:rPr>
          <w:color w:val="948A54" w:themeColor="background2" w:themeShade="80"/>
        </w:rPr>
        <w:t>Marta</w:t>
      </w:r>
      <w:r w:rsidR="007C5802" w:rsidRPr="00130067">
        <w:rPr>
          <w:color w:val="948A54" w:themeColor="background2" w:themeShade="80"/>
        </w:rPr>
        <w:t>.-</w:t>
      </w:r>
      <w:r w:rsidRPr="00130067">
        <w:rPr>
          <w:color w:val="948A54" w:themeColor="background2" w:themeShade="80"/>
        </w:rPr>
        <w:t xml:space="preserve"> Hola, </w:t>
      </w:r>
      <w:proofErr w:type="spellStart"/>
      <w:r w:rsidRPr="00130067">
        <w:rPr>
          <w:color w:val="948A54" w:themeColor="background2" w:themeShade="80"/>
        </w:rPr>
        <w:t>Espe</w:t>
      </w:r>
      <w:proofErr w:type="spellEnd"/>
      <w:r w:rsidRPr="00130067">
        <w:rPr>
          <w:color w:val="948A54" w:themeColor="background2" w:themeShade="80"/>
        </w:rPr>
        <w:t>. ¿Qué buscas?</w:t>
      </w:r>
    </w:p>
    <w:p w:rsidR="003011FE" w:rsidRPr="00413396" w:rsidRDefault="003011FE" w:rsidP="00044AA7">
      <w:pPr>
        <w:jc w:val="both"/>
        <w:rPr>
          <w:color w:val="4F81BD" w:themeColor="accent1"/>
        </w:rPr>
      </w:pPr>
      <w:r w:rsidRPr="00413396">
        <w:rPr>
          <w:color w:val="4F81BD" w:themeColor="accent1"/>
        </w:rPr>
        <w:t>Esperanza</w:t>
      </w:r>
      <w:r w:rsidR="007C5802" w:rsidRPr="00413396">
        <w:rPr>
          <w:color w:val="4F81BD" w:themeColor="accent1"/>
        </w:rPr>
        <w:t>.-Tengo que leer un libro de Laura Gallego y no sé cómo localizarlo.</w:t>
      </w:r>
    </w:p>
    <w:p w:rsidR="007C5802" w:rsidRPr="00130067" w:rsidRDefault="007C5802" w:rsidP="00044AA7">
      <w:pPr>
        <w:jc w:val="both"/>
        <w:rPr>
          <w:color w:val="948A54" w:themeColor="background2" w:themeShade="80"/>
        </w:rPr>
      </w:pPr>
      <w:r w:rsidRPr="00130067">
        <w:rPr>
          <w:color w:val="948A54" w:themeColor="background2" w:themeShade="80"/>
        </w:rPr>
        <w:t>Marta.- Es facilísimo. Verás, Laura Gallego escribe novelas juveniles, luego tienes que buscar en la sección de "Narrativa". Ésta en la que buscas sólo hay obras de teatro. Sígueme (se desplazan hasta la izquierda y aparece Laura, parada frente a los estantes de "Poesía").</w:t>
      </w:r>
    </w:p>
    <w:p w:rsidR="007C5802" w:rsidRPr="00130067" w:rsidRDefault="007C5802" w:rsidP="00044AA7">
      <w:pPr>
        <w:jc w:val="both"/>
        <w:rPr>
          <w:color w:val="C0504D" w:themeColor="accent2"/>
        </w:rPr>
      </w:pPr>
      <w:r w:rsidRPr="00130067">
        <w:rPr>
          <w:color w:val="C0504D" w:themeColor="accent2"/>
        </w:rPr>
        <w:t xml:space="preserve">Laura.- (Después de separar varios lomos de las obras de García Lorca, elige uno) </w:t>
      </w:r>
      <w:r w:rsidRPr="00130067">
        <w:rPr>
          <w:i/>
          <w:color w:val="C0504D" w:themeColor="accent2"/>
        </w:rPr>
        <w:t>La casa de Bernarda Alba</w:t>
      </w:r>
      <w:r w:rsidRPr="00130067">
        <w:rPr>
          <w:color w:val="C0504D" w:themeColor="accent2"/>
        </w:rPr>
        <w:t xml:space="preserve"> será el siguiente (devuelve el libro a su lugar y se gira, encontrándose con Marta y Esperanza).</w:t>
      </w:r>
      <w:r w:rsidR="004F003E" w:rsidRPr="00130067">
        <w:rPr>
          <w:color w:val="C0504D" w:themeColor="accent2"/>
        </w:rPr>
        <w:t xml:space="preserve"> </w:t>
      </w:r>
      <w:r w:rsidRPr="00130067">
        <w:rPr>
          <w:color w:val="C0504D" w:themeColor="accent2"/>
        </w:rPr>
        <w:t>Buenos días</w:t>
      </w:r>
      <w:r w:rsidR="004F003E" w:rsidRPr="00130067">
        <w:rPr>
          <w:color w:val="C0504D" w:themeColor="accent2"/>
        </w:rPr>
        <w:t>, compis</w:t>
      </w:r>
      <w:r w:rsidRPr="00130067">
        <w:rPr>
          <w:color w:val="C0504D" w:themeColor="accent2"/>
        </w:rPr>
        <w:t>. ¿Qué hacéis?</w:t>
      </w:r>
    </w:p>
    <w:p w:rsidR="004F003E" w:rsidRPr="00413396" w:rsidRDefault="004F003E" w:rsidP="00044AA7">
      <w:pPr>
        <w:jc w:val="both"/>
        <w:rPr>
          <w:color w:val="4F81BD" w:themeColor="accent1"/>
        </w:rPr>
      </w:pPr>
      <w:r w:rsidRPr="00413396">
        <w:rPr>
          <w:color w:val="4F81BD" w:themeColor="accent1"/>
        </w:rPr>
        <w:t>Esperanza.- Hola, Laura.</w:t>
      </w:r>
    </w:p>
    <w:p w:rsidR="004F003E" w:rsidRPr="00130067" w:rsidRDefault="004F003E" w:rsidP="00044AA7">
      <w:pPr>
        <w:jc w:val="both"/>
        <w:rPr>
          <w:color w:val="948A54" w:themeColor="background2" w:themeShade="80"/>
        </w:rPr>
      </w:pPr>
      <w:r w:rsidRPr="00130067">
        <w:rPr>
          <w:color w:val="948A54" w:themeColor="background2" w:themeShade="80"/>
        </w:rPr>
        <w:t xml:space="preserve">Marta.- Quería enseñarle a Esperanza cómo se organiza nuestra </w:t>
      </w:r>
      <w:r w:rsidR="00A17CA1">
        <w:rPr>
          <w:color w:val="948A54" w:themeColor="background2" w:themeShade="80"/>
        </w:rPr>
        <w:t>B</w:t>
      </w:r>
      <w:r w:rsidRPr="00130067">
        <w:rPr>
          <w:color w:val="948A54" w:themeColor="background2" w:themeShade="80"/>
        </w:rPr>
        <w:t xml:space="preserve">iblioteca. (Señalando al cartel) Aquí encontramos toda la poesía y la manera de ordenarlos es alfabéticamente según el primer apellido del autor. Comienzas con los anónimos, sigues con... y el último es... </w:t>
      </w:r>
    </w:p>
    <w:p w:rsidR="004F003E" w:rsidRPr="00413396" w:rsidRDefault="004F003E" w:rsidP="00044AA7">
      <w:pPr>
        <w:jc w:val="both"/>
        <w:rPr>
          <w:color w:val="4F81BD" w:themeColor="accent1"/>
        </w:rPr>
      </w:pPr>
      <w:r w:rsidRPr="00413396">
        <w:rPr>
          <w:color w:val="4F81BD" w:themeColor="accent1"/>
        </w:rPr>
        <w:t>Esperanza.- Pero aquí no está "Gallego".</w:t>
      </w:r>
    </w:p>
    <w:p w:rsidR="00044AA7" w:rsidRPr="00130067" w:rsidRDefault="004F003E" w:rsidP="00044AA7">
      <w:pPr>
        <w:jc w:val="both"/>
        <w:rPr>
          <w:color w:val="948A54" w:themeColor="background2" w:themeShade="80"/>
        </w:rPr>
      </w:pPr>
      <w:r w:rsidRPr="00130067">
        <w:rPr>
          <w:color w:val="948A54" w:themeColor="background2" w:themeShade="80"/>
        </w:rPr>
        <w:t>Marta.- Porque Laura Gallego escribe narrativa. Si te fijas, en esta misma estantería comienza con la "Narrativa clásica", con autores del pasado; (se desplazan a la derecha) seguimos con la "Narrativa contemporánea", con escritores de nuestro tiempo y, a continuación, está la "Narrativa juvenil". Aquí es donde debemos buscar. Inténtalo tú. Recuerda buscar por la letra "G".</w:t>
      </w:r>
    </w:p>
    <w:p w:rsidR="004F003E" w:rsidRPr="00413396" w:rsidRDefault="00044AA7" w:rsidP="00044AA7">
      <w:pPr>
        <w:jc w:val="both"/>
        <w:rPr>
          <w:color w:val="4F81BD" w:themeColor="accent1"/>
        </w:rPr>
      </w:pPr>
      <w:r w:rsidRPr="00413396">
        <w:rPr>
          <w:color w:val="4F81BD" w:themeColor="accent1"/>
        </w:rPr>
        <w:t xml:space="preserve">Esperanza.- A ver... ¡Aquí está! Éste es, </w:t>
      </w:r>
      <w:proofErr w:type="spellStart"/>
      <w:r w:rsidRPr="00413396">
        <w:rPr>
          <w:i/>
          <w:color w:val="4F81BD" w:themeColor="accent1"/>
        </w:rPr>
        <w:t>Finis</w:t>
      </w:r>
      <w:proofErr w:type="spellEnd"/>
      <w:r w:rsidRPr="00413396">
        <w:rPr>
          <w:i/>
          <w:color w:val="4F81BD" w:themeColor="accent1"/>
        </w:rPr>
        <w:t xml:space="preserve"> </w:t>
      </w:r>
      <w:proofErr w:type="spellStart"/>
      <w:r w:rsidRPr="00413396">
        <w:rPr>
          <w:i/>
          <w:color w:val="4F81BD" w:themeColor="accent1"/>
        </w:rPr>
        <w:t>mundi</w:t>
      </w:r>
      <w:proofErr w:type="spellEnd"/>
      <w:r w:rsidRPr="00413396">
        <w:rPr>
          <w:color w:val="4F81BD" w:themeColor="accent1"/>
        </w:rPr>
        <w:t xml:space="preserve">. ¡Pero si estaba tirado! Gracias, Marta. </w:t>
      </w:r>
      <w:r w:rsidR="004F003E" w:rsidRPr="00413396">
        <w:rPr>
          <w:color w:val="4F81BD" w:themeColor="accent1"/>
        </w:rPr>
        <w:t xml:space="preserve"> </w:t>
      </w:r>
    </w:p>
    <w:p w:rsidR="00044AA7" w:rsidRPr="00130067" w:rsidRDefault="00044AA7" w:rsidP="00044AA7">
      <w:pPr>
        <w:jc w:val="both"/>
        <w:rPr>
          <w:color w:val="C0504D" w:themeColor="accent2"/>
        </w:rPr>
      </w:pPr>
      <w:r w:rsidRPr="00130067">
        <w:rPr>
          <w:color w:val="C0504D" w:themeColor="accent2"/>
        </w:rPr>
        <w:t xml:space="preserve">Laura.- </w:t>
      </w:r>
      <w:r w:rsidR="007A7A6E" w:rsidRPr="00130067">
        <w:rPr>
          <w:color w:val="C0504D" w:themeColor="accent2"/>
        </w:rPr>
        <w:t xml:space="preserve">¿Vas a </w:t>
      </w:r>
      <w:r w:rsidR="00CA3CBC" w:rsidRPr="00130067">
        <w:rPr>
          <w:color w:val="C0504D" w:themeColor="accent2"/>
        </w:rPr>
        <w:t>leerlo?</w:t>
      </w:r>
    </w:p>
    <w:p w:rsidR="00A01F10" w:rsidRPr="00413396" w:rsidRDefault="00CA3CBC" w:rsidP="00044AA7">
      <w:pPr>
        <w:jc w:val="both"/>
        <w:rPr>
          <w:color w:val="4F81BD" w:themeColor="accent1"/>
        </w:rPr>
      </w:pPr>
      <w:r w:rsidRPr="00413396">
        <w:rPr>
          <w:color w:val="4F81BD" w:themeColor="accent1"/>
        </w:rPr>
        <w:t>Esperanza.- Sí, me han hablado muy bien de él y quiero aprovechar para empezar este f</w:t>
      </w:r>
      <w:r w:rsidR="00A01F10" w:rsidRPr="00413396">
        <w:rPr>
          <w:color w:val="4F81BD" w:themeColor="accent1"/>
        </w:rPr>
        <w:t>i</w:t>
      </w:r>
      <w:r w:rsidRPr="00413396">
        <w:rPr>
          <w:color w:val="4F81BD" w:themeColor="accent1"/>
        </w:rPr>
        <w:t xml:space="preserve">n de semana. ¿Cuánto </w:t>
      </w:r>
      <w:r w:rsidR="00A01F10" w:rsidRPr="00413396">
        <w:rPr>
          <w:color w:val="4F81BD" w:themeColor="accent1"/>
        </w:rPr>
        <w:t>vale?</w:t>
      </w:r>
    </w:p>
    <w:p w:rsidR="00CA3CBC" w:rsidRPr="00130067" w:rsidRDefault="00A01F10" w:rsidP="00044AA7">
      <w:pPr>
        <w:jc w:val="both"/>
        <w:rPr>
          <w:color w:val="C0504D" w:themeColor="accent2"/>
        </w:rPr>
      </w:pPr>
      <w:r w:rsidRPr="00130067">
        <w:rPr>
          <w:color w:val="C0504D" w:themeColor="accent2"/>
        </w:rPr>
        <w:t>Laura.- Es gratis, mujer. Sólo tienes que venir cualquier recreo, indicárselo a la profesora y ella lo coge, lo registra en el ordenador y ya está. Te lo puedes llevar durante dos semanas. Y si no lo has terminado sólo tienes que pedir que se te prorrogue.</w:t>
      </w:r>
    </w:p>
    <w:p w:rsidR="00A01F10" w:rsidRPr="00130067" w:rsidRDefault="00A01F10" w:rsidP="00044AA7">
      <w:pPr>
        <w:jc w:val="both"/>
        <w:rPr>
          <w:color w:val="948A54" w:themeColor="background2" w:themeShade="80"/>
        </w:rPr>
      </w:pPr>
      <w:r w:rsidRPr="00130067">
        <w:rPr>
          <w:color w:val="948A54" w:themeColor="background2" w:themeShade="80"/>
        </w:rPr>
        <w:t>Marta.- Incluso puedes llevarte dos libros.</w:t>
      </w:r>
    </w:p>
    <w:p w:rsidR="00A01F10" w:rsidRPr="00413396" w:rsidRDefault="002D33AC" w:rsidP="00044AA7">
      <w:pPr>
        <w:jc w:val="both"/>
        <w:rPr>
          <w:color w:val="4F81BD" w:themeColor="accent1"/>
        </w:rPr>
      </w:pPr>
      <w:r w:rsidRPr="00413396">
        <w:rPr>
          <w:color w:val="4F81BD" w:themeColor="accent1"/>
        </w:rPr>
        <w:t xml:space="preserve">Esperanza.- </w:t>
      </w:r>
      <w:r w:rsidR="00413396">
        <w:rPr>
          <w:color w:val="4F81BD" w:themeColor="accent1"/>
        </w:rPr>
        <w:t xml:space="preserve">Me gustaría </w:t>
      </w:r>
      <w:r w:rsidRPr="00413396">
        <w:rPr>
          <w:color w:val="4F81BD" w:themeColor="accent1"/>
        </w:rPr>
        <w:t>llevármelo hoy mismo, pero no conozco a esa profesora.</w:t>
      </w:r>
    </w:p>
    <w:p w:rsidR="002D33AC" w:rsidRPr="00130067" w:rsidRDefault="002D33AC" w:rsidP="00044AA7">
      <w:pPr>
        <w:jc w:val="both"/>
        <w:rPr>
          <w:color w:val="C0504D" w:themeColor="accent2"/>
        </w:rPr>
      </w:pPr>
      <w:r w:rsidRPr="00130067">
        <w:rPr>
          <w:color w:val="C0504D" w:themeColor="accent2"/>
        </w:rPr>
        <w:lastRenderedPageBreak/>
        <w:t>Laura.- Vamos juntas. Yo también quiero sacar uno de Lorca</w:t>
      </w:r>
      <w:r w:rsidR="003126E3" w:rsidRPr="00130067">
        <w:rPr>
          <w:color w:val="C0504D" w:themeColor="accent2"/>
        </w:rPr>
        <w:t>. ¿Tienes el carné</w:t>
      </w:r>
      <w:r w:rsidRPr="00130067">
        <w:rPr>
          <w:color w:val="C0504D" w:themeColor="accent2"/>
        </w:rPr>
        <w:t xml:space="preserve"> de estudiante</w:t>
      </w:r>
      <w:r w:rsidR="0098470A">
        <w:rPr>
          <w:color w:val="C0504D" w:themeColor="accent2"/>
        </w:rPr>
        <w:t xml:space="preserve"> con tu foto</w:t>
      </w:r>
      <w:r w:rsidRPr="00130067">
        <w:rPr>
          <w:color w:val="C0504D" w:themeColor="accent2"/>
        </w:rPr>
        <w:t>?</w:t>
      </w:r>
    </w:p>
    <w:p w:rsidR="002D33AC" w:rsidRPr="00413396" w:rsidRDefault="002D33AC" w:rsidP="00044AA7">
      <w:pPr>
        <w:jc w:val="both"/>
        <w:rPr>
          <w:color w:val="4F81BD" w:themeColor="accent1"/>
        </w:rPr>
      </w:pPr>
      <w:r w:rsidRPr="00413396">
        <w:rPr>
          <w:color w:val="4F81BD" w:themeColor="accent1"/>
        </w:rPr>
        <w:t>Esperanza.- (Caminando hacia la mesa</w:t>
      </w:r>
      <w:r w:rsidR="00413396">
        <w:rPr>
          <w:color w:val="4F81BD" w:themeColor="accent1"/>
        </w:rPr>
        <w:t xml:space="preserve"> de la profesora</w:t>
      </w:r>
      <w:r w:rsidRPr="00413396">
        <w:rPr>
          <w:color w:val="4F81BD" w:themeColor="accent1"/>
        </w:rPr>
        <w:t>) Sí, siempre lo llevo.</w:t>
      </w:r>
    </w:p>
    <w:p w:rsidR="006E21DC" w:rsidRDefault="006E21DC" w:rsidP="00044AA7">
      <w:pPr>
        <w:jc w:val="both"/>
      </w:pPr>
      <w:r>
        <w:t xml:space="preserve">(A medio camino ven sentados a Manuel y Manolo, que leen en voz baja </w:t>
      </w:r>
      <w:r w:rsidR="003126E3">
        <w:t xml:space="preserve">y con mucho interés un artículo de </w:t>
      </w:r>
      <w:r>
        <w:t>una revista de Historia)</w:t>
      </w:r>
    </w:p>
    <w:p w:rsidR="006E21DC" w:rsidRPr="00130067" w:rsidRDefault="006E21DC" w:rsidP="00044AA7">
      <w:pPr>
        <w:jc w:val="both"/>
        <w:rPr>
          <w:color w:val="948A54" w:themeColor="background2" w:themeShade="80"/>
        </w:rPr>
      </w:pPr>
      <w:r w:rsidRPr="00130067">
        <w:rPr>
          <w:color w:val="948A54" w:themeColor="background2" w:themeShade="80"/>
        </w:rPr>
        <w:t>Marta</w:t>
      </w:r>
      <w:r w:rsidR="003126E3" w:rsidRPr="00130067">
        <w:rPr>
          <w:color w:val="948A54" w:themeColor="background2" w:themeShade="80"/>
        </w:rPr>
        <w:t>.- ¿También hay revistas?</w:t>
      </w:r>
    </w:p>
    <w:p w:rsidR="003126E3" w:rsidRPr="00130067" w:rsidRDefault="003126E3" w:rsidP="00044AA7">
      <w:pPr>
        <w:jc w:val="both"/>
        <w:rPr>
          <w:color w:val="C0504D" w:themeColor="accent2"/>
        </w:rPr>
      </w:pPr>
      <w:r w:rsidRPr="00130067">
        <w:rPr>
          <w:color w:val="C0504D" w:themeColor="accent2"/>
        </w:rPr>
        <w:t>Laura.- (Señalando a sus respectivos lugares) Revistas, enciclopedias, vídeos... Son de consulta. Sólo puedes ojearlos en los recreos. Muchos alumnos vienen aquí para estudiar y hacer trabajos.</w:t>
      </w:r>
      <w:r w:rsidR="00FB73DF" w:rsidRPr="00130067">
        <w:rPr>
          <w:color w:val="C0504D" w:themeColor="accent2"/>
        </w:rPr>
        <w:t xml:space="preserve"> Allí está Teresa, leyendo la prensa digital.</w:t>
      </w:r>
    </w:p>
    <w:p w:rsidR="003126E3" w:rsidRPr="00130067" w:rsidRDefault="003126E3" w:rsidP="00044AA7">
      <w:pPr>
        <w:jc w:val="both"/>
        <w:rPr>
          <w:color w:val="948A54" w:themeColor="background2" w:themeShade="80"/>
        </w:rPr>
      </w:pPr>
      <w:r w:rsidRPr="00130067">
        <w:rPr>
          <w:color w:val="948A54" w:themeColor="background2" w:themeShade="80"/>
        </w:rPr>
        <w:t xml:space="preserve">Marta.- Menos mal que hay silencio. Si no, sería imposible. La semana pasada hice un trabajo de Historia con la ayuda de varias enciclopedias y uno de esos ordenadores. </w:t>
      </w:r>
    </w:p>
    <w:p w:rsidR="003126E3" w:rsidRPr="00413396" w:rsidRDefault="003126E3" w:rsidP="00044AA7">
      <w:pPr>
        <w:jc w:val="both"/>
        <w:rPr>
          <w:color w:val="4F81BD" w:themeColor="accent1"/>
        </w:rPr>
      </w:pPr>
      <w:r w:rsidRPr="00413396">
        <w:rPr>
          <w:color w:val="4F81BD" w:themeColor="accent1"/>
        </w:rPr>
        <w:t>Esperanza.- ¿Y da tiempo durante el recreo?</w:t>
      </w:r>
    </w:p>
    <w:p w:rsidR="007C5802" w:rsidRPr="00130067" w:rsidRDefault="003126E3" w:rsidP="00044AA7">
      <w:pPr>
        <w:jc w:val="both"/>
        <w:rPr>
          <w:color w:val="948A54" w:themeColor="background2" w:themeShade="80"/>
        </w:rPr>
      </w:pPr>
      <w:r w:rsidRPr="00130067">
        <w:rPr>
          <w:color w:val="948A54" w:themeColor="background2" w:themeShade="80"/>
        </w:rPr>
        <w:t>Marta.- Por supuesto. Comes el bocata en el patio y te vienes. En tres días ventilado. ¡Y me han puesto un 9!</w:t>
      </w:r>
    </w:p>
    <w:p w:rsidR="003126E3" w:rsidRDefault="003126E3" w:rsidP="00044AA7">
      <w:pPr>
        <w:jc w:val="both"/>
      </w:pPr>
      <w:r>
        <w:t>(Esperan a que la profesora atienda a dos alumnas, que enseñan sus carnés)</w:t>
      </w:r>
    </w:p>
    <w:p w:rsidR="003126E3" w:rsidRDefault="003126E3" w:rsidP="00044AA7">
      <w:pPr>
        <w:jc w:val="both"/>
      </w:pPr>
      <w:r>
        <w:t>Rosa.- Sois hermanas, ¿verdad?</w:t>
      </w:r>
    </w:p>
    <w:p w:rsidR="00645ABF" w:rsidRPr="00130067" w:rsidRDefault="00645ABF" w:rsidP="00044AA7">
      <w:pPr>
        <w:jc w:val="both"/>
        <w:rPr>
          <w:color w:val="FF0000"/>
        </w:rPr>
      </w:pPr>
      <w:r w:rsidRPr="00130067">
        <w:rPr>
          <w:color w:val="FF0000"/>
        </w:rPr>
        <w:t>Ana.- Sí, ella es Lara y yo Ana.</w:t>
      </w:r>
      <w:r w:rsidR="00FB73DF" w:rsidRPr="00130067">
        <w:rPr>
          <w:color w:val="FF0000"/>
        </w:rPr>
        <w:t xml:space="preserve"> Rodríguez Cabrera.</w:t>
      </w:r>
    </w:p>
    <w:p w:rsidR="00645ABF" w:rsidRPr="00130067" w:rsidRDefault="00645ABF" w:rsidP="00044AA7">
      <w:pPr>
        <w:jc w:val="both"/>
        <w:rPr>
          <w:color w:val="E36C0A" w:themeColor="accent6" w:themeShade="BF"/>
        </w:rPr>
      </w:pPr>
      <w:r w:rsidRPr="00130067">
        <w:rPr>
          <w:color w:val="E36C0A" w:themeColor="accent6" w:themeShade="BF"/>
        </w:rPr>
        <w:t xml:space="preserve">Lara.- La </w:t>
      </w:r>
      <w:r w:rsidR="00130067">
        <w:rPr>
          <w:color w:val="E36C0A" w:themeColor="accent6" w:themeShade="BF"/>
        </w:rPr>
        <w:t xml:space="preserve">novela </w:t>
      </w:r>
      <w:r w:rsidRPr="00130067">
        <w:rPr>
          <w:color w:val="E36C0A" w:themeColor="accent6" w:themeShade="BF"/>
        </w:rPr>
        <w:t>de misterio es para mí.</w:t>
      </w:r>
      <w:r w:rsidR="00130067">
        <w:rPr>
          <w:color w:val="E36C0A" w:themeColor="accent6" w:themeShade="BF"/>
        </w:rPr>
        <w:t xml:space="preserve"> Me encanta que se haya creado una sección para este tipo de narrativa. Son mis favoritas.</w:t>
      </w:r>
    </w:p>
    <w:p w:rsidR="00FB73DF" w:rsidRDefault="00FB73DF" w:rsidP="00044AA7">
      <w:pPr>
        <w:jc w:val="both"/>
      </w:pPr>
      <w:r>
        <w:t>Rosa.- Ya está. Espero que os gusten.</w:t>
      </w:r>
    </w:p>
    <w:p w:rsidR="00FB73DF" w:rsidRDefault="00FB73DF" w:rsidP="00044AA7">
      <w:pPr>
        <w:jc w:val="both"/>
      </w:pPr>
      <w:r>
        <w:t>(Cortinilla)</w:t>
      </w:r>
    </w:p>
    <w:p w:rsidR="00FB73DF" w:rsidRDefault="00FB73DF" w:rsidP="00044AA7">
      <w:pPr>
        <w:jc w:val="both"/>
      </w:pPr>
      <w:r>
        <w:tab/>
        <w:t xml:space="preserve">Unos minutos más tarde se encuentran los </w:t>
      </w:r>
      <w:r w:rsidR="004F2894">
        <w:t>ocho alumnos</w:t>
      </w:r>
      <w:r>
        <w:t xml:space="preserve"> en el banco del pasillo, junto a la puerta de entrada a la Biblioteca. Hablan entre ellos con libros en las manos. Se escucha el timbre.</w:t>
      </w:r>
    </w:p>
    <w:p w:rsidR="00FB73DF" w:rsidRPr="00D17410" w:rsidRDefault="00FB73DF" w:rsidP="00044AA7">
      <w:pPr>
        <w:jc w:val="both"/>
        <w:rPr>
          <w:color w:val="4F6228" w:themeColor="accent3" w:themeShade="80"/>
        </w:rPr>
      </w:pPr>
      <w:r w:rsidRPr="00D17410">
        <w:rPr>
          <w:color w:val="4F6228" w:themeColor="accent3" w:themeShade="80"/>
        </w:rPr>
        <w:t xml:space="preserve">Todos.- (Mirando a la cámara) ¿A qué esperas para descubrir nuestra </w:t>
      </w:r>
      <w:r w:rsidR="00A17CA1">
        <w:rPr>
          <w:color w:val="4F6228" w:themeColor="accent3" w:themeShade="80"/>
        </w:rPr>
        <w:t>B</w:t>
      </w:r>
      <w:r w:rsidRPr="00D17410">
        <w:rPr>
          <w:color w:val="4F6228" w:themeColor="accent3" w:themeShade="80"/>
        </w:rPr>
        <w:t>iblioteca? ¡Más de tres mil historias te están esperando!</w:t>
      </w:r>
    </w:p>
    <w:p w:rsidR="00645ABF" w:rsidRDefault="00645ABF" w:rsidP="00044AA7">
      <w:pPr>
        <w:jc w:val="both"/>
      </w:pPr>
    </w:p>
    <w:sectPr w:rsidR="00645ABF" w:rsidSect="001E6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1FE"/>
    <w:rsid w:val="00044AA7"/>
    <w:rsid w:val="000F32EC"/>
    <w:rsid w:val="00130067"/>
    <w:rsid w:val="001E66FF"/>
    <w:rsid w:val="002D33AC"/>
    <w:rsid w:val="003011FE"/>
    <w:rsid w:val="003126E3"/>
    <w:rsid w:val="00413396"/>
    <w:rsid w:val="004F003E"/>
    <w:rsid w:val="004F2894"/>
    <w:rsid w:val="005F35D7"/>
    <w:rsid w:val="00645ABF"/>
    <w:rsid w:val="006E21DC"/>
    <w:rsid w:val="007A7A6E"/>
    <w:rsid w:val="007B41C6"/>
    <w:rsid w:val="007C5802"/>
    <w:rsid w:val="0098470A"/>
    <w:rsid w:val="00A01F10"/>
    <w:rsid w:val="00A17CA1"/>
    <w:rsid w:val="00B05623"/>
    <w:rsid w:val="00CA3CBC"/>
    <w:rsid w:val="00D17410"/>
    <w:rsid w:val="00DA589B"/>
    <w:rsid w:val="00DF20CB"/>
    <w:rsid w:val="00FB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Balbino</dc:creator>
  <cp:lastModifiedBy>José Balbino</cp:lastModifiedBy>
  <cp:revision>2</cp:revision>
  <cp:lastPrinted>2017-11-20T19:44:00Z</cp:lastPrinted>
  <dcterms:created xsi:type="dcterms:W3CDTF">2017-11-27T12:54:00Z</dcterms:created>
  <dcterms:modified xsi:type="dcterms:W3CDTF">2017-11-27T12:54:00Z</dcterms:modified>
</cp:coreProperties>
</file>