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834" w:type="dxa"/>
        <w:tblInd w:w="0" w:type="dxa"/>
        <w:tblLook w:val="04A0" w:firstRow="1" w:lastRow="0" w:firstColumn="1" w:lastColumn="0" w:noHBand="0" w:noVBand="1"/>
      </w:tblPr>
      <w:tblGrid>
        <w:gridCol w:w="2966"/>
        <w:gridCol w:w="2967"/>
        <w:gridCol w:w="2967"/>
        <w:gridCol w:w="2967"/>
        <w:gridCol w:w="2967"/>
      </w:tblGrid>
      <w:tr w:rsidR="005F596A" w:rsidTr="005F596A">
        <w:trPr>
          <w:trHeight w:val="24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A" w:rsidRDefault="005F596A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6A" w:rsidRDefault="005F596A">
            <w:pPr>
              <w:rPr>
                <w:b/>
              </w:rPr>
            </w:pPr>
            <w:r>
              <w:rPr>
                <w:b/>
              </w:rPr>
              <w:t>NEEDS IMPROVEMENT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6A" w:rsidRDefault="005F596A">
            <w:pPr>
              <w:rPr>
                <w:b/>
              </w:rPr>
            </w:pPr>
            <w:r>
              <w:rPr>
                <w:b/>
              </w:rPr>
              <w:t>SUFFICIENTLY ACHIEVED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6A" w:rsidRDefault="005F596A">
            <w:pPr>
              <w:rPr>
                <w:b/>
              </w:rPr>
            </w:pPr>
            <w:r>
              <w:rPr>
                <w:b/>
              </w:rPr>
              <w:t>NOTABLY ACHIEVED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6A" w:rsidRDefault="005F596A">
            <w:pPr>
              <w:rPr>
                <w:b/>
              </w:rPr>
            </w:pPr>
            <w:r>
              <w:rPr>
                <w:b/>
              </w:rPr>
              <w:t>OUTSTANDINGLY  ACHIEVED</w:t>
            </w:r>
          </w:p>
        </w:tc>
      </w:tr>
      <w:tr w:rsidR="005F596A" w:rsidTr="005F596A">
        <w:trPr>
          <w:trHeight w:val="75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6A" w:rsidRDefault="005F596A">
            <w:pPr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6A" w:rsidRDefault="005F596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Basic </w:t>
            </w:r>
            <w:proofErr w:type="spellStart"/>
            <w:r>
              <w:rPr>
                <w:sz w:val="20"/>
              </w:rPr>
              <w:t>vocabulary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expressions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6A" w:rsidRDefault="005F596A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Limited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vocabulary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expressions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6A" w:rsidRDefault="005F596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Uses a </w:t>
            </w:r>
            <w:proofErr w:type="spellStart"/>
            <w:r>
              <w:rPr>
                <w:sz w:val="20"/>
              </w:rPr>
              <w:t>variety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vocabulary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expressions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mistakes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6A" w:rsidRDefault="005F596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Uses a </w:t>
            </w:r>
            <w:proofErr w:type="spellStart"/>
            <w:r>
              <w:rPr>
                <w:sz w:val="20"/>
              </w:rPr>
              <w:t>variety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vocabulary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expressions</w:t>
            </w:r>
            <w:proofErr w:type="spellEnd"/>
            <w:r>
              <w:rPr>
                <w:sz w:val="20"/>
              </w:rPr>
              <w:t>.</w:t>
            </w:r>
            <w:bookmarkStart w:id="0" w:name="_GoBack"/>
            <w:bookmarkEnd w:id="0"/>
          </w:p>
        </w:tc>
      </w:tr>
      <w:tr w:rsidR="005F596A" w:rsidTr="005F596A">
        <w:trPr>
          <w:trHeight w:val="75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6A" w:rsidRDefault="005F596A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6A" w:rsidRDefault="005F596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Uses </w:t>
            </w:r>
            <w:proofErr w:type="spellStart"/>
            <w:r>
              <w:rPr>
                <w:sz w:val="20"/>
              </w:rPr>
              <w:t>basic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structures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makes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frecuent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mistakes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6A" w:rsidRDefault="005F596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Uses a </w:t>
            </w:r>
            <w:proofErr w:type="spellStart"/>
            <w:r>
              <w:rPr>
                <w:sz w:val="20"/>
              </w:rPr>
              <w:t>variety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structures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ocassional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mistakes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6A" w:rsidRDefault="005F596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Uses a </w:t>
            </w:r>
            <w:proofErr w:type="spellStart"/>
            <w:r>
              <w:rPr>
                <w:sz w:val="20"/>
              </w:rPr>
              <w:t>variety</w:t>
            </w:r>
            <w:proofErr w:type="spellEnd"/>
            <w:r>
              <w:rPr>
                <w:sz w:val="20"/>
              </w:rPr>
              <w:t xml:space="preserve"> of gramar </w:t>
            </w:r>
            <w:proofErr w:type="spellStart"/>
            <w:r>
              <w:rPr>
                <w:sz w:val="20"/>
              </w:rPr>
              <w:t>structures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some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mistakes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6A" w:rsidRDefault="005F596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Uses a </w:t>
            </w:r>
            <w:proofErr w:type="spellStart"/>
            <w:r>
              <w:rPr>
                <w:sz w:val="20"/>
              </w:rPr>
              <w:t>variety</w:t>
            </w:r>
            <w:proofErr w:type="spellEnd"/>
            <w:r>
              <w:rPr>
                <w:sz w:val="20"/>
              </w:rPr>
              <w:t xml:space="preserve"> of gramar </w:t>
            </w:r>
            <w:proofErr w:type="spellStart"/>
            <w:r>
              <w:rPr>
                <w:sz w:val="20"/>
              </w:rPr>
              <w:t>structures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perfectly</w:t>
            </w:r>
            <w:proofErr w:type="spellEnd"/>
          </w:p>
        </w:tc>
      </w:tr>
      <w:tr w:rsidR="005F596A" w:rsidTr="005F596A">
        <w:trPr>
          <w:trHeight w:val="75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6A" w:rsidRDefault="005F596A">
            <w:pPr>
              <w:rPr>
                <w:b/>
              </w:rPr>
            </w:pPr>
            <w:r>
              <w:rPr>
                <w:b/>
              </w:rPr>
              <w:t>FLUENCY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6A" w:rsidRDefault="005F596A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Often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interferes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comunication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6A" w:rsidRDefault="005F596A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Speaks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hesitation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which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interferes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comunication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6A" w:rsidRDefault="005F596A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Speaks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hesitation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doesn´t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usually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interfere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comunication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6A" w:rsidRDefault="005F596A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Speak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smoothly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Little </w:t>
            </w:r>
            <w:proofErr w:type="spellStart"/>
            <w:r>
              <w:rPr>
                <w:sz w:val="20"/>
              </w:rPr>
              <w:t>hesitation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doesn´t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interfere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comunication</w:t>
            </w:r>
            <w:proofErr w:type="spellEnd"/>
          </w:p>
        </w:tc>
      </w:tr>
      <w:tr w:rsidR="005F596A" w:rsidTr="005F596A">
        <w:trPr>
          <w:trHeight w:val="66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6A" w:rsidRDefault="005F596A">
            <w:pPr>
              <w:rPr>
                <w:b/>
              </w:rPr>
            </w:pPr>
            <w:r>
              <w:rPr>
                <w:b/>
              </w:rPr>
              <w:t>PRONUNTIATION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6A" w:rsidRDefault="005F596A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Frecuent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pronuntiation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intonation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6A" w:rsidRDefault="005F596A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Pronuntiation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intonation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mistakes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sometimes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difficult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understand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6A" w:rsidRDefault="005F596A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Pronuntiation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intonation</w:t>
            </w:r>
            <w:proofErr w:type="spellEnd"/>
            <w:r>
              <w:rPr>
                <w:sz w:val="20"/>
              </w:rPr>
              <w:t xml:space="preserve"> are </w:t>
            </w:r>
            <w:proofErr w:type="spellStart"/>
            <w:r>
              <w:rPr>
                <w:sz w:val="20"/>
              </w:rPr>
              <w:t>usually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clear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few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areas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6A" w:rsidRDefault="005F596A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Pronuntiation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intonation</w:t>
            </w:r>
            <w:proofErr w:type="spellEnd"/>
            <w:r>
              <w:rPr>
                <w:sz w:val="20"/>
              </w:rPr>
              <w:t xml:space="preserve"> are </w:t>
            </w:r>
            <w:proofErr w:type="spellStart"/>
            <w:r>
              <w:rPr>
                <w:sz w:val="20"/>
              </w:rPr>
              <w:t>almost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always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clear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5F596A" w:rsidTr="005F596A">
        <w:trPr>
          <w:trHeight w:val="279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6A" w:rsidRDefault="005F596A">
            <w:pPr>
              <w:rPr>
                <w:b/>
              </w:rPr>
            </w:pPr>
            <w:r>
              <w:rPr>
                <w:b/>
              </w:rPr>
              <w:t>ORIGINALITY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6A" w:rsidRDefault="005F596A">
            <w:pPr>
              <w:jc w:val="both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z w:val="20"/>
              </w:rPr>
              <w:t>oor</w:t>
            </w:r>
            <w:r>
              <w:rPr>
                <w:sz w:val="20"/>
              </w:rPr>
              <w:t>!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6A" w:rsidRDefault="005F596A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It´s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they</w:t>
            </w:r>
            <w:proofErr w:type="spellEnd"/>
            <w:r>
              <w:rPr>
                <w:sz w:val="20"/>
              </w:rPr>
              <w:t xml:space="preserve"> can do </w:t>
            </w:r>
            <w:proofErr w:type="spellStart"/>
            <w:r>
              <w:rPr>
                <w:sz w:val="20"/>
              </w:rPr>
              <w:t>much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better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6A" w:rsidRDefault="005F596A">
            <w:pPr>
              <w:jc w:val="both"/>
              <w:rPr>
                <w:sz w:val="20"/>
              </w:rPr>
            </w:pPr>
            <w:r>
              <w:rPr>
                <w:sz w:val="20"/>
              </w:rPr>
              <w:t>He/</w:t>
            </w:r>
            <w:proofErr w:type="spellStart"/>
            <w:r>
              <w:rPr>
                <w:sz w:val="20"/>
              </w:rPr>
              <w:t>she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z w:val="20"/>
              </w:rPr>
              <w:t xml:space="preserve"> a Little original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funny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6A" w:rsidRDefault="005F596A">
            <w:pPr>
              <w:jc w:val="both"/>
              <w:rPr>
                <w:sz w:val="20"/>
              </w:rPr>
            </w:pPr>
            <w:r>
              <w:rPr>
                <w:sz w:val="20"/>
              </w:rPr>
              <w:t>He/</w:t>
            </w:r>
            <w:proofErr w:type="spellStart"/>
            <w:r>
              <w:rPr>
                <w:sz w:val="20"/>
              </w:rPr>
              <w:t>she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very</w:t>
            </w:r>
            <w:proofErr w:type="spellEnd"/>
            <w:r>
              <w:rPr>
                <w:sz w:val="20"/>
              </w:rPr>
              <w:t xml:space="preserve"> original</w:t>
            </w:r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funny</w:t>
            </w:r>
            <w:proofErr w:type="spellEnd"/>
            <w:r>
              <w:rPr>
                <w:sz w:val="20"/>
              </w:rPr>
              <w:t xml:space="preserve">. Use </w:t>
            </w:r>
            <w:proofErr w:type="spellStart"/>
            <w:r>
              <w:rPr>
                <w:sz w:val="20"/>
              </w:rPr>
              <w:t>games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different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techniques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explain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411AFB" w:rsidRDefault="00411AFB"/>
    <w:sectPr w:rsidR="00411AFB" w:rsidSect="005F596A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DB" w:rsidRDefault="006522DB" w:rsidP="005F596A">
      <w:pPr>
        <w:spacing w:after="0" w:line="240" w:lineRule="auto"/>
      </w:pPr>
      <w:r>
        <w:separator/>
      </w:r>
    </w:p>
  </w:endnote>
  <w:endnote w:type="continuationSeparator" w:id="0">
    <w:p w:rsidR="006522DB" w:rsidRDefault="006522DB" w:rsidP="005F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DB" w:rsidRDefault="006522DB" w:rsidP="005F596A">
      <w:pPr>
        <w:spacing w:after="0" w:line="240" w:lineRule="auto"/>
      </w:pPr>
      <w:r>
        <w:separator/>
      </w:r>
    </w:p>
  </w:footnote>
  <w:footnote w:type="continuationSeparator" w:id="0">
    <w:p w:rsidR="006522DB" w:rsidRDefault="006522DB" w:rsidP="005F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6A" w:rsidRDefault="005F596A">
    <w:pPr>
      <w:pStyle w:val="Encabezado"/>
    </w:pPr>
    <w:r>
      <w:rPr>
        <w:noProof/>
        <w:lang w:eastAsia="es-ES"/>
      </w:rPr>
      <w:drawing>
        <wp:inline distT="0" distB="0" distL="0" distR="0" wp14:anchorId="64A171D0" wp14:editId="2098371E">
          <wp:extent cx="1181100" cy="793147"/>
          <wp:effectExtent l="0" t="0" r="0" b="698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037" cy="795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596A" w:rsidRDefault="005F59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6A"/>
    <w:rsid w:val="00411AFB"/>
    <w:rsid w:val="005F596A"/>
    <w:rsid w:val="0065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F5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96A"/>
  </w:style>
  <w:style w:type="paragraph" w:styleId="Piedepgina">
    <w:name w:val="footer"/>
    <w:basedOn w:val="Normal"/>
    <w:link w:val="PiedepginaCar"/>
    <w:uiPriority w:val="99"/>
    <w:unhideWhenUsed/>
    <w:rsid w:val="005F5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96A"/>
  </w:style>
  <w:style w:type="paragraph" w:styleId="Textodeglobo">
    <w:name w:val="Balloon Text"/>
    <w:basedOn w:val="Normal"/>
    <w:link w:val="TextodegloboCar"/>
    <w:uiPriority w:val="99"/>
    <w:semiHidden/>
    <w:unhideWhenUsed/>
    <w:rsid w:val="005F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F5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96A"/>
  </w:style>
  <w:style w:type="paragraph" w:styleId="Piedepgina">
    <w:name w:val="footer"/>
    <w:basedOn w:val="Normal"/>
    <w:link w:val="PiedepginaCar"/>
    <w:uiPriority w:val="99"/>
    <w:unhideWhenUsed/>
    <w:rsid w:val="005F5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96A"/>
  </w:style>
  <w:style w:type="paragraph" w:styleId="Textodeglobo">
    <w:name w:val="Balloon Text"/>
    <w:basedOn w:val="Normal"/>
    <w:link w:val="TextodegloboCar"/>
    <w:uiPriority w:val="99"/>
    <w:semiHidden/>
    <w:unhideWhenUsed/>
    <w:rsid w:val="005F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Maía Isabel</dc:creator>
  <cp:lastModifiedBy>Maía Isabel</cp:lastModifiedBy>
  <cp:revision>1</cp:revision>
  <dcterms:created xsi:type="dcterms:W3CDTF">2018-02-25T20:11:00Z</dcterms:created>
  <dcterms:modified xsi:type="dcterms:W3CDTF">2018-02-25T20:19:00Z</dcterms:modified>
</cp:coreProperties>
</file>