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99" w:type="dxa"/>
        <w:tblInd w:w="-128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0"/>
        <w:gridCol w:w="3550"/>
        <w:gridCol w:w="3539"/>
      </w:tblGrid>
      <w:tr w:rsidR="00BF04B1">
        <w:trPr>
          <w:trHeight w:val="138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8A10C9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5715" distL="114300" distR="125095" simplePos="0" relativeHeight="2" behindDoc="0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paragraph">
                    <wp:posOffset>76835</wp:posOffset>
                  </wp:positionV>
                  <wp:extent cx="903605" cy="654685"/>
                  <wp:effectExtent l="0" t="0" r="0" b="0"/>
                  <wp:wrapTight wrapText="bothSides">
                    <wp:wrapPolygon edited="0">
                      <wp:start x="-54" y="0"/>
                      <wp:lineTo x="-54" y="20791"/>
                      <wp:lineTo x="21160" y="20791"/>
                      <wp:lineTo x="21160" y="0"/>
                      <wp:lineTo x="-54" y="0"/>
                    </wp:wrapPolygon>
                  </wp:wrapTight>
                  <wp:docPr id="1" name="Picture 1" descr="cep je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ep je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BF04B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F04B1" w:rsidRDefault="00BF04B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F04B1" w:rsidRDefault="008A10C9">
            <w:pPr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Acta</w:t>
            </w:r>
            <w:proofErr w:type="spellEnd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sesión</w:t>
            </w:r>
            <w:proofErr w:type="spellEnd"/>
          </w:p>
          <w:p w:rsidR="00BF04B1" w:rsidRDefault="00BF04B1">
            <w:pPr>
              <w:rPr>
                <w:lang w:val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8A10C9">
            <w:pPr>
              <w:jc w:val="right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152400" distB="152400" distL="152400" distR="152400" simplePos="0" relativeHeight="3" behindDoc="0" locked="0" layoutInCell="1" allowOverlap="1">
                  <wp:simplePos x="0" y="0"/>
                  <wp:positionH relativeFrom="margin">
                    <wp:posOffset>789940</wp:posOffset>
                  </wp:positionH>
                  <wp:positionV relativeFrom="paragraph">
                    <wp:posOffset>78740</wp:posOffset>
                  </wp:positionV>
                  <wp:extent cx="970280" cy="774065"/>
                  <wp:effectExtent l="0" t="0" r="0" b="0"/>
                  <wp:wrapTight wrapText="bothSides">
                    <wp:wrapPolygon edited="0">
                      <wp:start x="-196" y="0"/>
                      <wp:lineTo x="-196" y="20371"/>
                      <wp:lineTo x="20902" y="20371"/>
                      <wp:lineTo x="20902" y="0"/>
                      <wp:lineTo x="-19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04B1" w:rsidRDefault="00BF04B1">
      <w:pPr>
        <w:rPr>
          <w:rFonts w:ascii="Arial" w:hAnsi="Arial"/>
          <w:lang w:val="en-US"/>
        </w:rPr>
      </w:pPr>
    </w:p>
    <w:p w:rsidR="00BF04B1" w:rsidRDefault="00BF04B1">
      <w:pPr>
        <w:rPr>
          <w:rFonts w:ascii="Arial" w:hAnsi="Arial"/>
          <w:lang w:val="en-US"/>
        </w:rPr>
      </w:pPr>
    </w:p>
    <w:p w:rsidR="00BF04B1" w:rsidRDefault="00BF04B1">
      <w:pPr>
        <w:rPr>
          <w:rFonts w:ascii="Arial" w:hAnsi="Arial"/>
          <w:sz w:val="2"/>
          <w:szCs w:val="2"/>
          <w:lang w:val="en-US"/>
        </w:rPr>
      </w:pPr>
    </w:p>
    <w:tbl>
      <w:tblPr>
        <w:tblStyle w:val="Tablaconcuadrcula"/>
        <w:tblW w:w="9923" w:type="dxa"/>
        <w:tblInd w:w="-57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3"/>
        <w:gridCol w:w="2870"/>
        <w:gridCol w:w="844"/>
        <w:gridCol w:w="2666"/>
      </w:tblGrid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Título de la Formación en Centro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COMUNIDADES DE APRENDIZAJE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Default="008A10C9">
            <w:pPr>
              <w:rPr>
                <w:b/>
                <w:color w:val="000000" w:themeColor="text1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lang w:val="en-US"/>
              </w:rPr>
              <w:t>Centro educativo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 w:rsidRPr="009D5477">
              <w:rPr>
                <w:rFonts w:ascii="Arial" w:hAnsi="Arial"/>
                <w:lang w:val="es-ES"/>
              </w:rPr>
              <w:t xml:space="preserve">CEIP. </w:t>
            </w:r>
            <w:r>
              <w:rPr>
                <w:rFonts w:ascii="Arial" w:hAnsi="Arial"/>
                <w:lang w:val="es-ES"/>
              </w:rPr>
              <w:t>Virgen del Mar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b/>
                <w:color w:val="000000" w:themeColor="text1"/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Coordinador/a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Rosa María Martínez Valera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b/>
                <w:color w:val="000000" w:themeColor="text1"/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Fecha</w:t>
            </w:r>
          </w:p>
        </w:tc>
        <w:tc>
          <w:tcPr>
            <w:tcW w:w="2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11-12-2017</w:t>
            </w:r>
          </w:p>
        </w:tc>
        <w:tc>
          <w:tcPr>
            <w:tcW w:w="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rFonts w:ascii="Arial" w:hAnsi="Arial"/>
                <w:lang w:val="es-ES"/>
              </w:rPr>
            </w:pPr>
            <w:r w:rsidRPr="009D5477">
              <w:rPr>
                <w:rFonts w:ascii="Arial" w:hAnsi="Arial"/>
                <w:b/>
                <w:lang w:val="es-ES"/>
              </w:rPr>
              <w:t>Hora</w:t>
            </w:r>
          </w:p>
        </w:tc>
        <w:tc>
          <w:tcPr>
            <w:tcW w:w="2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16:00 – 17:00</w:t>
            </w:r>
          </w:p>
        </w:tc>
      </w:tr>
    </w:tbl>
    <w:p w:rsidR="00BF04B1" w:rsidRPr="009D5477" w:rsidRDefault="00BF04B1">
      <w:pPr>
        <w:rPr>
          <w:rFonts w:ascii="Arial" w:hAnsi="Arial"/>
          <w:lang w:val="es-ES"/>
        </w:rPr>
      </w:pP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2F43C7" w:rsidRDefault="008A10C9">
      <w:pPr>
        <w:tabs>
          <w:tab w:val="left" w:pos="3540"/>
        </w:tabs>
        <w:rPr>
          <w:b/>
          <w:lang w:val="es-ES"/>
        </w:rPr>
      </w:pPr>
      <w:r w:rsidRPr="009D5477">
        <w:rPr>
          <w:rFonts w:ascii="Arial" w:hAnsi="Arial"/>
          <w:b/>
          <w:lang w:val="es-ES"/>
        </w:rPr>
        <w:t>Asistentes:</w:t>
      </w:r>
      <w:r w:rsidR="002F43C7">
        <w:rPr>
          <w:rFonts w:ascii="Arial" w:hAnsi="Arial"/>
          <w:b/>
          <w:lang w:val="es-ES"/>
        </w:rPr>
        <w:t xml:space="preserve"> </w:t>
      </w:r>
      <w:r w:rsidR="002F43C7" w:rsidRPr="008D3449">
        <w:rPr>
          <w:rFonts w:ascii="Arial" w:hAnsi="Arial" w:cs="Arial"/>
          <w:sz w:val="22"/>
          <w:szCs w:val="22"/>
          <w:lang w:val="es-ES"/>
        </w:rPr>
        <w:t>Fátima Cano  Ortega, Lidia Castellano Alcedo, Mª  Teresa Galán  Cardoso, Patricia Gómez Delgado, Rosa Mª Martínez Valera, Mª de la  O Pérez Calvo  Herrera, Encarnación Pozo González, Blanca  Mª  Ramírez   Ruíz, Francisco Javier Rico Gómez, Patricia Romay Medina y Adelaida  Ruíz Monje.</w:t>
      </w: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9D5477" w:rsidRDefault="008A10C9">
      <w:pPr>
        <w:tabs>
          <w:tab w:val="left" w:pos="3540"/>
        </w:tabs>
        <w:rPr>
          <w:b/>
          <w:lang w:val="es-ES"/>
        </w:rPr>
      </w:pPr>
      <w:r w:rsidRPr="009D5477">
        <w:rPr>
          <w:rFonts w:ascii="Arial" w:hAnsi="Arial"/>
          <w:b/>
          <w:lang w:val="es-ES"/>
        </w:rPr>
        <w:t>Puntos abordados:</w:t>
      </w:r>
    </w:p>
    <w:p w:rsidR="009D5477" w:rsidRPr="008D3449" w:rsidRDefault="002F43C7" w:rsidP="002F43C7">
      <w:pPr>
        <w:tabs>
          <w:tab w:val="left" w:pos="3540"/>
        </w:tabs>
        <w:rPr>
          <w:rFonts w:ascii="Arial" w:hAnsi="Arial" w:cs="Arial"/>
          <w:sz w:val="22"/>
          <w:szCs w:val="22"/>
          <w:u w:val="single"/>
          <w:lang w:val="es-ES"/>
        </w:rPr>
      </w:pPr>
      <w:r w:rsidRPr="008D3449">
        <w:rPr>
          <w:rFonts w:ascii="Arial" w:hAnsi="Arial" w:cs="Arial"/>
          <w:sz w:val="22"/>
          <w:szCs w:val="22"/>
          <w:u w:val="single"/>
          <w:lang w:val="es-ES"/>
        </w:rPr>
        <w:t xml:space="preserve">1. </w:t>
      </w:r>
      <w:r w:rsidR="009D5477" w:rsidRPr="008D3449">
        <w:rPr>
          <w:rFonts w:ascii="Arial" w:hAnsi="Arial" w:cs="Arial"/>
          <w:sz w:val="22"/>
          <w:szCs w:val="22"/>
          <w:u w:val="single"/>
          <w:lang w:val="es-ES"/>
        </w:rPr>
        <w:t>Informaciones previas.</w:t>
      </w:r>
    </w:p>
    <w:p w:rsidR="002F43C7" w:rsidRPr="008D3449" w:rsidRDefault="002F43C7" w:rsidP="002F43C7">
      <w:pPr>
        <w:rPr>
          <w:rFonts w:ascii="Arial" w:hAnsi="Arial" w:cs="Arial"/>
          <w:sz w:val="22"/>
          <w:szCs w:val="22"/>
          <w:lang w:val="es-ES"/>
        </w:rPr>
      </w:pPr>
      <w:r w:rsidRPr="008D3449">
        <w:rPr>
          <w:rFonts w:ascii="Arial" w:hAnsi="Arial" w:cs="Arial"/>
          <w:sz w:val="22"/>
          <w:szCs w:val="22"/>
          <w:lang w:val="es-ES"/>
        </w:rPr>
        <w:tab/>
        <w:t>Se informa al claustro de las cosas que ya están hechas a cerca de las Comunidades de Aprendizaje y lo que aún nos queda por hacer.</w:t>
      </w:r>
    </w:p>
    <w:p w:rsidR="008D3449" w:rsidRDefault="008D3449" w:rsidP="009D5477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9D5477" w:rsidRPr="008D3449" w:rsidRDefault="009D5477" w:rsidP="009D5477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8D3449">
        <w:rPr>
          <w:rFonts w:ascii="Arial" w:hAnsi="Arial" w:cs="Arial"/>
          <w:sz w:val="22"/>
          <w:szCs w:val="22"/>
          <w:u w:val="single"/>
          <w:lang w:val="es-ES"/>
        </w:rPr>
        <w:t>2. Actividades a realizar.</w:t>
      </w:r>
    </w:p>
    <w:p w:rsidR="002F43C7" w:rsidRPr="008D3449" w:rsidRDefault="002F43C7" w:rsidP="009D5477">
      <w:pPr>
        <w:rPr>
          <w:rFonts w:ascii="Arial" w:hAnsi="Arial" w:cs="Arial"/>
          <w:sz w:val="22"/>
          <w:szCs w:val="22"/>
          <w:lang w:val="es-ES"/>
        </w:rPr>
      </w:pPr>
      <w:r w:rsidRPr="008D3449">
        <w:rPr>
          <w:rFonts w:ascii="Arial" w:hAnsi="Arial" w:cs="Arial"/>
          <w:sz w:val="22"/>
          <w:szCs w:val="22"/>
          <w:lang w:val="es-ES"/>
        </w:rPr>
        <w:tab/>
        <w:t>Se ha elaborado el proyecto del curso que nos ocupa y ya está subido en Colabora 3.0. Se invita al claustro a que se vaya metiendo en esta plataforma</w:t>
      </w:r>
      <w:r w:rsidR="008D3449" w:rsidRPr="008D3449">
        <w:rPr>
          <w:rFonts w:ascii="Arial" w:hAnsi="Arial" w:cs="Arial"/>
          <w:sz w:val="22"/>
          <w:szCs w:val="22"/>
          <w:lang w:val="es-ES"/>
        </w:rPr>
        <w:t xml:space="preserve"> y que suban una foto de perfil por ir haciendo todo más cercano. No es obligatorio, pero sería una buena forma de comenzar.</w:t>
      </w:r>
      <w:r w:rsidRPr="008D3449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2F43C7" w:rsidRDefault="002F43C7" w:rsidP="009D5477">
      <w:pPr>
        <w:rPr>
          <w:rFonts w:ascii="Arial" w:hAnsi="Arial" w:cs="Arial"/>
          <w:sz w:val="22"/>
          <w:szCs w:val="22"/>
          <w:lang w:val="es-ES"/>
        </w:rPr>
      </w:pPr>
      <w:r w:rsidRPr="008D3449">
        <w:rPr>
          <w:rFonts w:ascii="Arial" w:hAnsi="Arial" w:cs="Arial"/>
          <w:sz w:val="22"/>
          <w:szCs w:val="22"/>
          <w:lang w:val="es-ES"/>
        </w:rPr>
        <w:tab/>
        <w:t>A diferencia de años anteriores</w:t>
      </w:r>
      <w:r w:rsidR="008D3449" w:rsidRPr="008D3449">
        <w:rPr>
          <w:rFonts w:ascii="Arial" w:hAnsi="Arial" w:cs="Arial"/>
          <w:sz w:val="22"/>
          <w:szCs w:val="22"/>
          <w:lang w:val="es-ES"/>
        </w:rPr>
        <w:t xml:space="preserve"> donde había que meterse en Colabora 3.0 para presentarse e indicar que se pretendía con esta formación, entre otras cosas, en este curso solo se pedirá una actividad que habrá que realizarla antes del 15 de marzo y que consistirá en entrar en una comunidad que no sea la nuestra pero que pertenezca a esa red formativa, meterse en  un centro que esté trabajando como nosotros y compartir con todos algo que nos sirva de lo que estén llevando a cabo.</w:t>
      </w:r>
    </w:p>
    <w:p w:rsidR="008D3449" w:rsidRPr="00232878" w:rsidRDefault="008D3449" w:rsidP="009D5477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</w:p>
    <w:p w:rsidR="008D3449" w:rsidRPr="008D3449" w:rsidRDefault="008D3449" w:rsidP="008D3449">
      <w:pPr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u w:val="single"/>
          <w:lang w:val="es-ES"/>
        </w:rPr>
        <w:t>3</w:t>
      </w:r>
      <w:r w:rsidRPr="008D3449">
        <w:rPr>
          <w:rFonts w:ascii="Arial" w:hAnsi="Arial" w:cs="Arial"/>
          <w:sz w:val="22"/>
          <w:szCs w:val="22"/>
          <w:u w:val="single"/>
          <w:lang w:val="es-ES"/>
        </w:rPr>
        <w:t>. Finalidad del proyecto de formación.</w:t>
      </w:r>
    </w:p>
    <w:p w:rsidR="008D3449" w:rsidRPr="008D3449" w:rsidRDefault="008D3449" w:rsidP="008D344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>Esta formación tiene como finalidad elaborar el proyecto de Comunidad de Aprendizaje que se tiene que entregar a finales de febrero.</w:t>
      </w:r>
    </w:p>
    <w:p w:rsidR="008D3449" w:rsidRDefault="008D3449" w:rsidP="009D5477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9D5477" w:rsidRPr="008D3449" w:rsidRDefault="008D3449" w:rsidP="009D5477">
      <w:pPr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u w:val="single"/>
          <w:lang w:val="es-ES"/>
        </w:rPr>
        <w:t>4</w:t>
      </w:r>
      <w:r w:rsidR="009D5477" w:rsidRPr="008D3449">
        <w:rPr>
          <w:rFonts w:ascii="Arial" w:hAnsi="Arial" w:cs="Arial"/>
          <w:sz w:val="22"/>
          <w:szCs w:val="22"/>
          <w:u w:val="single"/>
          <w:lang w:val="es-ES"/>
        </w:rPr>
        <w:t xml:space="preserve">. </w:t>
      </w:r>
      <w:r w:rsidR="002F43C7" w:rsidRPr="008D3449">
        <w:rPr>
          <w:rFonts w:ascii="Arial" w:hAnsi="Arial" w:cs="Arial"/>
          <w:sz w:val="22"/>
          <w:szCs w:val="22"/>
          <w:u w:val="single"/>
          <w:lang w:val="es-ES"/>
        </w:rPr>
        <w:t xml:space="preserve">Tipos de sesiones. </w:t>
      </w:r>
    </w:p>
    <w:p w:rsidR="008D3449" w:rsidRDefault="008D3449" w:rsidP="009D5477">
      <w:pPr>
        <w:rPr>
          <w:rFonts w:ascii="Arial" w:hAnsi="Arial" w:cs="Arial"/>
          <w:sz w:val="22"/>
          <w:szCs w:val="22"/>
          <w:lang w:val="es-ES"/>
        </w:rPr>
      </w:pPr>
      <w:r w:rsidRPr="008D3449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Vamos a diseñar el calendario de reuniones. Cuando ya lo tengamos lo pasaremos.</w:t>
      </w:r>
    </w:p>
    <w:p w:rsidR="008D3449" w:rsidRDefault="008D3449" w:rsidP="009D5477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>Habrá tanto sesiones presenciales como otras en las que simplemente habrá que leer un documento y se hará una puesta en común.</w:t>
      </w:r>
    </w:p>
    <w:p w:rsidR="00232878" w:rsidRPr="00232878" w:rsidRDefault="008D3449" w:rsidP="008D344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>Mañana tendremos una sesión donde nos visitará Amparo, asesora que ya estuvo el curso pasado, y que nos hablará de los pasos a seguir en la elaboración del proyecto que nos ocupa.</w:t>
      </w:r>
    </w:p>
    <w:p w:rsidR="00232878" w:rsidRDefault="00232878" w:rsidP="008D344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D3449" w:rsidRPr="008D3449" w:rsidRDefault="00D046FF" w:rsidP="008D3449">
      <w:pPr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u w:val="single"/>
          <w:lang w:val="es-ES"/>
        </w:rPr>
        <w:t>5</w:t>
      </w:r>
      <w:r w:rsidR="008D3449" w:rsidRPr="008D3449">
        <w:rPr>
          <w:rFonts w:ascii="Arial" w:hAnsi="Arial" w:cs="Arial"/>
          <w:sz w:val="22"/>
          <w:szCs w:val="22"/>
          <w:u w:val="single"/>
          <w:lang w:val="es-ES"/>
        </w:rPr>
        <w:t xml:space="preserve">. </w:t>
      </w:r>
      <w:r w:rsidR="008D3449">
        <w:rPr>
          <w:rFonts w:ascii="Arial" w:hAnsi="Arial" w:cs="Arial"/>
          <w:sz w:val="22"/>
          <w:szCs w:val="22"/>
          <w:u w:val="single"/>
          <w:lang w:val="es-ES"/>
        </w:rPr>
        <w:t>Certificación</w:t>
      </w:r>
      <w:r w:rsidR="008D3449" w:rsidRPr="008D3449">
        <w:rPr>
          <w:rFonts w:ascii="Arial" w:hAnsi="Arial" w:cs="Arial"/>
          <w:sz w:val="22"/>
          <w:szCs w:val="22"/>
          <w:u w:val="single"/>
          <w:lang w:val="es-ES"/>
        </w:rPr>
        <w:t xml:space="preserve">. </w:t>
      </w:r>
    </w:p>
    <w:p w:rsidR="008D3449" w:rsidRPr="008D3449" w:rsidRDefault="008D3449" w:rsidP="008D344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232878">
        <w:rPr>
          <w:rFonts w:ascii="Arial" w:hAnsi="Arial" w:cs="Arial"/>
          <w:sz w:val="22"/>
          <w:szCs w:val="22"/>
          <w:lang w:val="es-ES"/>
        </w:rPr>
        <w:t>Dependerá de las sesiones y reu</w:t>
      </w:r>
      <w:r w:rsidR="00990FE7">
        <w:rPr>
          <w:rFonts w:ascii="Arial" w:hAnsi="Arial" w:cs="Arial"/>
          <w:sz w:val="22"/>
          <w:szCs w:val="22"/>
          <w:lang w:val="es-ES"/>
        </w:rPr>
        <w:t>niones que tengamos, pero girar</w:t>
      </w:r>
      <w:r w:rsidR="00232878">
        <w:rPr>
          <w:rFonts w:ascii="Arial" w:hAnsi="Arial" w:cs="Arial"/>
          <w:sz w:val="22"/>
          <w:szCs w:val="22"/>
          <w:lang w:val="es-ES"/>
        </w:rPr>
        <w:t>á en torno a 40 – 60 horas.</w:t>
      </w:r>
    </w:p>
    <w:p w:rsidR="00BF04B1" w:rsidRPr="008A10C9" w:rsidRDefault="00BF04B1">
      <w:pPr>
        <w:tabs>
          <w:tab w:val="left" w:pos="3540"/>
        </w:tabs>
        <w:rPr>
          <w:rFonts w:ascii="Arial" w:hAnsi="Arial" w:cs="Arial"/>
          <w:b/>
          <w:lang w:val="es-ES"/>
        </w:rPr>
      </w:pPr>
    </w:p>
    <w:p w:rsidR="00BF04B1" w:rsidRPr="008A10C9" w:rsidRDefault="008A10C9">
      <w:pPr>
        <w:tabs>
          <w:tab w:val="left" w:pos="3540"/>
        </w:tabs>
        <w:rPr>
          <w:rFonts w:ascii="Arial" w:hAnsi="Arial" w:cs="Arial"/>
          <w:b/>
          <w:lang w:val="es-ES"/>
        </w:rPr>
      </w:pPr>
      <w:r w:rsidRPr="008A10C9">
        <w:rPr>
          <w:rFonts w:ascii="Arial" w:hAnsi="Arial" w:cs="Arial"/>
          <w:b/>
          <w:lang w:val="es-ES"/>
        </w:rPr>
        <w:t>Decisiones acordadas:</w:t>
      </w:r>
      <w:bookmarkStart w:id="0" w:name="_GoBack"/>
      <w:bookmarkEnd w:id="0"/>
    </w:p>
    <w:p w:rsidR="009D5477" w:rsidRPr="008A10C9" w:rsidRDefault="009D5477" w:rsidP="009D5477">
      <w:pPr>
        <w:pStyle w:val="Prrafodelista"/>
        <w:numPr>
          <w:ilvl w:val="0"/>
          <w:numId w:val="1"/>
        </w:numPr>
        <w:tabs>
          <w:tab w:val="left" w:pos="3540"/>
        </w:tabs>
        <w:rPr>
          <w:rFonts w:ascii="Arial" w:hAnsi="Arial" w:cs="Arial"/>
          <w:sz w:val="22"/>
          <w:szCs w:val="22"/>
          <w:lang w:val="es-ES"/>
        </w:rPr>
      </w:pPr>
      <w:r w:rsidRPr="008A10C9">
        <w:rPr>
          <w:rFonts w:ascii="Arial" w:hAnsi="Arial" w:cs="Arial"/>
          <w:sz w:val="22"/>
          <w:szCs w:val="22"/>
          <w:lang w:val="es-ES"/>
        </w:rPr>
        <w:t>Meterse en Colabora 3.0 para leer el Proyecto.</w:t>
      </w:r>
    </w:p>
    <w:sectPr w:rsidR="009D5477" w:rsidRPr="008A10C9">
      <w:pgSz w:w="11906" w:h="16838"/>
      <w:pgMar w:top="423" w:right="1701" w:bottom="45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2C3"/>
    <w:multiLevelType w:val="hybridMultilevel"/>
    <w:tmpl w:val="24B8F41A"/>
    <w:lvl w:ilvl="0" w:tplc="0EB6C8A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1F6A"/>
    <w:multiLevelType w:val="hybridMultilevel"/>
    <w:tmpl w:val="661CA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54A3"/>
    <w:multiLevelType w:val="hybridMultilevel"/>
    <w:tmpl w:val="8376B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6BA1"/>
    <w:multiLevelType w:val="hybridMultilevel"/>
    <w:tmpl w:val="DF6237E4"/>
    <w:lvl w:ilvl="0" w:tplc="899825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73A35"/>
    <w:multiLevelType w:val="hybridMultilevel"/>
    <w:tmpl w:val="398E5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1"/>
    <w:rsid w:val="00232878"/>
    <w:rsid w:val="002F43C7"/>
    <w:rsid w:val="008A10C9"/>
    <w:rsid w:val="008D3449"/>
    <w:rsid w:val="00990FE7"/>
    <w:rsid w:val="009D5477"/>
    <w:rsid w:val="00BF04B1"/>
    <w:rsid w:val="00D0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Profesor</cp:lastModifiedBy>
  <cp:revision>8</cp:revision>
  <cp:lastPrinted>2008-01-01T00:13:00Z</cp:lastPrinted>
  <dcterms:created xsi:type="dcterms:W3CDTF">2016-12-03T11:26:00Z</dcterms:created>
  <dcterms:modified xsi:type="dcterms:W3CDTF">2017-12-22T09:26:00Z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