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815" w:rsidRPr="00511AAB" w:rsidRDefault="004D7815" w:rsidP="00511AAB">
      <w:pPr>
        <w:spacing w:line="360" w:lineRule="auto"/>
        <w:jc w:val="both"/>
        <w:rPr>
          <w:rFonts w:ascii="Times New Roman" w:hAnsi="Times New Roman" w:cs="Times New Roman"/>
          <w:sz w:val="24"/>
          <w:szCs w:val="24"/>
          <w:u w:val="single"/>
        </w:rPr>
      </w:pPr>
      <w:r w:rsidRPr="00511AAB">
        <w:rPr>
          <w:rFonts w:ascii="Times New Roman" w:hAnsi="Times New Roman" w:cs="Times New Roman"/>
          <w:noProof/>
          <w:sz w:val="24"/>
          <w:szCs w:val="24"/>
        </w:rPr>
        <w:drawing>
          <wp:anchor distT="0" distB="0" distL="133350" distR="120650" simplePos="0" relativeHeight="251659264" behindDoc="1" locked="0" layoutInCell="1" allowOverlap="1" wp14:anchorId="4F94D053" wp14:editId="1B08D2E0">
            <wp:simplePos x="0" y="0"/>
            <wp:positionH relativeFrom="column">
              <wp:posOffset>0</wp:posOffset>
            </wp:positionH>
            <wp:positionV relativeFrom="paragraph">
              <wp:posOffset>0</wp:posOffset>
            </wp:positionV>
            <wp:extent cx="869950" cy="752475"/>
            <wp:effectExtent l="0" t="0" r="0" b="0"/>
            <wp:wrapNone/>
            <wp:docPr id="1" name="Imagen 4" descr="clip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descr="clip0001"/>
                    <pic:cNvPicPr>
                      <a:picLocks noChangeAspect="1" noChangeArrowheads="1"/>
                    </pic:cNvPicPr>
                  </pic:nvPicPr>
                  <pic:blipFill>
                    <a:blip r:embed="rId5"/>
                    <a:srcRect l="16847" t="10844" r="16931" b="11744"/>
                    <a:stretch>
                      <a:fillRect/>
                    </a:stretch>
                  </pic:blipFill>
                  <pic:spPr bwMode="auto">
                    <a:xfrm>
                      <a:off x="0" y="0"/>
                      <a:ext cx="869950" cy="752475"/>
                    </a:xfrm>
                    <a:prstGeom prst="rect">
                      <a:avLst/>
                    </a:prstGeom>
                  </pic:spPr>
                </pic:pic>
              </a:graphicData>
            </a:graphic>
          </wp:anchor>
        </w:drawing>
      </w:r>
    </w:p>
    <w:p w:rsidR="004D7815" w:rsidRPr="00511AAB" w:rsidRDefault="004D7815" w:rsidP="00511AAB">
      <w:pPr>
        <w:spacing w:line="360" w:lineRule="auto"/>
        <w:jc w:val="both"/>
        <w:rPr>
          <w:rFonts w:ascii="Times New Roman" w:hAnsi="Times New Roman" w:cs="Times New Roman"/>
          <w:sz w:val="24"/>
          <w:szCs w:val="24"/>
          <w:u w:val="single"/>
        </w:rPr>
      </w:pPr>
    </w:p>
    <w:p w:rsidR="005C1E43" w:rsidRPr="00511AAB" w:rsidRDefault="004D7815" w:rsidP="00511AAB">
      <w:pPr>
        <w:spacing w:line="360" w:lineRule="auto"/>
        <w:ind w:firstLine="708"/>
        <w:jc w:val="both"/>
        <w:rPr>
          <w:rFonts w:ascii="Times New Roman" w:hAnsi="Times New Roman" w:cs="Times New Roman"/>
          <w:sz w:val="24"/>
          <w:szCs w:val="24"/>
        </w:rPr>
      </w:pPr>
      <w:r w:rsidRPr="00511AAB">
        <w:rPr>
          <w:rFonts w:ascii="Times New Roman" w:hAnsi="Times New Roman" w:cs="Times New Roman"/>
          <w:sz w:val="24"/>
          <w:szCs w:val="24"/>
        </w:rPr>
        <w:t xml:space="preserve">En San Fernando, siendo el </w:t>
      </w:r>
      <w:r w:rsidR="005C1E43" w:rsidRPr="00511AAB">
        <w:rPr>
          <w:rFonts w:ascii="Times New Roman" w:hAnsi="Times New Roman" w:cs="Times New Roman"/>
          <w:sz w:val="24"/>
          <w:szCs w:val="24"/>
        </w:rPr>
        <w:t xml:space="preserve">16 y 18 </w:t>
      </w:r>
      <w:r w:rsidR="00D24348" w:rsidRPr="00511AAB">
        <w:rPr>
          <w:rFonts w:ascii="Times New Roman" w:hAnsi="Times New Roman" w:cs="Times New Roman"/>
          <w:sz w:val="24"/>
          <w:szCs w:val="24"/>
        </w:rPr>
        <w:t xml:space="preserve"> </w:t>
      </w:r>
      <w:r w:rsidRPr="00511AAB">
        <w:rPr>
          <w:rFonts w:ascii="Times New Roman" w:hAnsi="Times New Roman" w:cs="Times New Roman"/>
          <w:sz w:val="24"/>
          <w:szCs w:val="24"/>
        </w:rPr>
        <w:t xml:space="preserve"> de </w:t>
      </w:r>
      <w:r w:rsidR="005C1E43" w:rsidRPr="00511AAB">
        <w:rPr>
          <w:rFonts w:ascii="Times New Roman" w:hAnsi="Times New Roman" w:cs="Times New Roman"/>
          <w:sz w:val="24"/>
          <w:szCs w:val="24"/>
        </w:rPr>
        <w:t>enero del 2018</w:t>
      </w:r>
      <w:r w:rsidRPr="00511AAB">
        <w:rPr>
          <w:rFonts w:ascii="Times New Roman" w:hAnsi="Times New Roman" w:cs="Times New Roman"/>
          <w:sz w:val="24"/>
          <w:szCs w:val="24"/>
        </w:rPr>
        <w:t xml:space="preserve"> a las </w:t>
      </w:r>
      <w:r w:rsidR="00E82CC2" w:rsidRPr="00511AAB">
        <w:rPr>
          <w:rFonts w:ascii="Times New Roman" w:hAnsi="Times New Roman" w:cs="Times New Roman"/>
          <w:sz w:val="24"/>
          <w:szCs w:val="24"/>
        </w:rPr>
        <w:t>08.30</w:t>
      </w:r>
      <w:r w:rsidRPr="00511AAB">
        <w:rPr>
          <w:rFonts w:ascii="Times New Roman" w:hAnsi="Times New Roman" w:cs="Times New Roman"/>
          <w:sz w:val="24"/>
          <w:szCs w:val="24"/>
        </w:rPr>
        <w:t xml:space="preserve"> horas, se reúne </w:t>
      </w:r>
      <w:r w:rsidR="005C1E43" w:rsidRPr="00511AAB">
        <w:rPr>
          <w:rFonts w:ascii="Times New Roman" w:hAnsi="Times New Roman" w:cs="Times New Roman"/>
          <w:sz w:val="24"/>
          <w:szCs w:val="24"/>
        </w:rPr>
        <w:t>se reúne el equipo de trabajo del plan de autoformación, con las asistentes que se relacionan a continuación:</w:t>
      </w:r>
    </w:p>
    <w:p w:rsidR="005C1E43" w:rsidRPr="00511AAB" w:rsidRDefault="005C1E43" w:rsidP="00511AAB">
      <w:pPr>
        <w:spacing w:line="240" w:lineRule="auto"/>
        <w:jc w:val="both"/>
        <w:rPr>
          <w:rFonts w:ascii="Times New Roman" w:hAnsi="Times New Roman" w:cs="Times New Roman"/>
          <w:sz w:val="24"/>
          <w:szCs w:val="24"/>
        </w:rPr>
      </w:pPr>
      <w:r w:rsidRPr="00511AAB">
        <w:rPr>
          <w:rFonts w:ascii="Times New Roman" w:hAnsi="Times New Roman" w:cs="Times New Roman"/>
          <w:sz w:val="24"/>
          <w:szCs w:val="24"/>
        </w:rPr>
        <w:t>D ª. Luisa Mayan</w:t>
      </w:r>
    </w:p>
    <w:p w:rsidR="005C1E43" w:rsidRPr="00511AAB" w:rsidRDefault="005C1E43" w:rsidP="00511AAB">
      <w:pPr>
        <w:spacing w:line="240" w:lineRule="auto"/>
        <w:jc w:val="both"/>
        <w:rPr>
          <w:rFonts w:ascii="Times New Roman" w:hAnsi="Times New Roman" w:cs="Times New Roman"/>
          <w:sz w:val="24"/>
          <w:szCs w:val="24"/>
        </w:rPr>
      </w:pPr>
      <w:r w:rsidRPr="00511AAB">
        <w:rPr>
          <w:rFonts w:ascii="Times New Roman" w:hAnsi="Times New Roman" w:cs="Times New Roman"/>
          <w:sz w:val="24"/>
          <w:szCs w:val="24"/>
        </w:rPr>
        <w:t>D ª. Alicia Tocino</w:t>
      </w:r>
    </w:p>
    <w:p w:rsidR="005C1E43" w:rsidRPr="00511AAB" w:rsidRDefault="005C1E43" w:rsidP="00511AAB">
      <w:pPr>
        <w:spacing w:line="240" w:lineRule="auto"/>
        <w:jc w:val="both"/>
        <w:rPr>
          <w:rFonts w:ascii="Times New Roman" w:hAnsi="Times New Roman" w:cs="Times New Roman"/>
          <w:sz w:val="24"/>
          <w:szCs w:val="24"/>
        </w:rPr>
      </w:pPr>
      <w:r w:rsidRPr="00511AAB">
        <w:rPr>
          <w:rFonts w:ascii="Times New Roman" w:hAnsi="Times New Roman" w:cs="Times New Roman"/>
          <w:sz w:val="24"/>
          <w:szCs w:val="24"/>
        </w:rPr>
        <w:t>D. Fermín Peña</w:t>
      </w:r>
    </w:p>
    <w:p w:rsidR="005C1E43" w:rsidRPr="00511AAB" w:rsidRDefault="005C1E43" w:rsidP="00511AAB">
      <w:pPr>
        <w:spacing w:line="240" w:lineRule="auto"/>
        <w:jc w:val="both"/>
        <w:rPr>
          <w:rFonts w:ascii="Times New Roman" w:hAnsi="Times New Roman" w:cs="Times New Roman"/>
          <w:sz w:val="24"/>
          <w:szCs w:val="24"/>
        </w:rPr>
      </w:pPr>
      <w:r w:rsidRPr="00511AAB">
        <w:rPr>
          <w:rFonts w:ascii="Times New Roman" w:hAnsi="Times New Roman" w:cs="Times New Roman"/>
          <w:sz w:val="24"/>
          <w:szCs w:val="24"/>
        </w:rPr>
        <w:t>D. Rubén Chao</w:t>
      </w:r>
    </w:p>
    <w:p w:rsidR="005C1E43" w:rsidRPr="00511AAB" w:rsidRDefault="005C1E43" w:rsidP="00511AAB">
      <w:pPr>
        <w:spacing w:line="240" w:lineRule="auto"/>
        <w:jc w:val="both"/>
        <w:rPr>
          <w:rFonts w:ascii="Times New Roman" w:hAnsi="Times New Roman" w:cs="Times New Roman"/>
          <w:sz w:val="24"/>
          <w:szCs w:val="24"/>
        </w:rPr>
      </w:pPr>
      <w:r w:rsidRPr="00511AAB">
        <w:rPr>
          <w:rFonts w:ascii="Times New Roman" w:hAnsi="Times New Roman" w:cs="Times New Roman"/>
          <w:sz w:val="24"/>
          <w:szCs w:val="24"/>
        </w:rPr>
        <w:t xml:space="preserve">D ª. Amelia </w:t>
      </w:r>
      <w:proofErr w:type="spellStart"/>
      <w:r w:rsidRPr="00511AAB">
        <w:rPr>
          <w:rFonts w:ascii="Times New Roman" w:hAnsi="Times New Roman" w:cs="Times New Roman"/>
          <w:sz w:val="24"/>
          <w:szCs w:val="24"/>
        </w:rPr>
        <w:t>Valerga</w:t>
      </w:r>
      <w:proofErr w:type="spellEnd"/>
      <w:r w:rsidRPr="00511AAB">
        <w:rPr>
          <w:rFonts w:ascii="Times New Roman" w:hAnsi="Times New Roman" w:cs="Times New Roman"/>
          <w:sz w:val="24"/>
          <w:szCs w:val="24"/>
        </w:rPr>
        <w:t>.</w:t>
      </w:r>
    </w:p>
    <w:p w:rsidR="005C1E43" w:rsidRPr="00511AAB" w:rsidRDefault="005C1E43" w:rsidP="00511AAB">
      <w:pPr>
        <w:pStyle w:val="Textbody"/>
        <w:widowControl/>
        <w:jc w:val="both"/>
        <w:rPr>
          <w:rFonts w:cs="Times New Roman"/>
          <w:color w:val="000000"/>
        </w:rPr>
      </w:pPr>
      <w:r w:rsidRPr="00511AAB">
        <w:rPr>
          <w:rFonts w:cs="Times New Roman"/>
          <w:color w:val="000000"/>
        </w:rPr>
        <w:t xml:space="preserve">Dª. Mónica </w:t>
      </w:r>
      <w:proofErr w:type="spellStart"/>
      <w:r w:rsidRPr="00511AAB">
        <w:rPr>
          <w:rFonts w:cs="Times New Roman"/>
          <w:color w:val="000000"/>
        </w:rPr>
        <w:t>Pemartín</w:t>
      </w:r>
      <w:proofErr w:type="spellEnd"/>
    </w:p>
    <w:p w:rsidR="005C1E43" w:rsidRPr="00511AAB" w:rsidRDefault="005C1E43" w:rsidP="00511AAB">
      <w:pPr>
        <w:pStyle w:val="Textbody"/>
        <w:widowControl/>
        <w:jc w:val="both"/>
        <w:rPr>
          <w:rFonts w:cs="Times New Roman"/>
          <w:color w:val="000000"/>
        </w:rPr>
      </w:pPr>
      <w:r w:rsidRPr="00511AAB">
        <w:rPr>
          <w:rFonts w:cs="Times New Roman"/>
          <w:color w:val="000000"/>
        </w:rPr>
        <w:t>Dª. Cristina Abreu</w:t>
      </w:r>
    </w:p>
    <w:p w:rsidR="005C1E43" w:rsidRPr="00511AAB" w:rsidRDefault="005C1E43" w:rsidP="00511AAB">
      <w:pPr>
        <w:pStyle w:val="Textbody"/>
        <w:widowControl/>
        <w:jc w:val="both"/>
        <w:rPr>
          <w:rFonts w:cs="Times New Roman"/>
          <w:color w:val="000000"/>
        </w:rPr>
      </w:pPr>
      <w:r w:rsidRPr="00511AAB">
        <w:rPr>
          <w:rFonts w:cs="Times New Roman"/>
          <w:color w:val="000000"/>
        </w:rPr>
        <w:t>Dª. María del Carmen Leiva</w:t>
      </w:r>
    </w:p>
    <w:p w:rsidR="005C1E43" w:rsidRPr="00511AAB" w:rsidRDefault="005C1E43" w:rsidP="00511AAB">
      <w:pPr>
        <w:pStyle w:val="Textbody"/>
        <w:widowControl/>
        <w:jc w:val="both"/>
        <w:rPr>
          <w:rFonts w:cs="Times New Roman"/>
          <w:color w:val="000000"/>
        </w:rPr>
      </w:pPr>
      <w:r w:rsidRPr="00511AAB">
        <w:rPr>
          <w:rFonts w:cs="Times New Roman"/>
          <w:color w:val="000000"/>
        </w:rPr>
        <w:t>Dª. María del Mar Ruiz</w:t>
      </w:r>
    </w:p>
    <w:p w:rsidR="005C1E43" w:rsidRPr="00511AAB" w:rsidRDefault="005C1E43" w:rsidP="00511AAB">
      <w:pPr>
        <w:spacing w:line="240" w:lineRule="auto"/>
        <w:jc w:val="both"/>
        <w:rPr>
          <w:rFonts w:ascii="Times New Roman" w:hAnsi="Times New Roman" w:cs="Times New Roman"/>
          <w:sz w:val="24"/>
          <w:szCs w:val="24"/>
        </w:rPr>
      </w:pPr>
      <w:r w:rsidRPr="00511AAB">
        <w:rPr>
          <w:rFonts w:ascii="Times New Roman" w:hAnsi="Times New Roman" w:cs="Times New Roman"/>
          <w:sz w:val="24"/>
          <w:szCs w:val="24"/>
        </w:rPr>
        <w:t xml:space="preserve">Dª. Inmaculada Silva </w:t>
      </w:r>
    </w:p>
    <w:p w:rsidR="005C1E43" w:rsidRPr="00511AAB" w:rsidRDefault="005C1E43" w:rsidP="00511AAB">
      <w:pPr>
        <w:spacing w:line="240" w:lineRule="auto"/>
        <w:jc w:val="both"/>
        <w:rPr>
          <w:rFonts w:ascii="Times New Roman" w:hAnsi="Times New Roman" w:cs="Times New Roman"/>
          <w:sz w:val="24"/>
          <w:szCs w:val="24"/>
        </w:rPr>
      </w:pPr>
      <w:r w:rsidRPr="00511AAB">
        <w:rPr>
          <w:rFonts w:ascii="Times New Roman" w:hAnsi="Times New Roman" w:cs="Times New Roman"/>
          <w:sz w:val="24"/>
          <w:szCs w:val="24"/>
        </w:rPr>
        <w:t>D.  Diego Prieto</w:t>
      </w:r>
    </w:p>
    <w:p w:rsidR="005C1E43" w:rsidRPr="00511AAB" w:rsidRDefault="005C1E43" w:rsidP="00511AAB">
      <w:pPr>
        <w:spacing w:line="240" w:lineRule="auto"/>
        <w:jc w:val="both"/>
        <w:rPr>
          <w:rFonts w:ascii="Times New Roman" w:hAnsi="Times New Roman" w:cs="Times New Roman"/>
          <w:sz w:val="24"/>
          <w:szCs w:val="24"/>
        </w:rPr>
      </w:pPr>
      <w:r w:rsidRPr="00511AAB">
        <w:rPr>
          <w:rFonts w:ascii="Times New Roman" w:hAnsi="Times New Roman" w:cs="Times New Roman"/>
          <w:sz w:val="24"/>
          <w:szCs w:val="24"/>
        </w:rPr>
        <w:t>Dª. Paula Cervantes</w:t>
      </w:r>
    </w:p>
    <w:p w:rsidR="005C1E43" w:rsidRPr="00511AAB" w:rsidRDefault="005C1E43" w:rsidP="00511AAB">
      <w:pPr>
        <w:spacing w:line="240" w:lineRule="auto"/>
        <w:jc w:val="both"/>
        <w:rPr>
          <w:rFonts w:ascii="Times New Roman" w:hAnsi="Times New Roman" w:cs="Times New Roman"/>
          <w:sz w:val="24"/>
          <w:szCs w:val="24"/>
        </w:rPr>
      </w:pPr>
      <w:r w:rsidRPr="00511AAB">
        <w:rPr>
          <w:rFonts w:ascii="Times New Roman" w:hAnsi="Times New Roman" w:cs="Times New Roman"/>
          <w:sz w:val="24"/>
          <w:szCs w:val="24"/>
        </w:rPr>
        <w:t>D. Alejandro Arroyo</w:t>
      </w:r>
    </w:p>
    <w:p w:rsidR="005C1E43" w:rsidRPr="00511AAB" w:rsidRDefault="005C1E43" w:rsidP="00511AAB">
      <w:pPr>
        <w:spacing w:line="240" w:lineRule="auto"/>
        <w:jc w:val="both"/>
        <w:rPr>
          <w:rFonts w:ascii="Times New Roman" w:hAnsi="Times New Roman" w:cs="Times New Roman"/>
          <w:sz w:val="24"/>
          <w:szCs w:val="24"/>
        </w:rPr>
      </w:pPr>
      <w:r w:rsidRPr="00511AAB">
        <w:rPr>
          <w:rFonts w:ascii="Times New Roman" w:hAnsi="Times New Roman" w:cs="Times New Roman"/>
          <w:sz w:val="24"/>
          <w:szCs w:val="24"/>
        </w:rPr>
        <w:t>D. Manuel Alonso</w:t>
      </w:r>
    </w:p>
    <w:p w:rsidR="005C1E43" w:rsidRPr="00511AAB" w:rsidRDefault="005C1E43" w:rsidP="00511AAB">
      <w:pPr>
        <w:spacing w:line="240" w:lineRule="auto"/>
        <w:jc w:val="both"/>
        <w:rPr>
          <w:rFonts w:ascii="Times New Roman" w:hAnsi="Times New Roman" w:cs="Times New Roman"/>
          <w:sz w:val="24"/>
          <w:szCs w:val="24"/>
        </w:rPr>
      </w:pPr>
      <w:r w:rsidRPr="00511AAB">
        <w:rPr>
          <w:rFonts w:ascii="Times New Roman" w:hAnsi="Times New Roman" w:cs="Times New Roman"/>
          <w:sz w:val="24"/>
          <w:szCs w:val="24"/>
        </w:rPr>
        <w:t xml:space="preserve">Dª. Silvia García </w:t>
      </w:r>
    </w:p>
    <w:p w:rsidR="005C1E43" w:rsidRPr="00511AAB" w:rsidRDefault="005C1E43" w:rsidP="00511AAB">
      <w:pPr>
        <w:spacing w:line="240" w:lineRule="auto"/>
        <w:jc w:val="both"/>
        <w:rPr>
          <w:rFonts w:ascii="Times New Roman" w:hAnsi="Times New Roman" w:cs="Times New Roman"/>
          <w:sz w:val="24"/>
          <w:szCs w:val="24"/>
        </w:rPr>
      </w:pPr>
      <w:r w:rsidRPr="00511AAB">
        <w:rPr>
          <w:rFonts w:ascii="Times New Roman" w:hAnsi="Times New Roman" w:cs="Times New Roman"/>
          <w:sz w:val="24"/>
          <w:szCs w:val="24"/>
        </w:rPr>
        <w:t xml:space="preserve">Dª. María José Cabrera </w:t>
      </w:r>
    </w:p>
    <w:p w:rsidR="005C1E43" w:rsidRPr="00511AAB" w:rsidRDefault="005C1E43" w:rsidP="00511AAB">
      <w:pPr>
        <w:spacing w:line="240" w:lineRule="auto"/>
        <w:jc w:val="both"/>
        <w:rPr>
          <w:rFonts w:ascii="Times New Roman" w:hAnsi="Times New Roman" w:cs="Times New Roman"/>
          <w:sz w:val="24"/>
          <w:szCs w:val="24"/>
        </w:rPr>
      </w:pPr>
      <w:r w:rsidRPr="00511AAB">
        <w:rPr>
          <w:rFonts w:ascii="Times New Roman" w:hAnsi="Times New Roman" w:cs="Times New Roman"/>
          <w:sz w:val="24"/>
          <w:szCs w:val="24"/>
        </w:rPr>
        <w:t xml:space="preserve">D. Juan Manuel Ruiz </w:t>
      </w:r>
    </w:p>
    <w:p w:rsidR="005C1E43" w:rsidRPr="00511AAB" w:rsidRDefault="005C1E43" w:rsidP="00511AAB">
      <w:pPr>
        <w:spacing w:line="240" w:lineRule="auto"/>
        <w:jc w:val="both"/>
        <w:rPr>
          <w:rFonts w:ascii="Times New Roman" w:hAnsi="Times New Roman" w:cs="Times New Roman"/>
          <w:sz w:val="24"/>
          <w:szCs w:val="24"/>
        </w:rPr>
      </w:pPr>
      <w:r w:rsidRPr="00511AAB">
        <w:rPr>
          <w:rFonts w:ascii="Times New Roman" w:hAnsi="Times New Roman" w:cs="Times New Roman"/>
          <w:sz w:val="24"/>
          <w:szCs w:val="24"/>
        </w:rPr>
        <w:t xml:space="preserve">Dª. Alicia Tocino </w:t>
      </w:r>
    </w:p>
    <w:p w:rsidR="005C1E43" w:rsidRPr="00511AAB" w:rsidRDefault="005C1E43" w:rsidP="00511AAB">
      <w:pPr>
        <w:spacing w:line="240" w:lineRule="auto"/>
        <w:jc w:val="both"/>
        <w:rPr>
          <w:rFonts w:ascii="Times New Roman" w:hAnsi="Times New Roman" w:cs="Times New Roman"/>
          <w:sz w:val="24"/>
          <w:szCs w:val="24"/>
        </w:rPr>
      </w:pPr>
      <w:r w:rsidRPr="00511AAB">
        <w:rPr>
          <w:rFonts w:ascii="Times New Roman" w:hAnsi="Times New Roman" w:cs="Times New Roman"/>
          <w:sz w:val="24"/>
          <w:szCs w:val="24"/>
        </w:rPr>
        <w:t xml:space="preserve">Dª. </w:t>
      </w:r>
      <w:proofErr w:type="spellStart"/>
      <w:r w:rsidRPr="00511AAB">
        <w:rPr>
          <w:rFonts w:ascii="Times New Roman" w:hAnsi="Times New Roman" w:cs="Times New Roman"/>
          <w:sz w:val="24"/>
          <w:szCs w:val="24"/>
        </w:rPr>
        <w:t>Mª</w:t>
      </w:r>
      <w:proofErr w:type="spellEnd"/>
      <w:r w:rsidRPr="00511AAB">
        <w:rPr>
          <w:rFonts w:ascii="Times New Roman" w:hAnsi="Times New Roman" w:cs="Times New Roman"/>
          <w:sz w:val="24"/>
          <w:szCs w:val="24"/>
        </w:rPr>
        <w:t xml:space="preserve"> Ángeles Vázquez </w:t>
      </w:r>
    </w:p>
    <w:p w:rsidR="005C1E43" w:rsidRPr="00511AAB" w:rsidRDefault="005C1E43" w:rsidP="00511AAB">
      <w:pPr>
        <w:spacing w:line="240" w:lineRule="auto"/>
        <w:jc w:val="both"/>
        <w:rPr>
          <w:rFonts w:ascii="Times New Roman" w:hAnsi="Times New Roman" w:cs="Times New Roman"/>
          <w:sz w:val="24"/>
          <w:szCs w:val="24"/>
        </w:rPr>
      </w:pPr>
      <w:r w:rsidRPr="00511AAB">
        <w:rPr>
          <w:rFonts w:ascii="Times New Roman" w:hAnsi="Times New Roman" w:cs="Times New Roman"/>
          <w:sz w:val="24"/>
          <w:szCs w:val="24"/>
        </w:rPr>
        <w:t xml:space="preserve">Dª.  Rosario Gracia </w:t>
      </w:r>
    </w:p>
    <w:p w:rsidR="005C1E43" w:rsidRPr="00511AAB" w:rsidRDefault="005C1E43" w:rsidP="00511AAB">
      <w:pPr>
        <w:spacing w:line="240" w:lineRule="auto"/>
        <w:jc w:val="both"/>
        <w:rPr>
          <w:rFonts w:ascii="Times New Roman" w:hAnsi="Times New Roman" w:cs="Times New Roman"/>
          <w:sz w:val="24"/>
          <w:szCs w:val="24"/>
        </w:rPr>
      </w:pPr>
      <w:r w:rsidRPr="00511AAB">
        <w:rPr>
          <w:rFonts w:ascii="Times New Roman" w:hAnsi="Times New Roman" w:cs="Times New Roman"/>
          <w:sz w:val="24"/>
          <w:szCs w:val="24"/>
        </w:rPr>
        <w:t xml:space="preserve">Dª.  Blanca Acosta </w:t>
      </w:r>
    </w:p>
    <w:p w:rsidR="005C1E43" w:rsidRPr="00511AAB" w:rsidRDefault="005C1E43" w:rsidP="00511AAB">
      <w:pPr>
        <w:spacing w:line="240" w:lineRule="auto"/>
        <w:jc w:val="both"/>
        <w:rPr>
          <w:rFonts w:ascii="Times New Roman" w:hAnsi="Times New Roman" w:cs="Times New Roman"/>
          <w:sz w:val="24"/>
          <w:szCs w:val="24"/>
        </w:rPr>
      </w:pPr>
      <w:r w:rsidRPr="00511AAB">
        <w:rPr>
          <w:rFonts w:ascii="Times New Roman" w:hAnsi="Times New Roman" w:cs="Times New Roman"/>
          <w:sz w:val="24"/>
          <w:szCs w:val="24"/>
        </w:rPr>
        <w:t xml:space="preserve">Dª. Carmen García </w:t>
      </w:r>
    </w:p>
    <w:p w:rsidR="005C1E43" w:rsidRPr="00511AAB" w:rsidRDefault="005C1E43" w:rsidP="00511AAB">
      <w:pPr>
        <w:spacing w:line="240" w:lineRule="auto"/>
        <w:jc w:val="both"/>
        <w:rPr>
          <w:rFonts w:ascii="Times New Roman" w:hAnsi="Times New Roman" w:cs="Times New Roman"/>
          <w:sz w:val="24"/>
          <w:szCs w:val="24"/>
        </w:rPr>
      </w:pPr>
      <w:r w:rsidRPr="00511AAB">
        <w:rPr>
          <w:rFonts w:ascii="Times New Roman" w:hAnsi="Times New Roman" w:cs="Times New Roman"/>
          <w:sz w:val="24"/>
          <w:szCs w:val="24"/>
        </w:rPr>
        <w:t xml:space="preserve">Dª. Silvia Gutiérrez </w:t>
      </w:r>
    </w:p>
    <w:p w:rsidR="005C1E43" w:rsidRPr="00511AAB" w:rsidRDefault="005C1E43" w:rsidP="00511AAB">
      <w:pPr>
        <w:spacing w:line="240" w:lineRule="auto"/>
        <w:jc w:val="both"/>
        <w:rPr>
          <w:rFonts w:ascii="Times New Roman" w:hAnsi="Times New Roman" w:cs="Times New Roman"/>
          <w:sz w:val="24"/>
          <w:szCs w:val="24"/>
        </w:rPr>
      </w:pPr>
      <w:r w:rsidRPr="00511AAB">
        <w:rPr>
          <w:rFonts w:ascii="Times New Roman" w:hAnsi="Times New Roman" w:cs="Times New Roman"/>
          <w:sz w:val="24"/>
          <w:szCs w:val="24"/>
        </w:rPr>
        <w:t xml:space="preserve">Dª. Rosa Ramírez </w:t>
      </w:r>
    </w:p>
    <w:p w:rsidR="005C1E43" w:rsidRPr="00511AAB" w:rsidRDefault="005C1E43" w:rsidP="00511AAB">
      <w:pPr>
        <w:spacing w:line="240" w:lineRule="auto"/>
        <w:jc w:val="both"/>
        <w:rPr>
          <w:rFonts w:ascii="Times New Roman" w:hAnsi="Times New Roman" w:cs="Times New Roman"/>
          <w:sz w:val="24"/>
          <w:szCs w:val="24"/>
        </w:rPr>
      </w:pPr>
      <w:r w:rsidRPr="00511AAB">
        <w:rPr>
          <w:rFonts w:ascii="Times New Roman" w:hAnsi="Times New Roman" w:cs="Times New Roman"/>
          <w:sz w:val="24"/>
          <w:szCs w:val="24"/>
        </w:rPr>
        <w:t xml:space="preserve">Dª. Germana del Solar </w:t>
      </w:r>
    </w:p>
    <w:p w:rsidR="005C1E43" w:rsidRPr="00511AAB" w:rsidRDefault="005C1E43" w:rsidP="00511AAB">
      <w:pPr>
        <w:spacing w:line="360" w:lineRule="auto"/>
        <w:jc w:val="both"/>
        <w:rPr>
          <w:rFonts w:ascii="Times New Roman" w:hAnsi="Times New Roman" w:cs="Times New Roman"/>
          <w:sz w:val="24"/>
          <w:szCs w:val="24"/>
        </w:rPr>
      </w:pPr>
      <w:r w:rsidRPr="00511AAB">
        <w:rPr>
          <w:rFonts w:ascii="Times New Roman" w:hAnsi="Times New Roman" w:cs="Times New Roman"/>
          <w:sz w:val="24"/>
          <w:szCs w:val="24"/>
        </w:rPr>
        <w:t xml:space="preserve">Dª. Magdalena Reyes </w:t>
      </w:r>
    </w:p>
    <w:p w:rsidR="005C1E43" w:rsidRPr="00511AAB" w:rsidRDefault="005C1E43" w:rsidP="00511AAB">
      <w:pPr>
        <w:spacing w:line="360" w:lineRule="auto"/>
        <w:jc w:val="both"/>
        <w:rPr>
          <w:rFonts w:ascii="Times New Roman" w:hAnsi="Times New Roman" w:cs="Times New Roman"/>
          <w:sz w:val="24"/>
          <w:szCs w:val="24"/>
        </w:rPr>
      </w:pPr>
      <w:r w:rsidRPr="00511AAB">
        <w:rPr>
          <w:rFonts w:ascii="Times New Roman" w:hAnsi="Times New Roman" w:cs="Times New Roman"/>
          <w:sz w:val="24"/>
          <w:szCs w:val="24"/>
        </w:rPr>
        <w:lastRenderedPageBreak/>
        <w:t xml:space="preserve">Orden del día: </w:t>
      </w:r>
    </w:p>
    <w:p w:rsidR="00E82CC2" w:rsidRPr="00511AAB" w:rsidRDefault="00E82CC2" w:rsidP="00511AAB">
      <w:pPr>
        <w:pStyle w:val="Prrafodelista"/>
        <w:numPr>
          <w:ilvl w:val="0"/>
          <w:numId w:val="9"/>
        </w:numPr>
        <w:spacing w:line="360" w:lineRule="auto"/>
        <w:jc w:val="both"/>
        <w:rPr>
          <w:rFonts w:ascii="Times New Roman" w:hAnsi="Times New Roman" w:cs="Times New Roman"/>
          <w:sz w:val="24"/>
          <w:szCs w:val="24"/>
        </w:rPr>
      </w:pPr>
      <w:r w:rsidRPr="00511AAB">
        <w:rPr>
          <w:rFonts w:ascii="Times New Roman" w:hAnsi="Times New Roman" w:cs="Times New Roman"/>
          <w:sz w:val="24"/>
          <w:szCs w:val="24"/>
        </w:rPr>
        <w:t>Lectura y aprobación del acta anterior</w:t>
      </w:r>
    </w:p>
    <w:p w:rsidR="004D7815" w:rsidRPr="00511AAB" w:rsidRDefault="005C1E43" w:rsidP="00511AAB">
      <w:pPr>
        <w:pStyle w:val="Prrafodelista"/>
        <w:numPr>
          <w:ilvl w:val="0"/>
          <w:numId w:val="9"/>
        </w:numPr>
        <w:spacing w:line="360" w:lineRule="auto"/>
        <w:jc w:val="both"/>
        <w:rPr>
          <w:rFonts w:ascii="Times New Roman" w:hAnsi="Times New Roman" w:cs="Times New Roman"/>
          <w:sz w:val="24"/>
          <w:szCs w:val="24"/>
        </w:rPr>
      </w:pPr>
      <w:r w:rsidRPr="00511AAB">
        <w:rPr>
          <w:rFonts w:ascii="Times New Roman" w:hAnsi="Times New Roman" w:cs="Times New Roman"/>
          <w:sz w:val="24"/>
          <w:szCs w:val="24"/>
        </w:rPr>
        <w:t>Lluvia de ideas</w:t>
      </w:r>
      <w:r w:rsidR="00D24348" w:rsidRPr="00511AAB">
        <w:rPr>
          <w:rFonts w:ascii="Times New Roman" w:hAnsi="Times New Roman" w:cs="Times New Roman"/>
          <w:sz w:val="24"/>
          <w:szCs w:val="24"/>
        </w:rPr>
        <w:t>.</w:t>
      </w:r>
      <w:r w:rsidRPr="00511AAB">
        <w:rPr>
          <w:rFonts w:ascii="Times New Roman" w:hAnsi="Times New Roman" w:cs="Times New Roman"/>
          <w:sz w:val="24"/>
          <w:szCs w:val="24"/>
        </w:rPr>
        <w:t xml:space="preserve"> (se trabaja en los subgrupos que están formados)</w:t>
      </w:r>
    </w:p>
    <w:p w:rsidR="004B6496" w:rsidRPr="00511AAB" w:rsidRDefault="004B6496" w:rsidP="00511AAB">
      <w:pPr>
        <w:pStyle w:val="Prrafodelista"/>
        <w:spacing w:line="360" w:lineRule="auto"/>
        <w:ind w:left="1428"/>
        <w:jc w:val="both"/>
        <w:rPr>
          <w:rFonts w:ascii="Times New Roman" w:hAnsi="Times New Roman" w:cs="Times New Roman"/>
          <w:sz w:val="24"/>
          <w:szCs w:val="24"/>
        </w:rPr>
      </w:pPr>
    </w:p>
    <w:p w:rsidR="004D7815" w:rsidRPr="00511AAB" w:rsidRDefault="00E82CC2" w:rsidP="00511AAB">
      <w:pPr>
        <w:pStyle w:val="Prrafodelista"/>
        <w:numPr>
          <w:ilvl w:val="0"/>
          <w:numId w:val="10"/>
        </w:numPr>
        <w:spacing w:line="360" w:lineRule="auto"/>
        <w:jc w:val="both"/>
        <w:rPr>
          <w:rFonts w:ascii="Times New Roman" w:hAnsi="Times New Roman" w:cs="Times New Roman"/>
          <w:b/>
          <w:sz w:val="24"/>
          <w:szCs w:val="24"/>
        </w:rPr>
      </w:pPr>
      <w:r w:rsidRPr="00511AAB">
        <w:rPr>
          <w:rFonts w:ascii="Times New Roman" w:hAnsi="Times New Roman" w:cs="Times New Roman"/>
          <w:b/>
          <w:sz w:val="24"/>
          <w:szCs w:val="24"/>
          <w:u w:val="single"/>
        </w:rPr>
        <w:t>Lectura y aprobación del acta anterior</w:t>
      </w:r>
    </w:p>
    <w:p w:rsidR="00E82CC2" w:rsidRPr="00511AAB" w:rsidRDefault="00E82CC2" w:rsidP="00511AAB">
      <w:pPr>
        <w:pStyle w:val="Prrafodelista"/>
        <w:spacing w:line="360" w:lineRule="auto"/>
        <w:jc w:val="both"/>
        <w:rPr>
          <w:rFonts w:ascii="Times New Roman" w:hAnsi="Times New Roman" w:cs="Times New Roman"/>
          <w:sz w:val="24"/>
          <w:szCs w:val="24"/>
        </w:rPr>
      </w:pPr>
      <w:r w:rsidRPr="00511AAB">
        <w:rPr>
          <w:rFonts w:ascii="Times New Roman" w:hAnsi="Times New Roman" w:cs="Times New Roman"/>
          <w:sz w:val="24"/>
          <w:szCs w:val="24"/>
        </w:rPr>
        <w:t xml:space="preserve"> Leída el acta anterior se realiza una votación y queda aprobada la misma por unanimidad.</w:t>
      </w:r>
    </w:p>
    <w:p w:rsidR="004D7815" w:rsidRPr="00511AAB" w:rsidRDefault="004D7815" w:rsidP="00511AAB">
      <w:pPr>
        <w:pStyle w:val="Prrafodelista"/>
        <w:spacing w:line="360" w:lineRule="auto"/>
        <w:jc w:val="both"/>
        <w:rPr>
          <w:rFonts w:ascii="Times New Roman" w:hAnsi="Times New Roman" w:cs="Times New Roman"/>
          <w:sz w:val="24"/>
          <w:szCs w:val="24"/>
        </w:rPr>
      </w:pPr>
    </w:p>
    <w:p w:rsidR="004D7815" w:rsidRPr="00511AAB" w:rsidRDefault="005C1E43" w:rsidP="00511AAB">
      <w:pPr>
        <w:pStyle w:val="Prrafodelista"/>
        <w:numPr>
          <w:ilvl w:val="0"/>
          <w:numId w:val="10"/>
        </w:numPr>
        <w:spacing w:line="360" w:lineRule="auto"/>
        <w:jc w:val="both"/>
        <w:rPr>
          <w:rFonts w:ascii="Times New Roman" w:hAnsi="Times New Roman" w:cs="Times New Roman"/>
          <w:b/>
          <w:sz w:val="24"/>
          <w:szCs w:val="24"/>
        </w:rPr>
      </w:pPr>
      <w:r w:rsidRPr="00511AAB">
        <w:rPr>
          <w:rFonts w:ascii="Times New Roman" w:hAnsi="Times New Roman" w:cs="Times New Roman"/>
          <w:b/>
          <w:sz w:val="24"/>
          <w:szCs w:val="24"/>
          <w:u w:val="single"/>
        </w:rPr>
        <w:t>Lluvias de ideas</w:t>
      </w:r>
      <w:r w:rsidR="00F5444F" w:rsidRPr="00511AAB">
        <w:rPr>
          <w:rFonts w:ascii="Times New Roman" w:hAnsi="Times New Roman" w:cs="Times New Roman"/>
          <w:b/>
          <w:sz w:val="24"/>
          <w:szCs w:val="24"/>
          <w:u w:val="single"/>
        </w:rPr>
        <w:t xml:space="preserve"> </w:t>
      </w:r>
    </w:p>
    <w:p w:rsidR="005C1E43" w:rsidRPr="00511AAB" w:rsidRDefault="00277FF6" w:rsidP="00511AAB">
      <w:pPr>
        <w:pStyle w:val="Prrafodelista"/>
        <w:spacing w:line="360" w:lineRule="auto"/>
        <w:jc w:val="both"/>
        <w:rPr>
          <w:rFonts w:ascii="Times New Roman" w:hAnsi="Times New Roman" w:cs="Times New Roman"/>
          <w:sz w:val="24"/>
          <w:szCs w:val="24"/>
        </w:rPr>
      </w:pPr>
      <w:r w:rsidRPr="00511AAB">
        <w:rPr>
          <w:rFonts w:ascii="Times New Roman" w:hAnsi="Times New Roman" w:cs="Times New Roman"/>
          <w:sz w:val="24"/>
          <w:szCs w:val="24"/>
        </w:rPr>
        <w:t>Se esta trabajando en subgrupos y a continuación voy a reseña</w:t>
      </w:r>
      <w:r w:rsidR="00B27509" w:rsidRPr="00511AAB">
        <w:rPr>
          <w:rFonts w:ascii="Times New Roman" w:hAnsi="Times New Roman" w:cs="Times New Roman"/>
          <w:sz w:val="24"/>
          <w:szCs w:val="24"/>
        </w:rPr>
        <w:t>r</w:t>
      </w:r>
      <w:r w:rsidRPr="00511AAB">
        <w:rPr>
          <w:rFonts w:ascii="Times New Roman" w:hAnsi="Times New Roman" w:cs="Times New Roman"/>
          <w:sz w:val="24"/>
          <w:szCs w:val="24"/>
        </w:rPr>
        <w:t>, lo trabajado durante estas sesiones.</w:t>
      </w:r>
    </w:p>
    <w:p w:rsidR="00277FF6" w:rsidRPr="00511AAB" w:rsidRDefault="00277FF6" w:rsidP="00511AAB">
      <w:pPr>
        <w:pStyle w:val="Prrafodelista"/>
        <w:numPr>
          <w:ilvl w:val="0"/>
          <w:numId w:val="13"/>
        </w:numPr>
        <w:spacing w:line="360" w:lineRule="auto"/>
        <w:jc w:val="both"/>
        <w:rPr>
          <w:rFonts w:ascii="Times New Roman" w:hAnsi="Times New Roman" w:cs="Times New Roman"/>
          <w:sz w:val="24"/>
          <w:szCs w:val="24"/>
          <w:u w:val="single"/>
        </w:rPr>
      </w:pPr>
      <w:r w:rsidRPr="00511AAB">
        <w:rPr>
          <w:rFonts w:ascii="Times New Roman" w:hAnsi="Times New Roman" w:cs="Times New Roman"/>
          <w:sz w:val="24"/>
          <w:szCs w:val="24"/>
          <w:u w:val="single"/>
        </w:rPr>
        <w:t>Grupo aulas</w:t>
      </w:r>
    </w:p>
    <w:p w:rsidR="00277FF6" w:rsidRPr="00511AAB" w:rsidRDefault="00277FF6" w:rsidP="00511AAB">
      <w:pPr>
        <w:pStyle w:val="Textbody"/>
        <w:widowControl/>
        <w:spacing w:line="360" w:lineRule="auto"/>
        <w:ind w:firstLine="708"/>
        <w:jc w:val="both"/>
        <w:rPr>
          <w:rFonts w:cs="Times New Roman"/>
          <w:color w:val="000000"/>
        </w:rPr>
      </w:pPr>
      <w:r w:rsidRPr="00511AAB">
        <w:rPr>
          <w:rFonts w:cs="Times New Roman"/>
          <w:color w:val="000000"/>
        </w:rPr>
        <w:t>Reunido el grupo nos hemos puesto de acuerdo en una serie de elementos básicos que consideramos deben estar presentes en todas las aulas:</w:t>
      </w:r>
    </w:p>
    <w:p w:rsidR="00277FF6" w:rsidRPr="00511AAB" w:rsidRDefault="00277FF6" w:rsidP="00511AAB">
      <w:pPr>
        <w:pStyle w:val="Textbody"/>
        <w:widowControl/>
        <w:numPr>
          <w:ilvl w:val="0"/>
          <w:numId w:val="15"/>
        </w:numPr>
        <w:spacing w:line="360" w:lineRule="auto"/>
        <w:jc w:val="both"/>
        <w:rPr>
          <w:rFonts w:cs="Times New Roman"/>
          <w:color w:val="000000"/>
        </w:rPr>
      </w:pPr>
      <w:r w:rsidRPr="00511AAB">
        <w:rPr>
          <w:rFonts w:cs="Times New Roman"/>
          <w:color w:val="000000"/>
        </w:rPr>
        <w:t>Normas básicas de comportamiento en el centro escolar.</w:t>
      </w:r>
    </w:p>
    <w:p w:rsidR="00277FF6" w:rsidRPr="00511AAB" w:rsidRDefault="00277FF6" w:rsidP="00511AAB">
      <w:pPr>
        <w:pStyle w:val="Textbody"/>
        <w:widowControl/>
        <w:numPr>
          <w:ilvl w:val="0"/>
          <w:numId w:val="15"/>
        </w:numPr>
        <w:spacing w:line="360" w:lineRule="auto"/>
        <w:jc w:val="both"/>
        <w:rPr>
          <w:rFonts w:cs="Times New Roman"/>
          <w:color w:val="000000"/>
        </w:rPr>
      </w:pPr>
      <w:r w:rsidRPr="00511AAB">
        <w:rPr>
          <w:rFonts w:cs="Times New Roman"/>
          <w:color w:val="000000"/>
        </w:rPr>
        <w:t>Rincón de frases comunes en inglés pues consideramos que en un centro bilingüe es indispensable, y deben de estar a modo de recordatorio para el alumnado en un lugar visible.</w:t>
      </w:r>
    </w:p>
    <w:p w:rsidR="00277FF6" w:rsidRPr="00511AAB" w:rsidRDefault="00277FF6" w:rsidP="00511AAB">
      <w:pPr>
        <w:pStyle w:val="Textbody"/>
        <w:widowControl/>
        <w:numPr>
          <w:ilvl w:val="0"/>
          <w:numId w:val="15"/>
        </w:numPr>
        <w:spacing w:line="360" w:lineRule="auto"/>
        <w:jc w:val="both"/>
        <w:rPr>
          <w:rFonts w:cs="Times New Roman"/>
          <w:color w:val="000000"/>
        </w:rPr>
      </w:pPr>
      <w:r w:rsidRPr="00511AAB">
        <w:rPr>
          <w:rFonts w:cs="Times New Roman"/>
          <w:color w:val="000000"/>
        </w:rPr>
        <w:t>Cartelería con los aspectos básicos que se estén tratando en las distintas áreas cada vez que se termine una unidad, que sirvan de recordatorio y repaso. Pueden estar sacados de internet o bien realizarlos por grupos los alumnos en dichas áreas.</w:t>
      </w:r>
    </w:p>
    <w:p w:rsidR="00277FF6" w:rsidRPr="00511AAB" w:rsidRDefault="00277FF6" w:rsidP="00511AAB">
      <w:pPr>
        <w:pStyle w:val="Textbody"/>
        <w:widowControl/>
        <w:numPr>
          <w:ilvl w:val="0"/>
          <w:numId w:val="15"/>
        </w:numPr>
        <w:spacing w:line="360" w:lineRule="auto"/>
        <w:jc w:val="both"/>
        <w:rPr>
          <w:rFonts w:cs="Times New Roman"/>
          <w:color w:val="000000"/>
        </w:rPr>
      </w:pPr>
      <w:proofErr w:type="spellStart"/>
      <w:r w:rsidRPr="00511AAB">
        <w:rPr>
          <w:rFonts w:cs="Times New Roman"/>
          <w:color w:val="000000"/>
        </w:rPr>
        <w:t>Lectómetro</w:t>
      </w:r>
      <w:proofErr w:type="spellEnd"/>
      <w:r w:rsidRPr="00511AAB">
        <w:rPr>
          <w:rFonts w:cs="Times New Roman"/>
          <w:color w:val="000000"/>
        </w:rPr>
        <w:t xml:space="preserve"> que anime a los niños/as en la lectura.</w:t>
      </w:r>
    </w:p>
    <w:p w:rsidR="00277FF6" w:rsidRPr="00511AAB" w:rsidRDefault="00277FF6" w:rsidP="00511AAB">
      <w:pPr>
        <w:pStyle w:val="Textbody"/>
        <w:widowControl/>
        <w:numPr>
          <w:ilvl w:val="0"/>
          <w:numId w:val="15"/>
        </w:numPr>
        <w:spacing w:line="360" w:lineRule="auto"/>
        <w:jc w:val="both"/>
        <w:rPr>
          <w:rFonts w:cs="Times New Roman"/>
          <w:color w:val="000000"/>
        </w:rPr>
      </w:pPr>
      <w:r w:rsidRPr="00511AAB">
        <w:rPr>
          <w:rFonts w:cs="Times New Roman"/>
          <w:color w:val="000000"/>
        </w:rPr>
        <w:t>Rincón de mensajes positivos.</w:t>
      </w:r>
    </w:p>
    <w:p w:rsidR="00277FF6" w:rsidRPr="00511AAB" w:rsidRDefault="00277FF6" w:rsidP="00511AAB">
      <w:pPr>
        <w:pStyle w:val="Prrafodelista"/>
        <w:spacing w:line="360" w:lineRule="auto"/>
        <w:ind w:left="1080"/>
        <w:jc w:val="both"/>
        <w:rPr>
          <w:rFonts w:ascii="Times New Roman" w:hAnsi="Times New Roman" w:cs="Times New Roman"/>
          <w:sz w:val="24"/>
          <w:szCs w:val="24"/>
        </w:rPr>
      </w:pPr>
    </w:p>
    <w:p w:rsidR="00277FF6" w:rsidRPr="00511AAB" w:rsidRDefault="00277FF6" w:rsidP="00511AAB">
      <w:pPr>
        <w:pStyle w:val="Prrafodelista"/>
        <w:numPr>
          <w:ilvl w:val="0"/>
          <w:numId w:val="13"/>
        </w:numPr>
        <w:spacing w:line="360" w:lineRule="auto"/>
        <w:jc w:val="both"/>
        <w:rPr>
          <w:rFonts w:ascii="Times New Roman" w:hAnsi="Times New Roman" w:cs="Times New Roman"/>
          <w:sz w:val="24"/>
          <w:szCs w:val="24"/>
          <w:u w:val="single"/>
        </w:rPr>
      </w:pPr>
      <w:r w:rsidRPr="00511AAB">
        <w:rPr>
          <w:rFonts w:ascii="Times New Roman" w:hAnsi="Times New Roman" w:cs="Times New Roman"/>
          <w:sz w:val="24"/>
          <w:szCs w:val="24"/>
          <w:u w:val="single"/>
        </w:rPr>
        <w:t>Grupo patios</w:t>
      </w:r>
    </w:p>
    <w:p w:rsidR="00277FF6" w:rsidRPr="00511AAB" w:rsidRDefault="00277FF6" w:rsidP="00511AAB">
      <w:pPr>
        <w:pStyle w:val="Prrafodelista"/>
        <w:spacing w:line="360" w:lineRule="auto"/>
        <w:jc w:val="both"/>
        <w:rPr>
          <w:rFonts w:ascii="Times New Roman" w:hAnsi="Times New Roman" w:cs="Times New Roman"/>
          <w:sz w:val="24"/>
          <w:szCs w:val="24"/>
        </w:rPr>
      </w:pPr>
      <w:r w:rsidRPr="00511AAB">
        <w:rPr>
          <w:rFonts w:ascii="Times New Roman" w:hAnsi="Times New Roman" w:cs="Times New Roman"/>
          <w:sz w:val="24"/>
          <w:szCs w:val="24"/>
        </w:rPr>
        <w:t>Para el patio de primaria se propone:</w:t>
      </w:r>
    </w:p>
    <w:p w:rsidR="00277FF6" w:rsidRPr="00511AAB" w:rsidRDefault="00277FF6" w:rsidP="00511AAB">
      <w:pPr>
        <w:pStyle w:val="Prrafodelista"/>
        <w:numPr>
          <w:ilvl w:val="0"/>
          <w:numId w:val="16"/>
        </w:numPr>
        <w:spacing w:after="200" w:line="360" w:lineRule="auto"/>
        <w:jc w:val="both"/>
        <w:rPr>
          <w:rFonts w:ascii="Times New Roman" w:hAnsi="Times New Roman" w:cs="Times New Roman"/>
          <w:sz w:val="24"/>
          <w:szCs w:val="24"/>
        </w:rPr>
      </w:pPr>
      <w:r w:rsidRPr="00511AAB">
        <w:rPr>
          <w:rFonts w:ascii="Times New Roman" w:hAnsi="Times New Roman" w:cs="Times New Roman"/>
          <w:sz w:val="24"/>
          <w:szCs w:val="24"/>
        </w:rPr>
        <w:t>Dibujar el 3 en rayas.</w:t>
      </w:r>
    </w:p>
    <w:p w:rsidR="00277FF6" w:rsidRPr="00511AAB" w:rsidRDefault="00277FF6" w:rsidP="00511AAB">
      <w:pPr>
        <w:pStyle w:val="Prrafodelista"/>
        <w:numPr>
          <w:ilvl w:val="0"/>
          <w:numId w:val="16"/>
        </w:numPr>
        <w:spacing w:after="200" w:line="360" w:lineRule="auto"/>
        <w:jc w:val="both"/>
        <w:rPr>
          <w:rFonts w:ascii="Times New Roman" w:hAnsi="Times New Roman" w:cs="Times New Roman"/>
          <w:sz w:val="24"/>
          <w:szCs w:val="24"/>
        </w:rPr>
      </w:pPr>
      <w:r w:rsidRPr="00511AAB">
        <w:rPr>
          <w:rFonts w:ascii="Times New Roman" w:hAnsi="Times New Roman" w:cs="Times New Roman"/>
          <w:sz w:val="24"/>
          <w:szCs w:val="24"/>
        </w:rPr>
        <w:t>Juegos de damas, más damas chinas.</w:t>
      </w:r>
    </w:p>
    <w:p w:rsidR="00277FF6" w:rsidRPr="00511AAB" w:rsidRDefault="00277FF6" w:rsidP="00511AAB">
      <w:pPr>
        <w:pStyle w:val="Prrafodelista"/>
        <w:numPr>
          <w:ilvl w:val="0"/>
          <w:numId w:val="16"/>
        </w:numPr>
        <w:spacing w:after="200" w:line="360" w:lineRule="auto"/>
        <w:jc w:val="both"/>
        <w:rPr>
          <w:rFonts w:ascii="Times New Roman" w:hAnsi="Times New Roman" w:cs="Times New Roman"/>
          <w:sz w:val="24"/>
          <w:szCs w:val="24"/>
        </w:rPr>
      </w:pPr>
      <w:r w:rsidRPr="00511AAB">
        <w:rPr>
          <w:rFonts w:ascii="Times New Roman" w:hAnsi="Times New Roman" w:cs="Times New Roman"/>
          <w:sz w:val="24"/>
          <w:szCs w:val="24"/>
        </w:rPr>
        <w:t>Repaso de los juegos que ya están pintados.</w:t>
      </w:r>
    </w:p>
    <w:p w:rsidR="00277FF6" w:rsidRPr="00511AAB" w:rsidRDefault="00277FF6" w:rsidP="00511AAB">
      <w:pPr>
        <w:pStyle w:val="Prrafodelista"/>
        <w:numPr>
          <w:ilvl w:val="0"/>
          <w:numId w:val="16"/>
        </w:numPr>
        <w:spacing w:after="200" w:line="360" w:lineRule="auto"/>
        <w:jc w:val="both"/>
        <w:rPr>
          <w:rFonts w:ascii="Times New Roman" w:hAnsi="Times New Roman" w:cs="Times New Roman"/>
          <w:sz w:val="24"/>
          <w:szCs w:val="24"/>
        </w:rPr>
      </w:pPr>
      <w:r w:rsidRPr="00511AAB">
        <w:rPr>
          <w:rFonts w:ascii="Times New Roman" w:hAnsi="Times New Roman" w:cs="Times New Roman"/>
          <w:sz w:val="24"/>
          <w:szCs w:val="24"/>
        </w:rPr>
        <w:t>Neumáticos, recuperar os existentes.</w:t>
      </w:r>
    </w:p>
    <w:p w:rsidR="00277FF6" w:rsidRPr="00511AAB" w:rsidRDefault="00277FF6" w:rsidP="00511AAB">
      <w:pPr>
        <w:pStyle w:val="Prrafodelista"/>
        <w:numPr>
          <w:ilvl w:val="0"/>
          <w:numId w:val="16"/>
        </w:numPr>
        <w:spacing w:after="200" w:line="360" w:lineRule="auto"/>
        <w:jc w:val="both"/>
        <w:rPr>
          <w:rFonts w:ascii="Times New Roman" w:hAnsi="Times New Roman" w:cs="Times New Roman"/>
          <w:sz w:val="24"/>
          <w:szCs w:val="24"/>
        </w:rPr>
      </w:pPr>
      <w:r w:rsidRPr="00511AAB">
        <w:rPr>
          <w:rFonts w:ascii="Times New Roman" w:hAnsi="Times New Roman" w:cs="Times New Roman"/>
          <w:sz w:val="24"/>
          <w:szCs w:val="24"/>
        </w:rPr>
        <w:t>Circuito de chapas</w:t>
      </w:r>
    </w:p>
    <w:p w:rsidR="00277FF6" w:rsidRPr="00511AAB" w:rsidRDefault="00277FF6" w:rsidP="00511AAB">
      <w:pPr>
        <w:pStyle w:val="Prrafodelista"/>
        <w:numPr>
          <w:ilvl w:val="0"/>
          <w:numId w:val="16"/>
        </w:numPr>
        <w:spacing w:after="200" w:line="360" w:lineRule="auto"/>
        <w:jc w:val="both"/>
        <w:rPr>
          <w:rFonts w:ascii="Times New Roman" w:hAnsi="Times New Roman" w:cs="Times New Roman"/>
          <w:sz w:val="24"/>
          <w:szCs w:val="24"/>
        </w:rPr>
      </w:pPr>
      <w:r w:rsidRPr="00511AAB">
        <w:rPr>
          <w:rFonts w:ascii="Times New Roman" w:hAnsi="Times New Roman" w:cs="Times New Roman"/>
          <w:sz w:val="24"/>
          <w:szCs w:val="24"/>
        </w:rPr>
        <w:lastRenderedPageBreak/>
        <w:t>Fútbol chapas.</w:t>
      </w:r>
    </w:p>
    <w:p w:rsidR="00277FF6" w:rsidRPr="00511AAB" w:rsidRDefault="00277FF6" w:rsidP="00511AAB">
      <w:pPr>
        <w:pStyle w:val="Prrafodelista"/>
        <w:spacing w:line="360" w:lineRule="auto"/>
        <w:jc w:val="both"/>
        <w:rPr>
          <w:rFonts w:ascii="Times New Roman" w:hAnsi="Times New Roman" w:cs="Times New Roman"/>
          <w:sz w:val="24"/>
          <w:szCs w:val="24"/>
        </w:rPr>
      </w:pPr>
      <w:r w:rsidRPr="00511AAB">
        <w:rPr>
          <w:rFonts w:ascii="Times New Roman" w:hAnsi="Times New Roman" w:cs="Times New Roman"/>
          <w:sz w:val="24"/>
          <w:szCs w:val="24"/>
        </w:rPr>
        <w:t>Para el patio de infantil se propone:</w:t>
      </w:r>
    </w:p>
    <w:p w:rsidR="00277FF6" w:rsidRPr="00511AAB" w:rsidRDefault="00277FF6" w:rsidP="00511AAB">
      <w:pPr>
        <w:pStyle w:val="Prrafodelista"/>
        <w:numPr>
          <w:ilvl w:val="0"/>
          <w:numId w:val="16"/>
        </w:numPr>
        <w:spacing w:after="200" w:line="360" w:lineRule="auto"/>
        <w:jc w:val="both"/>
        <w:rPr>
          <w:rFonts w:ascii="Times New Roman" w:hAnsi="Times New Roman" w:cs="Times New Roman"/>
          <w:sz w:val="24"/>
          <w:szCs w:val="24"/>
        </w:rPr>
      </w:pPr>
      <w:r w:rsidRPr="00511AAB">
        <w:rPr>
          <w:rFonts w:ascii="Times New Roman" w:hAnsi="Times New Roman" w:cs="Times New Roman"/>
          <w:sz w:val="24"/>
          <w:szCs w:val="24"/>
        </w:rPr>
        <w:t>Paredes niños de 6º podrían pintar dibujos infantiles a modo de grafiti.</w:t>
      </w:r>
    </w:p>
    <w:p w:rsidR="00277FF6" w:rsidRPr="00511AAB" w:rsidRDefault="00277FF6" w:rsidP="00511AAB">
      <w:pPr>
        <w:pStyle w:val="Prrafodelista"/>
        <w:numPr>
          <w:ilvl w:val="0"/>
          <w:numId w:val="16"/>
        </w:numPr>
        <w:spacing w:after="200" w:line="360" w:lineRule="auto"/>
        <w:jc w:val="both"/>
        <w:rPr>
          <w:rFonts w:ascii="Times New Roman" w:hAnsi="Times New Roman" w:cs="Times New Roman"/>
          <w:sz w:val="24"/>
          <w:szCs w:val="24"/>
        </w:rPr>
      </w:pPr>
      <w:r w:rsidRPr="00511AAB">
        <w:rPr>
          <w:rFonts w:ascii="Times New Roman" w:hAnsi="Times New Roman" w:cs="Times New Roman"/>
          <w:sz w:val="24"/>
          <w:szCs w:val="24"/>
        </w:rPr>
        <w:t>Repasar los juegos que ya están dibujados</w:t>
      </w:r>
    </w:p>
    <w:p w:rsidR="00277FF6" w:rsidRPr="00511AAB" w:rsidRDefault="00277FF6" w:rsidP="00511AAB">
      <w:pPr>
        <w:pStyle w:val="Prrafodelista"/>
        <w:numPr>
          <w:ilvl w:val="0"/>
          <w:numId w:val="16"/>
        </w:numPr>
        <w:spacing w:after="200" w:line="360" w:lineRule="auto"/>
        <w:jc w:val="both"/>
        <w:rPr>
          <w:rFonts w:ascii="Times New Roman" w:hAnsi="Times New Roman" w:cs="Times New Roman"/>
          <w:sz w:val="24"/>
          <w:szCs w:val="24"/>
        </w:rPr>
      </w:pPr>
      <w:r w:rsidRPr="00511AAB">
        <w:rPr>
          <w:rFonts w:ascii="Times New Roman" w:hAnsi="Times New Roman" w:cs="Times New Roman"/>
          <w:sz w:val="24"/>
          <w:szCs w:val="24"/>
        </w:rPr>
        <w:t>Circuito de chapas</w:t>
      </w:r>
    </w:p>
    <w:p w:rsidR="00277FF6" w:rsidRPr="00511AAB" w:rsidRDefault="00277FF6" w:rsidP="00511AAB">
      <w:pPr>
        <w:pStyle w:val="Prrafodelista"/>
        <w:numPr>
          <w:ilvl w:val="0"/>
          <w:numId w:val="16"/>
        </w:numPr>
        <w:spacing w:after="200" w:line="360" w:lineRule="auto"/>
        <w:jc w:val="both"/>
        <w:rPr>
          <w:rFonts w:ascii="Times New Roman" w:hAnsi="Times New Roman" w:cs="Times New Roman"/>
          <w:sz w:val="24"/>
          <w:szCs w:val="24"/>
        </w:rPr>
      </w:pPr>
      <w:r w:rsidRPr="00511AAB">
        <w:rPr>
          <w:rFonts w:ascii="Times New Roman" w:hAnsi="Times New Roman" w:cs="Times New Roman"/>
          <w:sz w:val="24"/>
          <w:szCs w:val="24"/>
        </w:rPr>
        <w:t>Pistas de atletismos, dos o tres calles.</w:t>
      </w:r>
    </w:p>
    <w:p w:rsidR="00277FF6" w:rsidRPr="00511AAB" w:rsidRDefault="00277FF6" w:rsidP="00511AAB">
      <w:pPr>
        <w:pStyle w:val="Prrafodelista"/>
        <w:numPr>
          <w:ilvl w:val="0"/>
          <w:numId w:val="16"/>
        </w:numPr>
        <w:spacing w:after="200" w:line="360" w:lineRule="auto"/>
        <w:jc w:val="both"/>
        <w:rPr>
          <w:rFonts w:ascii="Times New Roman" w:hAnsi="Times New Roman" w:cs="Times New Roman"/>
          <w:sz w:val="24"/>
          <w:szCs w:val="24"/>
        </w:rPr>
      </w:pPr>
      <w:r w:rsidRPr="00511AAB">
        <w:rPr>
          <w:rFonts w:ascii="Times New Roman" w:hAnsi="Times New Roman" w:cs="Times New Roman"/>
          <w:sz w:val="24"/>
          <w:szCs w:val="24"/>
        </w:rPr>
        <w:t xml:space="preserve">Hacer un rincón de </w:t>
      </w:r>
      <w:proofErr w:type="spellStart"/>
      <w:proofErr w:type="gramStart"/>
      <w:r w:rsidRPr="00511AAB">
        <w:rPr>
          <w:rFonts w:ascii="Times New Roman" w:hAnsi="Times New Roman" w:cs="Times New Roman"/>
          <w:sz w:val="24"/>
          <w:szCs w:val="24"/>
        </w:rPr>
        <w:t>foam</w:t>
      </w:r>
      <w:proofErr w:type="spellEnd"/>
      <w:r w:rsidRPr="00511AAB">
        <w:rPr>
          <w:rFonts w:ascii="Times New Roman" w:hAnsi="Times New Roman" w:cs="Times New Roman"/>
          <w:sz w:val="24"/>
          <w:szCs w:val="24"/>
        </w:rPr>
        <w:t>(</w:t>
      </w:r>
      <w:proofErr w:type="gramEnd"/>
      <w:r w:rsidRPr="00511AAB">
        <w:rPr>
          <w:rFonts w:ascii="Times New Roman" w:hAnsi="Times New Roman" w:cs="Times New Roman"/>
          <w:sz w:val="24"/>
          <w:szCs w:val="24"/>
        </w:rPr>
        <w:t>igual parques infantiles del ayuntamiento)</w:t>
      </w:r>
    </w:p>
    <w:p w:rsidR="00277FF6" w:rsidRPr="00511AAB" w:rsidRDefault="00277FF6" w:rsidP="00511AAB">
      <w:pPr>
        <w:pStyle w:val="Prrafodelista"/>
        <w:numPr>
          <w:ilvl w:val="0"/>
          <w:numId w:val="16"/>
        </w:numPr>
        <w:spacing w:line="360" w:lineRule="auto"/>
        <w:jc w:val="both"/>
        <w:rPr>
          <w:rFonts w:ascii="Times New Roman" w:hAnsi="Times New Roman" w:cs="Times New Roman"/>
          <w:sz w:val="24"/>
          <w:szCs w:val="24"/>
          <w:u w:val="single"/>
        </w:rPr>
      </w:pPr>
      <w:r w:rsidRPr="00511AAB">
        <w:rPr>
          <w:rFonts w:ascii="Times New Roman" w:hAnsi="Times New Roman" w:cs="Times New Roman"/>
          <w:sz w:val="24"/>
          <w:szCs w:val="24"/>
        </w:rPr>
        <w:t>Monigote en el porche de entrada para situar la fila a la salida, para 4 y 5 años. Asignar un color</w:t>
      </w:r>
    </w:p>
    <w:p w:rsidR="00E53128" w:rsidRPr="00511AAB" w:rsidRDefault="00E53128" w:rsidP="00511AAB">
      <w:pPr>
        <w:spacing w:line="360" w:lineRule="auto"/>
        <w:ind w:firstLine="708"/>
        <w:jc w:val="both"/>
        <w:rPr>
          <w:rFonts w:ascii="Times New Roman" w:hAnsi="Times New Roman" w:cs="Times New Roman"/>
          <w:sz w:val="24"/>
          <w:szCs w:val="24"/>
        </w:rPr>
      </w:pPr>
      <w:r w:rsidRPr="00511AAB">
        <w:rPr>
          <w:rFonts w:ascii="Times New Roman" w:hAnsi="Times New Roman" w:cs="Times New Roman"/>
          <w:sz w:val="24"/>
          <w:szCs w:val="24"/>
        </w:rPr>
        <w:t>Acuerdos y dudas presentadas:</w:t>
      </w:r>
    </w:p>
    <w:p w:rsidR="00E53128" w:rsidRPr="00511AAB" w:rsidRDefault="00E53128" w:rsidP="00511AAB">
      <w:pPr>
        <w:pStyle w:val="Prrafodelista"/>
        <w:numPr>
          <w:ilvl w:val="0"/>
          <w:numId w:val="17"/>
        </w:numPr>
        <w:spacing w:after="200" w:line="360" w:lineRule="auto"/>
        <w:jc w:val="both"/>
        <w:rPr>
          <w:rFonts w:ascii="Times New Roman" w:hAnsi="Times New Roman" w:cs="Times New Roman"/>
          <w:sz w:val="24"/>
          <w:szCs w:val="24"/>
        </w:rPr>
      </w:pPr>
      <w:r w:rsidRPr="00511AAB">
        <w:rPr>
          <w:rFonts w:ascii="Times New Roman" w:hAnsi="Times New Roman" w:cs="Times New Roman"/>
          <w:sz w:val="24"/>
          <w:szCs w:val="24"/>
        </w:rPr>
        <w:t xml:space="preserve">Se necesitan planos de los patios para la distribución de los juegos. </w:t>
      </w:r>
    </w:p>
    <w:p w:rsidR="00E53128" w:rsidRPr="00511AAB" w:rsidRDefault="00E53128" w:rsidP="00511AAB">
      <w:pPr>
        <w:pStyle w:val="Prrafodelista"/>
        <w:numPr>
          <w:ilvl w:val="0"/>
          <w:numId w:val="17"/>
        </w:numPr>
        <w:spacing w:after="200" w:line="360" w:lineRule="auto"/>
        <w:jc w:val="both"/>
        <w:rPr>
          <w:rFonts w:ascii="Times New Roman" w:hAnsi="Times New Roman" w:cs="Times New Roman"/>
          <w:sz w:val="24"/>
          <w:szCs w:val="24"/>
        </w:rPr>
      </w:pPr>
      <w:r w:rsidRPr="00511AAB">
        <w:rPr>
          <w:rFonts w:ascii="Times New Roman" w:hAnsi="Times New Roman" w:cs="Times New Roman"/>
          <w:sz w:val="24"/>
          <w:szCs w:val="24"/>
        </w:rPr>
        <w:t>Surge la duda de cómo va a ser organizada la colaboración de la familia y el material de trabajo. Se acuerda preguntar a la coordinadora del grupo de formación.</w:t>
      </w:r>
    </w:p>
    <w:p w:rsidR="00277FF6" w:rsidRPr="00511AAB" w:rsidRDefault="00277FF6" w:rsidP="00511AAB">
      <w:pPr>
        <w:pStyle w:val="Prrafodelista"/>
        <w:spacing w:line="360" w:lineRule="auto"/>
        <w:ind w:left="1440"/>
        <w:jc w:val="both"/>
        <w:rPr>
          <w:rFonts w:ascii="Times New Roman" w:hAnsi="Times New Roman" w:cs="Times New Roman"/>
          <w:sz w:val="24"/>
          <w:szCs w:val="24"/>
          <w:u w:val="single"/>
        </w:rPr>
      </w:pPr>
    </w:p>
    <w:p w:rsidR="00277FF6" w:rsidRPr="00511AAB" w:rsidRDefault="00277FF6" w:rsidP="00511AAB">
      <w:pPr>
        <w:pStyle w:val="Prrafodelista"/>
        <w:numPr>
          <w:ilvl w:val="0"/>
          <w:numId w:val="13"/>
        </w:numPr>
        <w:spacing w:line="360" w:lineRule="auto"/>
        <w:jc w:val="both"/>
        <w:rPr>
          <w:rFonts w:ascii="Times New Roman" w:hAnsi="Times New Roman" w:cs="Times New Roman"/>
          <w:sz w:val="24"/>
          <w:szCs w:val="24"/>
          <w:u w:val="single"/>
        </w:rPr>
      </w:pPr>
      <w:r w:rsidRPr="00511AAB">
        <w:rPr>
          <w:rFonts w:ascii="Times New Roman" w:hAnsi="Times New Roman" w:cs="Times New Roman"/>
          <w:sz w:val="24"/>
          <w:szCs w:val="24"/>
          <w:u w:val="single"/>
        </w:rPr>
        <w:t>Grupo biblioteca</w:t>
      </w:r>
    </w:p>
    <w:p w:rsidR="007E511A" w:rsidRPr="00511AAB" w:rsidRDefault="007E511A" w:rsidP="00511AAB">
      <w:pPr>
        <w:pStyle w:val="Prrafodelista"/>
        <w:spacing w:line="360" w:lineRule="auto"/>
        <w:ind w:left="1080"/>
        <w:jc w:val="both"/>
        <w:rPr>
          <w:rFonts w:ascii="Times New Roman" w:hAnsi="Times New Roman" w:cs="Times New Roman"/>
          <w:sz w:val="24"/>
          <w:szCs w:val="24"/>
        </w:rPr>
      </w:pPr>
      <w:r w:rsidRPr="00511AAB">
        <w:rPr>
          <w:rFonts w:ascii="Times New Roman" w:hAnsi="Times New Roman" w:cs="Times New Roman"/>
          <w:sz w:val="24"/>
          <w:szCs w:val="24"/>
        </w:rPr>
        <w:t>Acuerdos tomados:</w:t>
      </w:r>
    </w:p>
    <w:p w:rsidR="00E53128" w:rsidRPr="00511AAB" w:rsidRDefault="00E53128" w:rsidP="00511AAB">
      <w:pPr>
        <w:pStyle w:val="Prrafodelista"/>
        <w:numPr>
          <w:ilvl w:val="0"/>
          <w:numId w:val="19"/>
        </w:numPr>
        <w:spacing w:after="200" w:line="360" w:lineRule="auto"/>
        <w:ind w:firstLine="54"/>
        <w:jc w:val="both"/>
        <w:rPr>
          <w:rFonts w:ascii="Times New Roman" w:hAnsi="Times New Roman" w:cs="Times New Roman"/>
          <w:sz w:val="24"/>
          <w:szCs w:val="24"/>
        </w:rPr>
      </w:pPr>
      <w:r w:rsidRPr="00511AAB">
        <w:rPr>
          <w:rFonts w:ascii="Times New Roman" w:hAnsi="Times New Roman" w:cs="Times New Roman"/>
          <w:sz w:val="24"/>
          <w:szCs w:val="24"/>
        </w:rPr>
        <w:t xml:space="preserve">Se creará la mascota de la biblioteca, para ello se realizará un concurso dirigido al alumnado de 5 años de infantil y toda la primaria. En la próxima reunión se crearán las bases y se pasara al resto de compañeros/a </w:t>
      </w:r>
      <w:proofErr w:type="spellStart"/>
      <w:r w:rsidRPr="00511AAB">
        <w:rPr>
          <w:rFonts w:ascii="Times New Roman" w:hAnsi="Times New Roman" w:cs="Times New Roman"/>
          <w:sz w:val="24"/>
          <w:szCs w:val="24"/>
        </w:rPr>
        <w:t>a</w:t>
      </w:r>
      <w:proofErr w:type="spellEnd"/>
      <w:r w:rsidRPr="00511AAB">
        <w:rPr>
          <w:rFonts w:ascii="Times New Roman" w:hAnsi="Times New Roman" w:cs="Times New Roman"/>
          <w:sz w:val="24"/>
          <w:szCs w:val="24"/>
        </w:rPr>
        <w:t xml:space="preserve"> través de la ETCP. Se propondrá que esta actividad se realice en plástica o tutoría. Cuando se elija la mascota, será el alumnado de 6º en encargado de elaborarla con diferentes materiales.</w:t>
      </w:r>
    </w:p>
    <w:p w:rsidR="00E53128" w:rsidRPr="00511AAB" w:rsidRDefault="00E53128" w:rsidP="00511AAB">
      <w:pPr>
        <w:pStyle w:val="Prrafodelista"/>
        <w:spacing w:after="200" w:line="360" w:lineRule="auto"/>
        <w:ind w:left="1134"/>
        <w:jc w:val="both"/>
        <w:rPr>
          <w:rFonts w:ascii="Times New Roman" w:hAnsi="Times New Roman" w:cs="Times New Roman"/>
          <w:sz w:val="24"/>
          <w:szCs w:val="24"/>
        </w:rPr>
      </w:pPr>
    </w:p>
    <w:p w:rsidR="00E53128" w:rsidRPr="00511AAB" w:rsidRDefault="00E53128" w:rsidP="00511AAB">
      <w:pPr>
        <w:pStyle w:val="Prrafodelista"/>
        <w:numPr>
          <w:ilvl w:val="0"/>
          <w:numId w:val="19"/>
        </w:numPr>
        <w:spacing w:after="200" w:line="360" w:lineRule="auto"/>
        <w:ind w:firstLine="54"/>
        <w:jc w:val="both"/>
        <w:rPr>
          <w:rFonts w:ascii="Times New Roman" w:hAnsi="Times New Roman" w:cs="Times New Roman"/>
          <w:sz w:val="24"/>
          <w:szCs w:val="24"/>
        </w:rPr>
      </w:pPr>
      <w:r w:rsidRPr="00511AAB">
        <w:rPr>
          <w:rFonts w:ascii="Times New Roman" w:hAnsi="Times New Roman" w:cs="Times New Roman"/>
          <w:sz w:val="24"/>
          <w:szCs w:val="24"/>
        </w:rPr>
        <w:t>Se realizará cartelería nueva para la biblioteca, donde aparezca la mascota recordando las normas de uso de la misma.</w:t>
      </w:r>
    </w:p>
    <w:p w:rsidR="00E53128" w:rsidRPr="00511AAB" w:rsidRDefault="00E53128" w:rsidP="00511AAB">
      <w:pPr>
        <w:pStyle w:val="Prrafodelista"/>
        <w:spacing w:line="360" w:lineRule="auto"/>
        <w:jc w:val="both"/>
        <w:rPr>
          <w:rFonts w:ascii="Times New Roman" w:hAnsi="Times New Roman" w:cs="Times New Roman"/>
          <w:sz w:val="24"/>
          <w:szCs w:val="24"/>
        </w:rPr>
      </w:pPr>
    </w:p>
    <w:p w:rsidR="00E53128" w:rsidRPr="00511AAB" w:rsidRDefault="00E53128" w:rsidP="00511AAB">
      <w:pPr>
        <w:pStyle w:val="Prrafodelista"/>
        <w:numPr>
          <w:ilvl w:val="0"/>
          <w:numId w:val="19"/>
        </w:numPr>
        <w:spacing w:after="200" w:line="360" w:lineRule="auto"/>
        <w:ind w:firstLine="54"/>
        <w:jc w:val="both"/>
        <w:rPr>
          <w:rFonts w:ascii="Times New Roman" w:hAnsi="Times New Roman" w:cs="Times New Roman"/>
          <w:sz w:val="24"/>
          <w:szCs w:val="24"/>
        </w:rPr>
      </w:pPr>
      <w:r w:rsidRPr="00511AAB">
        <w:rPr>
          <w:rFonts w:ascii="Times New Roman" w:hAnsi="Times New Roman" w:cs="Times New Roman"/>
          <w:sz w:val="24"/>
          <w:szCs w:val="24"/>
        </w:rPr>
        <w:t>Crear distintos espacios dentro de la misma. En principio, se acuerda distribuirla en tres zonas: zona de infantil, zona de lectura y zona de información.</w:t>
      </w:r>
    </w:p>
    <w:p w:rsidR="00E53128" w:rsidRPr="00511AAB" w:rsidRDefault="00E53128" w:rsidP="00511AAB">
      <w:pPr>
        <w:pStyle w:val="Prrafodelista"/>
        <w:numPr>
          <w:ilvl w:val="0"/>
          <w:numId w:val="19"/>
        </w:numPr>
        <w:spacing w:after="200" w:line="360" w:lineRule="auto"/>
        <w:ind w:firstLine="54"/>
        <w:jc w:val="both"/>
        <w:rPr>
          <w:rFonts w:ascii="Times New Roman" w:hAnsi="Times New Roman" w:cs="Times New Roman"/>
          <w:sz w:val="24"/>
          <w:szCs w:val="24"/>
        </w:rPr>
      </w:pPr>
      <w:r w:rsidRPr="00511AAB">
        <w:rPr>
          <w:rFonts w:ascii="Times New Roman" w:hAnsi="Times New Roman" w:cs="Times New Roman"/>
          <w:sz w:val="24"/>
          <w:szCs w:val="24"/>
        </w:rPr>
        <w:t xml:space="preserve">Aprovechar los huecos laterales, poniendo tablas y cortinas y guardar el material no propio de la biblioteca, pero si de unos del profesorado. </w:t>
      </w:r>
    </w:p>
    <w:p w:rsidR="00E53128" w:rsidRPr="00511AAB" w:rsidRDefault="00E53128" w:rsidP="00511AAB">
      <w:pPr>
        <w:pStyle w:val="Prrafodelista"/>
        <w:numPr>
          <w:ilvl w:val="0"/>
          <w:numId w:val="20"/>
        </w:numPr>
        <w:spacing w:after="200" w:line="360" w:lineRule="auto"/>
        <w:jc w:val="both"/>
        <w:rPr>
          <w:rFonts w:ascii="Times New Roman" w:hAnsi="Times New Roman" w:cs="Times New Roman"/>
          <w:sz w:val="24"/>
          <w:szCs w:val="24"/>
        </w:rPr>
      </w:pPr>
      <w:r w:rsidRPr="00511AAB">
        <w:rPr>
          <w:rFonts w:ascii="Times New Roman" w:hAnsi="Times New Roman" w:cs="Times New Roman"/>
          <w:sz w:val="24"/>
          <w:szCs w:val="24"/>
        </w:rPr>
        <w:lastRenderedPageBreak/>
        <w:t>Adornar algunas estanterías de materiales específicos con colores, por ejemplo, el mueble de bilingüe, cada ciclo de un color, etc.…</w:t>
      </w:r>
    </w:p>
    <w:p w:rsidR="00277FF6" w:rsidRPr="00511AAB" w:rsidRDefault="00277FF6" w:rsidP="00511AAB">
      <w:pPr>
        <w:pStyle w:val="Prrafodelista"/>
        <w:spacing w:line="360" w:lineRule="auto"/>
        <w:ind w:left="1080"/>
        <w:jc w:val="both"/>
        <w:rPr>
          <w:rFonts w:ascii="Times New Roman" w:hAnsi="Times New Roman" w:cs="Times New Roman"/>
          <w:sz w:val="24"/>
          <w:szCs w:val="24"/>
          <w:u w:val="single"/>
        </w:rPr>
      </w:pPr>
    </w:p>
    <w:p w:rsidR="00277FF6" w:rsidRPr="00511AAB" w:rsidRDefault="00277FF6" w:rsidP="00511AAB">
      <w:pPr>
        <w:pStyle w:val="Prrafodelista"/>
        <w:numPr>
          <w:ilvl w:val="0"/>
          <w:numId w:val="13"/>
        </w:numPr>
        <w:spacing w:line="360" w:lineRule="auto"/>
        <w:jc w:val="both"/>
        <w:rPr>
          <w:rFonts w:ascii="Times New Roman" w:hAnsi="Times New Roman" w:cs="Times New Roman"/>
          <w:sz w:val="24"/>
          <w:szCs w:val="24"/>
          <w:u w:val="single"/>
        </w:rPr>
      </w:pPr>
      <w:r w:rsidRPr="00511AAB">
        <w:rPr>
          <w:rFonts w:ascii="Times New Roman" w:hAnsi="Times New Roman" w:cs="Times New Roman"/>
          <w:sz w:val="24"/>
          <w:szCs w:val="24"/>
          <w:u w:val="single"/>
        </w:rPr>
        <w:t>Grupo entrada y pasillos</w:t>
      </w:r>
    </w:p>
    <w:p w:rsidR="00E53128" w:rsidRPr="00511AAB" w:rsidRDefault="00E53128" w:rsidP="00511AAB">
      <w:pPr>
        <w:spacing w:line="360" w:lineRule="auto"/>
        <w:ind w:left="720" w:firstLine="696"/>
        <w:jc w:val="both"/>
        <w:rPr>
          <w:rFonts w:ascii="Times New Roman" w:hAnsi="Times New Roman" w:cs="Times New Roman"/>
          <w:sz w:val="24"/>
          <w:szCs w:val="24"/>
        </w:rPr>
      </w:pPr>
      <w:r w:rsidRPr="00511AAB">
        <w:rPr>
          <w:rFonts w:ascii="Times New Roman" w:hAnsi="Times New Roman" w:cs="Times New Roman"/>
          <w:sz w:val="24"/>
          <w:szCs w:val="24"/>
        </w:rPr>
        <w:t>Teniendo en cuenta que durante este curso se está llevando a cabo el programa de Erasmus se considera importante coordinar ambos planes con la idea de que sea una experiencia mucho más enriquecedora para la comunidad educativa.</w:t>
      </w:r>
    </w:p>
    <w:p w:rsidR="00E53128" w:rsidRPr="00511AAB" w:rsidRDefault="00E53128" w:rsidP="00511AAB">
      <w:pPr>
        <w:spacing w:line="360" w:lineRule="auto"/>
        <w:ind w:left="708" w:firstLine="708"/>
        <w:jc w:val="both"/>
        <w:rPr>
          <w:rFonts w:ascii="Times New Roman" w:hAnsi="Times New Roman" w:cs="Times New Roman"/>
          <w:sz w:val="24"/>
          <w:szCs w:val="24"/>
        </w:rPr>
      </w:pPr>
      <w:r w:rsidRPr="00511AAB">
        <w:rPr>
          <w:rFonts w:ascii="Times New Roman" w:hAnsi="Times New Roman" w:cs="Times New Roman"/>
          <w:sz w:val="24"/>
          <w:szCs w:val="24"/>
        </w:rPr>
        <w:t>Para tener una mejor idea del espacio donde se van a centrar la decoración del centro se consultará los planos del edificio.</w:t>
      </w:r>
    </w:p>
    <w:p w:rsidR="00E53128" w:rsidRPr="00511AAB" w:rsidRDefault="00E53128" w:rsidP="00511AAB">
      <w:pPr>
        <w:spacing w:line="360" w:lineRule="auto"/>
        <w:ind w:left="708" w:firstLine="708"/>
        <w:jc w:val="both"/>
        <w:rPr>
          <w:rFonts w:ascii="Times New Roman" w:hAnsi="Times New Roman" w:cs="Times New Roman"/>
          <w:sz w:val="24"/>
          <w:szCs w:val="24"/>
        </w:rPr>
      </w:pPr>
      <w:r w:rsidRPr="00511AAB">
        <w:rPr>
          <w:rFonts w:ascii="Times New Roman" w:hAnsi="Times New Roman" w:cs="Times New Roman"/>
          <w:sz w:val="24"/>
          <w:szCs w:val="24"/>
        </w:rPr>
        <w:t>Este grupo de trabajo se va a dedicar a la decoración del hall de entrada y de los tramos de escaleras que suben desde el hall.</w:t>
      </w:r>
    </w:p>
    <w:p w:rsidR="00E53128" w:rsidRPr="00511AAB" w:rsidRDefault="00E53128" w:rsidP="00511AAB">
      <w:pPr>
        <w:spacing w:line="360" w:lineRule="auto"/>
        <w:ind w:left="12" w:firstLine="708"/>
        <w:jc w:val="both"/>
        <w:rPr>
          <w:rFonts w:ascii="Times New Roman" w:hAnsi="Times New Roman" w:cs="Times New Roman"/>
          <w:sz w:val="24"/>
          <w:szCs w:val="24"/>
        </w:rPr>
      </w:pPr>
      <w:r w:rsidRPr="00511AAB">
        <w:rPr>
          <w:rFonts w:ascii="Times New Roman" w:hAnsi="Times New Roman" w:cs="Times New Roman"/>
          <w:sz w:val="24"/>
          <w:szCs w:val="24"/>
        </w:rPr>
        <w:t>Como ideas que surgen de la lluvia de ideas, se prioriza sobre todo en tres:</w:t>
      </w:r>
    </w:p>
    <w:p w:rsidR="00E53128" w:rsidRPr="00511AAB" w:rsidRDefault="00E53128" w:rsidP="00511AAB">
      <w:pPr>
        <w:pStyle w:val="Prrafodelista"/>
        <w:numPr>
          <w:ilvl w:val="0"/>
          <w:numId w:val="21"/>
        </w:numPr>
        <w:spacing w:line="360" w:lineRule="auto"/>
        <w:ind w:firstLine="414"/>
        <w:jc w:val="both"/>
        <w:rPr>
          <w:rFonts w:ascii="Times New Roman" w:hAnsi="Times New Roman" w:cs="Times New Roman"/>
          <w:sz w:val="24"/>
          <w:szCs w:val="24"/>
        </w:rPr>
      </w:pPr>
      <w:r w:rsidRPr="00511AAB">
        <w:rPr>
          <w:rFonts w:ascii="Times New Roman" w:hAnsi="Times New Roman" w:cs="Times New Roman"/>
          <w:sz w:val="24"/>
          <w:szCs w:val="24"/>
        </w:rPr>
        <w:t>Renovación de la cartelería del hall de entrada.</w:t>
      </w:r>
    </w:p>
    <w:p w:rsidR="00E53128" w:rsidRPr="00511AAB" w:rsidRDefault="00E53128" w:rsidP="00511AAB">
      <w:pPr>
        <w:pStyle w:val="Prrafodelista"/>
        <w:numPr>
          <w:ilvl w:val="0"/>
          <w:numId w:val="21"/>
        </w:numPr>
        <w:spacing w:line="360" w:lineRule="auto"/>
        <w:ind w:firstLine="414"/>
        <w:jc w:val="both"/>
        <w:rPr>
          <w:rFonts w:ascii="Times New Roman" w:hAnsi="Times New Roman" w:cs="Times New Roman"/>
          <w:sz w:val="24"/>
          <w:szCs w:val="24"/>
        </w:rPr>
      </w:pPr>
      <w:r w:rsidRPr="00511AAB">
        <w:rPr>
          <w:rFonts w:ascii="Times New Roman" w:hAnsi="Times New Roman" w:cs="Times New Roman"/>
          <w:sz w:val="24"/>
          <w:szCs w:val="24"/>
        </w:rPr>
        <w:t>Decoración de los tramos de escaleras que suben desde el hall.</w:t>
      </w:r>
    </w:p>
    <w:p w:rsidR="00E53128" w:rsidRPr="00511AAB" w:rsidRDefault="00E53128" w:rsidP="00511AAB">
      <w:pPr>
        <w:pStyle w:val="Prrafodelista"/>
        <w:numPr>
          <w:ilvl w:val="0"/>
          <w:numId w:val="21"/>
        </w:numPr>
        <w:spacing w:line="360" w:lineRule="auto"/>
        <w:ind w:firstLine="414"/>
        <w:jc w:val="both"/>
        <w:rPr>
          <w:rFonts w:ascii="Times New Roman" w:hAnsi="Times New Roman" w:cs="Times New Roman"/>
          <w:sz w:val="24"/>
          <w:szCs w:val="24"/>
        </w:rPr>
      </w:pPr>
      <w:r w:rsidRPr="00511AAB">
        <w:rPr>
          <w:rFonts w:ascii="Times New Roman" w:hAnsi="Times New Roman" w:cs="Times New Roman"/>
          <w:sz w:val="24"/>
          <w:szCs w:val="24"/>
        </w:rPr>
        <w:t>Aprovechar el hueco interior de edificio para poner unos colgantes de lado a lado para que sirvan como puntos de apoyo para futuras decoraciones.</w:t>
      </w:r>
    </w:p>
    <w:p w:rsidR="00277FF6" w:rsidRPr="00511AAB" w:rsidRDefault="00277FF6" w:rsidP="00511AAB">
      <w:pPr>
        <w:pStyle w:val="Prrafodelista"/>
        <w:spacing w:line="360" w:lineRule="auto"/>
        <w:ind w:left="1080"/>
        <w:jc w:val="both"/>
        <w:rPr>
          <w:rFonts w:ascii="Times New Roman" w:hAnsi="Times New Roman" w:cs="Times New Roman"/>
          <w:sz w:val="24"/>
          <w:szCs w:val="24"/>
          <w:u w:val="single"/>
        </w:rPr>
      </w:pPr>
    </w:p>
    <w:p w:rsidR="007E511A" w:rsidRPr="00511AAB" w:rsidRDefault="007E511A" w:rsidP="00511AAB">
      <w:pPr>
        <w:pStyle w:val="Prrafodelista"/>
        <w:spacing w:line="360" w:lineRule="auto"/>
        <w:ind w:left="1080"/>
        <w:jc w:val="both"/>
        <w:rPr>
          <w:rFonts w:ascii="Times New Roman" w:hAnsi="Times New Roman" w:cs="Times New Roman"/>
          <w:sz w:val="24"/>
          <w:szCs w:val="24"/>
          <w:u w:val="single"/>
        </w:rPr>
      </w:pPr>
    </w:p>
    <w:p w:rsidR="00277FF6" w:rsidRPr="00511AAB" w:rsidRDefault="00277FF6" w:rsidP="00511AAB">
      <w:pPr>
        <w:pStyle w:val="Prrafodelista"/>
        <w:numPr>
          <w:ilvl w:val="0"/>
          <w:numId w:val="13"/>
        </w:numPr>
        <w:spacing w:line="360" w:lineRule="auto"/>
        <w:jc w:val="both"/>
        <w:rPr>
          <w:rFonts w:ascii="Times New Roman" w:hAnsi="Times New Roman" w:cs="Times New Roman"/>
          <w:sz w:val="24"/>
          <w:szCs w:val="24"/>
        </w:rPr>
      </w:pPr>
      <w:r w:rsidRPr="00511AAB">
        <w:rPr>
          <w:rFonts w:ascii="Times New Roman" w:hAnsi="Times New Roman" w:cs="Times New Roman"/>
          <w:sz w:val="24"/>
          <w:szCs w:val="24"/>
          <w:u w:val="single"/>
        </w:rPr>
        <w:t>Grupo edificio infantil</w:t>
      </w:r>
      <w:r w:rsidRPr="00511AAB">
        <w:rPr>
          <w:rFonts w:ascii="Times New Roman" w:hAnsi="Times New Roman" w:cs="Times New Roman"/>
          <w:sz w:val="24"/>
          <w:szCs w:val="24"/>
        </w:rPr>
        <w:t>.</w:t>
      </w:r>
    </w:p>
    <w:p w:rsidR="007E511A" w:rsidRPr="00511AAB" w:rsidRDefault="007E511A" w:rsidP="00511AAB">
      <w:pPr>
        <w:pStyle w:val="Prrafodelista"/>
        <w:spacing w:line="360" w:lineRule="auto"/>
        <w:ind w:left="1080"/>
        <w:jc w:val="both"/>
        <w:rPr>
          <w:rFonts w:ascii="Times New Roman" w:hAnsi="Times New Roman" w:cs="Times New Roman"/>
          <w:sz w:val="24"/>
          <w:szCs w:val="24"/>
        </w:rPr>
      </w:pPr>
      <w:r w:rsidRPr="00511AAB">
        <w:rPr>
          <w:rFonts w:ascii="Times New Roman" w:hAnsi="Times New Roman" w:cs="Times New Roman"/>
          <w:sz w:val="24"/>
          <w:szCs w:val="24"/>
        </w:rPr>
        <w:t>Acuerdos tomados:</w:t>
      </w:r>
    </w:p>
    <w:p w:rsidR="007E511A" w:rsidRPr="00511AAB" w:rsidRDefault="007E511A" w:rsidP="00511AAB">
      <w:pPr>
        <w:pStyle w:val="Prrafodelista"/>
        <w:spacing w:line="360" w:lineRule="auto"/>
        <w:ind w:left="1080"/>
        <w:jc w:val="both"/>
        <w:rPr>
          <w:rFonts w:ascii="Times New Roman" w:hAnsi="Times New Roman" w:cs="Times New Roman"/>
          <w:sz w:val="24"/>
          <w:szCs w:val="24"/>
        </w:rPr>
      </w:pPr>
    </w:p>
    <w:p w:rsidR="007E511A" w:rsidRPr="00511AAB" w:rsidRDefault="007E511A" w:rsidP="00511AAB">
      <w:pPr>
        <w:pStyle w:val="Prrafodelista"/>
        <w:numPr>
          <w:ilvl w:val="0"/>
          <w:numId w:val="20"/>
        </w:numPr>
        <w:spacing w:line="360" w:lineRule="auto"/>
        <w:jc w:val="both"/>
        <w:rPr>
          <w:rFonts w:ascii="Times New Roman" w:hAnsi="Times New Roman" w:cs="Times New Roman"/>
          <w:sz w:val="24"/>
          <w:szCs w:val="24"/>
        </w:rPr>
      </w:pPr>
      <w:r w:rsidRPr="00511AAB">
        <w:rPr>
          <w:rFonts w:ascii="Times New Roman" w:hAnsi="Times New Roman" w:cs="Times New Roman"/>
          <w:sz w:val="24"/>
          <w:szCs w:val="24"/>
        </w:rPr>
        <w:t>Tras un análisis de la situación del edificio, se propone por unanimidad idear un mural que decore la fachada externa situada bajo el porche de entrada al recinto. Ya que el curso pasado la AMPA inició una rehabilitación de las rejas de las ventanas exteriores empleando alegres colores, se considera conveniente complementar esta labor creando un espacio de bienvenida acorde a la edad del alumnado y a la labor que se desarrolla en sus distintos espacios.</w:t>
      </w:r>
    </w:p>
    <w:p w:rsidR="007E511A" w:rsidRPr="00511AAB" w:rsidRDefault="007E511A" w:rsidP="00511AAB">
      <w:pPr>
        <w:pStyle w:val="Prrafodelista"/>
        <w:numPr>
          <w:ilvl w:val="0"/>
          <w:numId w:val="20"/>
        </w:numPr>
        <w:spacing w:after="200" w:line="360" w:lineRule="auto"/>
        <w:jc w:val="both"/>
        <w:rPr>
          <w:rFonts w:ascii="Times New Roman" w:hAnsi="Times New Roman" w:cs="Times New Roman"/>
          <w:sz w:val="24"/>
          <w:szCs w:val="24"/>
        </w:rPr>
      </w:pPr>
      <w:r w:rsidRPr="00511AAB">
        <w:rPr>
          <w:rFonts w:ascii="Times New Roman" w:hAnsi="Times New Roman" w:cs="Times New Roman"/>
          <w:sz w:val="24"/>
          <w:szCs w:val="24"/>
        </w:rPr>
        <w:t>Nuevas sugerencias de adecuación y redecoración de espacios: la elaboración de corchos de pared con materiales reciclables.</w:t>
      </w:r>
    </w:p>
    <w:p w:rsidR="007E511A" w:rsidRPr="00511AAB" w:rsidRDefault="007E511A" w:rsidP="00511AAB">
      <w:pPr>
        <w:pStyle w:val="Prrafodelista"/>
        <w:numPr>
          <w:ilvl w:val="0"/>
          <w:numId w:val="20"/>
        </w:numPr>
        <w:spacing w:line="360" w:lineRule="auto"/>
        <w:jc w:val="both"/>
        <w:rPr>
          <w:rFonts w:ascii="Times New Roman" w:hAnsi="Times New Roman" w:cs="Times New Roman"/>
          <w:sz w:val="24"/>
          <w:szCs w:val="24"/>
        </w:rPr>
      </w:pPr>
      <w:r w:rsidRPr="00511AAB">
        <w:rPr>
          <w:rFonts w:ascii="Times New Roman" w:hAnsi="Times New Roman" w:cs="Times New Roman"/>
          <w:sz w:val="24"/>
          <w:szCs w:val="24"/>
        </w:rPr>
        <w:lastRenderedPageBreak/>
        <w:t>Redecoración de espacios: el aula de psicomotricidad. Un lugar que no debe olvidarse dentro de la labor que nos ocupa es este espacio, donde el alumnado de Educación Infantil desarrolla múltiples actividades, y que, por otro lado, se emplea como sala de reuniones para grandes grupos de familias en ocasiones puntuales, además de lugar de trabajo para el desarrollo de talleres donde colaboran desinteresadamente familias cuando se solicita su ayuda (por ejemplo, confeccionando talleres).</w:t>
      </w:r>
    </w:p>
    <w:p w:rsidR="005C1E43" w:rsidRPr="00511AAB" w:rsidRDefault="005C1E43" w:rsidP="00511AAB">
      <w:pPr>
        <w:spacing w:line="360" w:lineRule="auto"/>
        <w:ind w:firstLine="709"/>
        <w:jc w:val="both"/>
        <w:rPr>
          <w:rFonts w:ascii="Times New Roman" w:hAnsi="Times New Roman" w:cs="Times New Roman"/>
          <w:sz w:val="24"/>
          <w:szCs w:val="24"/>
        </w:rPr>
      </w:pPr>
    </w:p>
    <w:p w:rsidR="004B6496" w:rsidRPr="00511AAB" w:rsidRDefault="004B6496" w:rsidP="00511AAB">
      <w:pPr>
        <w:spacing w:line="360" w:lineRule="auto"/>
        <w:ind w:firstLine="709"/>
        <w:jc w:val="both"/>
        <w:rPr>
          <w:rFonts w:ascii="Times New Roman" w:hAnsi="Times New Roman" w:cs="Times New Roman"/>
          <w:sz w:val="24"/>
          <w:szCs w:val="24"/>
        </w:rPr>
      </w:pPr>
      <w:r w:rsidRPr="00511AAB">
        <w:rPr>
          <w:rFonts w:ascii="Times New Roman" w:hAnsi="Times New Roman" w:cs="Times New Roman"/>
          <w:sz w:val="24"/>
          <w:szCs w:val="24"/>
        </w:rPr>
        <w:t xml:space="preserve">Sin otro particular siendo las 9.00 horas se </w:t>
      </w:r>
      <w:r w:rsidR="00E82CC2" w:rsidRPr="00511AAB">
        <w:rPr>
          <w:rFonts w:ascii="Times New Roman" w:hAnsi="Times New Roman" w:cs="Times New Roman"/>
          <w:sz w:val="24"/>
          <w:szCs w:val="24"/>
        </w:rPr>
        <w:t>cierran las</w:t>
      </w:r>
      <w:r w:rsidRPr="00511AAB">
        <w:rPr>
          <w:rFonts w:ascii="Times New Roman" w:hAnsi="Times New Roman" w:cs="Times New Roman"/>
          <w:sz w:val="24"/>
          <w:szCs w:val="24"/>
        </w:rPr>
        <w:t xml:space="preserve"> sesi</w:t>
      </w:r>
      <w:r w:rsidR="00E82CC2" w:rsidRPr="00511AAB">
        <w:rPr>
          <w:rFonts w:ascii="Times New Roman" w:hAnsi="Times New Roman" w:cs="Times New Roman"/>
          <w:sz w:val="24"/>
          <w:szCs w:val="24"/>
        </w:rPr>
        <w:t>o</w:t>
      </w:r>
      <w:r w:rsidRPr="00511AAB">
        <w:rPr>
          <w:rFonts w:ascii="Times New Roman" w:hAnsi="Times New Roman" w:cs="Times New Roman"/>
          <w:sz w:val="24"/>
          <w:szCs w:val="24"/>
        </w:rPr>
        <w:t>n</w:t>
      </w:r>
      <w:r w:rsidR="00E82CC2" w:rsidRPr="00511AAB">
        <w:rPr>
          <w:rFonts w:ascii="Times New Roman" w:hAnsi="Times New Roman" w:cs="Times New Roman"/>
          <w:sz w:val="24"/>
          <w:szCs w:val="24"/>
        </w:rPr>
        <w:t>es</w:t>
      </w:r>
      <w:r w:rsidRPr="00511AAB">
        <w:rPr>
          <w:rFonts w:ascii="Times New Roman" w:hAnsi="Times New Roman" w:cs="Times New Roman"/>
          <w:sz w:val="24"/>
          <w:szCs w:val="24"/>
        </w:rPr>
        <w:t xml:space="preserve">, habiendo asistido todos los miembros que trabajan en este proyecto y da fe de ello la coordinadora del proyecto de formación. </w:t>
      </w:r>
    </w:p>
    <w:p w:rsidR="00F5444F" w:rsidRPr="00511AAB" w:rsidRDefault="004B6496" w:rsidP="00511AAB">
      <w:pPr>
        <w:spacing w:line="360" w:lineRule="auto"/>
        <w:ind w:left="426"/>
        <w:jc w:val="both"/>
        <w:rPr>
          <w:rFonts w:ascii="Times New Roman" w:hAnsi="Times New Roman" w:cs="Times New Roman"/>
          <w:sz w:val="24"/>
          <w:szCs w:val="24"/>
        </w:rPr>
      </w:pPr>
      <w:r w:rsidRPr="00511AAB">
        <w:rPr>
          <w:rFonts w:ascii="Times New Roman" w:hAnsi="Times New Roman" w:cs="Times New Roman"/>
          <w:sz w:val="24"/>
          <w:szCs w:val="24"/>
        </w:rPr>
        <w:tab/>
      </w:r>
      <w:r w:rsidRPr="00511AAB">
        <w:rPr>
          <w:rFonts w:ascii="Times New Roman" w:hAnsi="Times New Roman" w:cs="Times New Roman"/>
          <w:sz w:val="24"/>
          <w:szCs w:val="24"/>
        </w:rPr>
        <w:tab/>
      </w:r>
      <w:r w:rsidRPr="00511AAB">
        <w:rPr>
          <w:rFonts w:ascii="Times New Roman" w:hAnsi="Times New Roman" w:cs="Times New Roman"/>
          <w:sz w:val="24"/>
          <w:szCs w:val="24"/>
        </w:rPr>
        <w:tab/>
      </w:r>
      <w:r w:rsidRPr="00511AAB">
        <w:rPr>
          <w:rFonts w:ascii="Times New Roman" w:hAnsi="Times New Roman" w:cs="Times New Roman"/>
          <w:sz w:val="24"/>
          <w:szCs w:val="24"/>
        </w:rPr>
        <w:tab/>
      </w:r>
      <w:r w:rsidRPr="00511AAB">
        <w:rPr>
          <w:rFonts w:ascii="Times New Roman" w:hAnsi="Times New Roman" w:cs="Times New Roman"/>
          <w:sz w:val="24"/>
          <w:szCs w:val="24"/>
        </w:rPr>
        <w:tab/>
      </w:r>
      <w:r w:rsidRPr="00511AAB">
        <w:rPr>
          <w:rFonts w:ascii="Times New Roman" w:hAnsi="Times New Roman" w:cs="Times New Roman"/>
          <w:sz w:val="24"/>
          <w:szCs w:val="24"/>
        </w:rPr>
        <w:tab/>
      </w:r>
      <w:r w:rsidRPr="00511AAB">
        <w:rPr>
          <w:rFonts w:ascii="Times New Roman" w:hAnsi="Times New Roman" w:cs="Times New Roman"/>
          <w:sz w:val="24"/>
          <w:szCs w:val="24"/>
        </w:rPr>
        <w:tab/>
        <w:t xml:space="preserve">     </w:t>
      </w:r>
    </w:p>
    <w:p w:rsidR="00B27509" w:rsidRPr="00511AAB" w:rsidRDefault="00B27509" w:rsidP="00511AAB">
      <w:pPr>
        <w:spacing w:line="360" w:lineRule="auto"/>
        <w:ind w:left="426"/>
        <w:jc w:val="both"/>
        <w:rPr>
          <w:rFonts w:ascii="Times New Roman" w:hAnsi="Times New Roman" w:cs="Times New Roman"/>
          <w:sz w:val="24"/>
          <w:szCs w:val="24"/>
        </w:rPr>
      </w:pPr>
    </w:p>
    <w:p w:rsidR="00F20E73" w:rsidRPr="00511AAB" w:rsidRDefault="004B6496" w:rsidP="00511AAB">
      <w:pPr>
        <w:spacing w:line="360" w:lineRule="auto"/>
        <w:ind w:left="426"/>
        <w:jc w:val="both"/>
        <w:rPr>
          <w:rFonts w:ascii="Times New Roman" w:hAnsi="Times New Roman" w:cs="Times New Roman"/>
          <w:sz w:val="20"/>
          <w:szCs w:val="20"/>
        </w:rPr>
      </w:pPr>
      <w:r w:rsidRPr="00511AAB">
        <w:rPr>
          <w:rFonts w:ascii="Times New Roman" w:hAnsi="Times New Roman" w:cs="Times New Roman"/>
          <w:sz w:val="24"/>
          <w:szCs w:val="24"/>
        </w:rPr>
        <w:t xml:space="preserve">     </w:t>
      </w:r>
      <w:r w:rsidR="00F5444F" w:rsidRPr="00511AAB">
        <w:rPr>
          <w:rFonts w:ascii="Times New Roman" w:hAnsi="Times New Roman" w:cs="Times New Roman"/>
          <w:sz w:val="24"/>
          <w:szCs w:val="24"/>
        </w:rPr>
        <w:tab/>
      </w:r>
      <w:r w:rsidR="00F5444F" w:rsidRPr="00511AAB">
        <w:rPr>
          <w:rFonts w:ascii="Times New Roman" w:hAnsi="Times New Roman" w:cs="Times New Roman"/>
          <w:sz w:val="24"/>
          <w:szCs w:val="24"/>
        </w:rPr>
        <w:tab/>
      </w:r>
      <w:r w:rsidR="00F5444F" w:rsidRPr="00511AAB">
        <w:rPr>
          <w:rFonts w:ascii="Times New Roman" w:hAnsi="Times New Roman" w:cs="Times New Roman"/>
          <w:sz w:val="24"/>
          <w:szCs w:val="24"/>
        </w:rPr>
        <w:tab/>
      </w:r>
      <w:r w:rsidR="00F5444F" w:rsidRPr="00511AAB">
        <w:rPr>
          <w:rFonts w:ascii="Times New Roman" w:hAnsi="Times New Roman" w:cs="Times New Roman"/>
          <w:sz w:val="24"/>
          <w:szCs w:val="24"/>
        </w:rPr>
        <w:tab/>
      </w:r>
      <w:r w:rsidR="00F5444F" w:rsidRPr="00511AAB">
        <w:rPr>
          <w:rFonts w:ascii="Times New Roman" w:hAnsi="Times New Roman" w:cs="Times New Roman"/>
          <w:sz w:val="24"/>
          <w:szCs w:val="24"/>
        </w:rPr>
        <w:tab/>
      </w:r>
      <w:r w:rsidR="00F5444F" w:rsidRPr="00511AAB">
        <w:rPr>
          <w:rFonts w:ascii="Times New Roman" w:hAnsi="Times New Roman" w:cs="Times New Roman"/>
          <w:sz w:val="24"/>
          <w:szCs w:val="24"/>
        </w:rPr>
        <w:tab/>
      </w:r>
      <w:r w:rsidRPr="00511AAB">
        <w:rPr>
          <w:rFonts w:ascii="Times New Roman" w:hAnsi="Times New Roman" w:cs="Times New Roman"/>
          <w:sz w:val="24"/>
          <w:szCs w:val="24"/>
        </w:rPr>
        <w:t>Dª. Magdalena Reyes Caballero</w:t>
      </w:r>
      <w:r w:rsidRPr="00511AAB">
        <w:rPr>
          <w:rFonts w:ascii="Times New Roman" w:hAnsi="Times New Roman" w:cs="Times New Roman"/>
          <w:sz w:val="24"/>
          <w:szCs w:val="24"/>
        </w:rPr>
        <w:tab/>
      </w:r>
      <w:r w:rsidRPr="00511AAB">
        <w:rPr>
          <w:rFonts w:ascii="Times New Roman" w:hAnsi="Times New Roman" w:cs="Times New Roman"/>
          <w:sz w:val="24"/>
          <w:szCs w:val="24"/>
        </w:rPr>
        <w:tab/>
      </w:r>
      <w:r w:rsidRPr="00511AAB">
        <w:rPr>
          <w:rFonts w:ascii="Times New Roman" w:hAnsi="Times New Roman" w:cs="Times New Roman"/>
          <w:sz w:val="24"/>
          <w:szCs w:val="24"/>
        </w:rPr>
        <w:tab/>
      </w:r>
      <w:r w:rsidRPr="00511AAB">
        <w:rPr>
          <w:rFonts w:ascii="Times New Roman" w:hAnsi="Times New Roman" w:cs="Times New Roman"/>
          <w:sz w:val="24"/>
          <w:szCs w:val="24"/>
        </w:rPr>
        <w:tab/>
      </w:r>
      <w:r w:rsidRPr="00511AAB">
        <w:rPr>
          <w:rFonts w:ascii="Times New Roman" w:hAnsi="Times New Roman" w:cs="Times New Roman"/>
          <w:sz w:val="24"/>
          <w:szCs w:val="24"/>
        </w:rPr>
        <w:tab/>
      </w:r>
      <w:r w:rsidRPr="00511AAB">
        <w:rPr>
          <w:rFonts w:ascii="Times New Roman" w:hAnsi="Times New Roman" w:cs="Times New Roman"/>
          <w:sz w:val="24"/>
          <w:szCs w:val="24"/>
        </w:rPr>
        <w:tab/>
      </w:r>
      <w:r w:rsidRPr="00511AAB">
        <w:rPr>
          <w:rFonts w:ascii="Times New Roman" w:hAnsi="Times New Roman" w:cs="Times New Roman"/>
          <w:sz w:val="24"/>
          <w:szCs w:val="24"/>
        </w:rPr>
        <w:tab/>
      </w:r>
      <w:r w:rsidRPr="00511AAB">
        <w:rPr>
          <w:rFonts w:ascii="Times New Roman" w:hAnsi="Times New Roman" w:cs="Times New Roman"/>
          <w:sz w:val="24"/>
          <w:szCs w:val="24"/>
        </w:rPr>
        <w:tab/>
      </w:r>
      <w:r w:rsidRPr="00511AAB">
        <w:rPr>
          <w:rFonts w:ascii="Times New Roman" w:hAnsi="Times New Roman" w:cs="Times New Roman"/>
          <w:sz w:val="24"/>
          <w:szCs w:val="24"/>
        </w:rPr>
        <w:tab/>
      </w:r>
      <w:r w:rsidRPr="00511AAB">
        <w:rPr>
          <w:rFonts w:ascii="Times New Roman" w:hAnsi="Times New Roman" w:cs="Times New Roman"/>
          <w:sz w:val="24"/>
          <w:szCs w:val="24"/>
        </w:rPr>
        <w:tab/>
      </w:r>
      <w:r w:rsidRPr="00511AAB">
        <w:rPr>
          <w:rFonts w:ascii="Times New Roman" w:hAnsi="Times New Roman" w:cs="Times New Roman"/>
          <w:sz w:val="24"/>
          <w:szCs w:val="24"/>
        </w:rPr>
        <w:tab/>
      </w:r>
      <w:r w:rsidRPr="00511AAB">
        <w:rPr>
          <w:rFonts w:ascii="Times New Roman" w:hAnsi="Times New Roman" w:cs="Times New Roman"/>
          <w:sz w:val="24"/>
          <w:szCs w:val="24"/>
        </w:rPr>
        <w:tab/>
      </w:r>
      <w:r w:rsidRPr="00511AAB">
        <w:rPr>
          <w:rFonts w:ascii="Times New Roman" w:hAnsi="Times New Roman" w:cs="Times New Roman"/>
          <w:sz w:val="24"/>
          <w:szCs w:val="24"/>
        </w:rPr>
        <w:tab/>
      </w:r>
      <w:r w:rsidR="00F5444F" w:rsidRPr="00511AAB">
        <w:rPr>
          <w:rFonts w:ascii="Times New Roman" w:hAnsi="Times New Roman" w:cs="Times New Roman"/>
          <w:sz w:val="24"/>
          <w:szCs w:val="24"/>
        </w:rPr>
        <w:tab/>
      </w:r>
      <w:r w:rsidR="00F5444F" w:rsidRPr="00511AAB">
        <w:rPr>
          <w:rFonts w:ascii="Times New Roman" w:hAnsi="Times New Roman" w:cs="Times New Roman"/>
          <w:sz w:val="24"/>
          <w:szCs w:val="24"/>
        </w:rPr>
        <w:tab/>
      </w:r>
      <w:r w:rsidR="00F5444F" w:rsidRPr="00511AAB">
        <w:rPr>
          <w:rFonts w:ascii="Times New Roman" w:hAnsi="Times New Roman" w:cs="Times New Roman"/>
          <w:sz w:val="24"/>
          <w:szCs w:val="24"/>
        </w:rPr>
        <w:tab/>
      </w:r>
      <w:r w:rsidR="00F5444F" w:rsidRPr="00511AAB">
        <w:rPr>
          <w:rFonts w:ascii="Times New Roman" w:hAnsi="Times New Roman" w:cs="Times New Roman"/>
          <w:sz w:val="24"/>
          <w:szCs w:val="24"/>
        </w:rPr>
        <w:tab/>
      </w:r>
      <w:bookmarkStart w:id="0" w:name="_GoBack"/>
      <w:bookmarkEnd w:id="0"/>
      <w:r w:rsidR="00F5444F" w:rsidRPr="00511AAB">
        <w:rPr>
          <w:rFonts w:ascii="Times New Roman" w:hAnsi="Times New Roman" w:cs="Times New Roman"/>
          <w:sz w:val="24"/>
          <w:szCs w:val="24"/>
        </w:rPr>
        <w:tab/>
      </w:r>
      <w:r w:rsidR="00F5444F" w:rsidRPr="00511AAB">
        <w:rPr>
          <w:rFonts w:ascii="Times New Roman" w:hAnsi="Times New Roman" w:cs="Times New Roman"/>
          <w:sz w:val="24"/>
          <w:szCs w:val="24"/>
        </w:rPr>
        <w:tab/>
      </w:r>
      <w:r w:rsidR="00F5444F" w:rsidRPr="00511AAB">
        <w:rPr>
          <w:rFonts w:ascii="Times New Roman" w:hAnsi="Times New Roman" w:cs="Times New Roman"/>
          <w:sz w:val="24"/>
          <w:szCs w:val="24"/>
        </w:rPr>
        <w:tab/>
      </w:r>
      <w:r w:rsidR="00B27509" w:rsidRPr="00511AAB">
        <w:rPr>
          <w:rFonts w:ascii="Times New Roman" w:hAnsi="Times New Roman" w:cs="Times New Roman"/>
          <w:sz w:val="20"/>
          <w:szCs w:val="20"/>
        </w:rPr>
        <w:t xml:space="preserve">     </w:t>
      </w:r>
      <w:r w:rsidRPr="00511AAB">
        <w:rPr>
          <w:rFonts w:ascii="Times New Roman" w:hAnsi="Times New Roman" w:cs="Times New Roman"/>
          <w:sz w:val="20"/>
          <w:szCs w:val="20"/>
        </w:rPr>
        <w:t>Coordinadora del proyecto de formación</w:t>
      </w:r>
    </w:p>
    <w:sectPr w:rsidR="00F20E73" w:rsidRPr="00511A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5D3"/>
    <w:multiLevelType w:val="hybridMultilevel"/>
    <w:tmpl w:val="38BABC1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4F67541"/>
    <w:multiLevelType w:val="hybridMultilevel"/>
    <w:tmpl w:val="2F92597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0FE731BA"/>
    <w:multiLevelType w:val="hybridMultilevel"/>
    <w:tmpl w:val="EB4C79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5F4114"/>
    <w:multiLevelType w:val="multilevel"/>
    <w:tmpl w:val="A20E7FD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1E3A3DF8"/>
    <w:multiLevelType w:val="hybridMultilevel"/>
    <w:tmpl w:val="FCACDDD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2146222D"/>
    <w:multiLevelType w:val="hybridMultilevel"/>
    <w:tmpl w:val="B8008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AF5B52"/>
    <w:multiLevelType w:val="hybridMultilevel"/>
    <w:tmpl w:val="5EAAFA20"/>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 w15:restartNumberingAfterBreak="0">
    <w:nsid w:val="2755225B"/>
    <w:multiLevelType w:val="hybridMultilevel"/>
    <w:tmpl w:val="620CC598"/>
    <w:lvl w:ilvl="0" w:tplc="D752FBF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9317DEE"/>
    <w:multiLevelType w:val="hybridMultilevel"/>
    <w:tmpl w:val="B30ECD1A"/>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9" w15:restartNumberingAfterBreak="0">
    <w:nsid w:val="40C74B39"/>
    <w:multiLevelType w:val="hybridMultilevel"/>
    <w:tmpl w:val="3A3C845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420A4ADA"/>
    <w:multiLevelType w:val="hybridMultilevel"/>
    <w:tmpl w:val="B04CF95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43E1644F"/>
    <w:multiLevelType w:val="hybridMultilevel"/>
    <w:tmpl w:val="C9E01544"/>
    <w:lvl w:ilvl="0" w:tplc="0C0A000D">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2" w15:restartNumberingAfterBreak="0">
    <w:nsid w:val="48534BD3"/>
    <w:multiLevelType w:val="hybridMultilevel"/>
    <w:tmpl w:val="2C087F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FB06C12"/>
    <w:multiLevelType w:val="hybridMultilevel"/>
    <w:tmpl w:val="E6722E4E"/>
    <w:lvl w:ilvl="0" w:tplc="67CA32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57CA1667"/>
    <w:multiLevelType w:val="hybridMultilevel"/>
    <w:tmpl w:val="47AE431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5C5906DA"/>
    <w:multiLevelType w:val="hybridMultilevel"/>
    <w:tmpl w:val="FF32C4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EEB2806"/>
    <w:multiLevelType w:val="hybridMultilevel"/>
    <w:tmpl w:val="40BCE310"/>
    <w:lvl w:ilvl="0" w:tplc="0C0A000D">
      <w:start w:val="1"/>
      <w:numFmt w:val="bullet"/>
      <w:lvlText w:val=""/>
      <w:lvlJc w:val="left"/>
      <w:pPr>
        <w:ind w:left="1080" w:hanging="360"/>
      </w:pPr>
      <w:rPr>
        <w:rFonts w:ascii="Wingdings" w:hAnsi="Wingding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602F3102"/>
    <w:multiLevelType w:val="hybridMultilevel"/>
    <w:tmpl w:val="880254D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6C640614"/>
    <w:multiLevelType w:val="hybridMultilevel"/>
    <w:tmpl w:val="94B4630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74C86E7C"/>
    <w:multiLevelType w:val="hybridMultilevel"/>
    <w:tmpl w:val="916C62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00390"/>
    <w:multiLevelType w:val="multilevel"/>
    <w:tmpl w:val="A0A217C4"/>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7F181C05"/>
    <w:multiLevelType w:val="hybridMultilevel"/>
    <w:tmpl w:val="2062C8B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9"/>
  </w:num>
  <w:num w:numId="2">
    <w:abstractNumId w:val="21"/>
  </w:num>
  <w:num w:numId="3">
    <w:abstractNumId w:val="5"/>
  </w:num>
  <w:num w:numId="4">
    <w:abstractNumId w:val="14"/>
  </w:num>
  <w:num w:numId="5">
    <w:abstractNumId w:val="1"/>
  </w:num>
  <w:num w:numId="6">
    <w:abstractNumId w:val="2"/>
  </w:num>
  <w:num w:numId="7">
    <w:abstractNumId w:val="9"/>
  </w:num>
  <w:num w:numId="8">
    <w:abstractNumId w:val="10"/>
  </w:num>
  <w:num w:numId="9">
    <w:abstractNumId w:val="6"/>
  </w:num>
  <w:num w:numId="10">
    <w:abstractNumId w:val="15"/>
  </w:num>
  <w:num w:numId="11">
    <w:abstractNumId w:val="11"/>
  </w:num>
  <w:num w:numId="12">
    <w:abstractNumId w:val="18"/>
  </w:num>
  <w:num w:numId="13">
    <w:abstractNumId w:val="13"/>
  </w:num>
  <w:num w:numId="14">
    <w:abstractNumId w:val="3"/>
  </w:num>
  <w:num w:numId="15">
    <w:abstractNumId w:val="20"/>
  </w:num>
  <w:num w:numId="16">
    <w:abstractNumId w:val="17"/>
  </w:num>
  <w:num w:numId="17">
    <w:abstractNumId w:val="8"/>
  </w:num>
  <w:num w:numId="18">
    <w:abstractNumId w:val="0"/>
  </w:num>
  <w:num w:numId="19">
    <w:abstractNumId w:val="16"/>
  </w:num>
  <w:num w:numId="20">
    <w:abstractNumId w:val="4"/>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223"/>
    <w:rsid w:val="00063D98"/>
    <w:rsid w:val="000B4530"/>
    <w:rsid w:val="000E0921"/>
    <w:rsid w:val="001C1C3F"/>
    <w:rsid w:val="00277FF6"/>
    <w:rsid w:val="002A75C8"/>
    <w:rsid w:val="00493D90"/>
    <w:rsid w:val="004B6496"/>
    <w:rsid w:val="004D7815"/>
    <w:rsid w:val="00511AAB"/>
    <w:rsid w:val="005C1E43"/>
    <w:rsid w:val="00614DDA"/>
    <w:rsid w:val="00674541"/>
    <w:rsid w:val="0072634B"/>
    <w:rsid w:val="007E511A"/>
    <w:rsid w:val="008C0375"/>
    <w:rsid w:val="00A870E9"/>
    <w:rsid w:val="00B27509"/>
    <w:rsid w:val="00B72F7D"/>
    <w:rsid w:val="00D24348"/>
    <w:rsid w:val="00E53128"/>
    <w:rsid w:val="00E82CC2"/>
    <w:rsid w:val="00EA6223"/>
    <w:rsid w:val="00F064D9"/>
    <w:rsid w:val="00F20E73"/>
    <w:rsid w:val="00F544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48614"/>
  <w15:chartTrackingRefBased/>
  <w15:docId w15:val="{D6015A75-8E73-418E-8D06-94A37BD8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6223"/>
    <w:pPr>
      <w:ind w:left="720"/>
      <w:contextualSpacing/>
    </w:pPr>
  </w:style>
  <w:style w:type="paragraph" w:customStyle="1" w:styleId="Textbody">
    <w:name w:val="Text body"/>
    <w:basedOn w:val="Normal"/>
    <w:rsid w:val="005C1E43"/>
    <w:pPr>
      <w:widowControl w:val="0"/>
      <w:suppressAutoHyphens/>
      <w:autoSpaceDN w:val="0"/>
      <w:spacing w:after="12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912</Words>
  <Characters>5021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2018-01-31T11:22:00Z</dcterms:created>
  <dcterms:modified xsi:type="dcterms:W3CDTF">2018-02-01T09:10:00Z</dcterms:modified>
</cp:coreProperties>
</file>