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54" w:rsidRPr="00641E54" w:rsidRDefault="00641E54" w:rsidP="00641E54">
      <w:pPr>
        <w:spacing w:after="0" w:line="900" w:lineRule="atLeast"/>
        <w:textAlignment w:val="baseline"/>
        <w:rPr>
          <w:rFonts w:ascii="Arial" w:eastAsia="Times New Roman" w:hAnsi="Arial" w:cs="Arial"/>
          <w:b/>
          <w:bCs/>
          <w:color w:val="000000"/>
          <w:sz w:val="75"/>
          <w:szCs w:val="75"/>
          <w:lang w:eastAsia="es-ES"/>
        </w:rPr>
      </w:pPr>
      <w:proofErr w:type="spellStart"/>
      <w:r w:rsidRPr="00641E54">
        <w:rPr>
          <w:rFonts w:ascii="Arial" w:eastAsia="Times New Roman" w:hAnsi="Arial" w:cs="Arial"/>
          <w:b/>
          <w:bCs/>
          <w:color w:val="000000"/>
          <w:sz w:val="75"/>
          <w:szCs w:val="75"/>
          <w:lang w:eastAsia="es-ES"/>
        </w:rPr>
        <w:t>Santaella</w:t>
      </w:r>
      <w:proofErr w:type="spellEnd"/>
      <w:r w:rsidRPr="00641E54">
        <w:rPr>
          <w:rFonts w:ascii="Arial" w:eastAsia="Times New Roman" w:hAnsi="Arial" w:cs="Arial"/>
          <w:b/>
          <w:bCs/>
          <w:color w:val="000000"/>
          <w:sz w:val="75"/>
          <w:szCs w:val="75"/>
          <w:lang w:eastAsia="es-ES"/>
        </w:rPr>
        <w:t xml:space="preserve"> homenajea a los colonos de la aldea de La </w:t>
      </w:r>
      <w:proofErr w:type="spellStart"/>
      <w:r w:rsidRPr="00641E54">
        <w:rPr>
          <w:rFonts w:ascii="Arial" w:eastAsia="Times New Roman" w:hAnsi="Arial" w:cs="Arial"/>
          <w:b/>
          <w:bCs/>
          <w:color w:val="000000"/>
          <w:sz w:val="75"/>
          <w:szCs w:val="75"/>
          <w:lang w:eastAsia="es-ES"/>
        </w:rPr>
        <w:t>Montiela</w:t>
      </w:r>
      <w:proofErr w:type="spellEnd"/>
    </w:p>
    <w:p w:rsidR="00641E54" w:rsidRPr="00641E54" w:rsidRDefault="00641E54" w:rsidP="00641E54">
      <w:pPr>
        <w:spacing w:after="0" w:line="240" w:lineRule="auto"/>
        <w:rPr>
          <w:rFonts w:ascii="Times New Roman" w:eastAsia="Times New Roman" w:hAnsi="Times New Roman" w:cs="Times New Roman"/>
          <w:sz w:val="24"/>
          <w:szCs w:val="24"/>
          <w:lang w:eastAsia="es-ES"/>
        </w:rPr>
      </w:pPr>
      <w:r w:rsidRPr="00641E54">
        <w:rPr>
          <w:rFonts w:ascii="Arial" w:eastAsia="Times New Roman" w:hAnsi="Arial" w:cs="Arial"/>
          <w:color w:val="333333"/>
          <w:sz w:val="24"/>
          <w:szCs w:val="24"/>
          <w:lang w:eastAsia="es-ES"/>
        </w:rPr>
        <w:br/>
      </w:r>
    </w:p>
    <w:p w:rsidR="00641E54" w:rsidRPr="00641E54" w:rsidRDefault="00641E54" w:rsidP="00641E54">
      <w:pPr>
        <w:spacing w:after="0" w:line="240" w:lineRule="auto"/>
        <w:textAlignment w:val="baseline"/>
        <w:outlineLvl w:val="2"/>
        <w:rPr>
          <w:rFonts w:ascii="Arial" w:eastAsia="Times New Roman" w:hAnsi="Arial" w:cs="Arial"/>
          <w:b/>
          <w:bCs/>
          <w:color w:val="333333"/>
          <w:sz w:val="33"/>
          <w:szCs w:val="33"/>
          <w:lang w:eastAsia="es-ES"/>
        </w:rPr>
      </w:pPr>
      <w:r w:rsidRPr="00641E54">
        <w:rPr>
          <w:rFonts w:ascii="Arial" w:eastAsia="Times New Roman" w:hAnsi="Arial" w:cs="Arial"/>
          <w:b/>
          <w:bCs/>
          <w:color w:val="333333"/>
          <w:sz w:val="33"/>
          <w:szCs w:val="33"/>
          <w:lang w:eastAsia="es-ES"/>
        </w:rPr>
        <w:t>Una escultura conmemorativa recuerda la llegada de las primeras familias de colonos que poblaron esta aldea a finales de los años sesenta del pasado siglo</w:t>
      </w:r>
    </w:p>
    <w:p w:rsidR="00641E54" w:rsidRPr="00641E54" w:rsidRDefault="00641E54" w:rsidP="00641E54">
      <w:pPr>
        <w:spacing w:after="150" w:line="240" w:lineRule="auto"/>
        <w:textAlignment w:val="baseline"/>
        <w:rPr>
          <w:rFonts w:ascii="Arial" w:eastAsia="Times New Roman" w:hAnsi="Arial" w:cs="Arial"/>
          <w:color w:val="333333"/>
          <w:sz w:val="24"/>
          <w:szCs w:val="24"/>
          <w:lang w:eastAsia="es-ES"/>
        </w:rPr>
      </w:pPr>
      <w:r w:rsidRPr="00641E54">
        <w:rPr>
          <w:rFonts w:ascii="Arial" w:eastAsia="Times New Roman" w:hAnsi="Arial" w:cs="Arial"/>
          <w:color w:val="333333"/>
          <w:sz w:val="24"/>
          <w:szCs w:val="24"/>
          <w:lang w:eastAsia="es-ES"/>
        </w:rPr>
        <w:t>Publicado por Vélites el 1/10/2016 a las 15:03</w:t>
      </w:r>
    </w:p>
    <w:p w:rsidR="00641E54" w:rsidRPr="005B2B47" w:rsidRDefault="00641E54" w:rsidP="00A73A2B">
      <w:pPr>
        <w:spacing w:after="225" w:line="360" w:lineRule="atLeast"/>
        <w:ind w:firstLine="25072"/>
        <w:jc w:val="both"/>
        <w:textAlignment w:val="baseline"/>
        <w:rPr>
          <w:rFonts w:ascii="Times New Roman" w:eastAsia="Times New Roman" w:hAnsi="Times New Roman" w:cs="Times New Roman"/>
          <w:color w:val="000000"/>
          <w:sz w:val="32"/>
          <w:szCs w:val="32"/>
          <w:lang w:eastAsia="es-ES"/>
        </w:rPr>
      </w:pPr>
      <w:proofErr w:type="spellStart"/>
      <w:r w:rsidRPr="005B2B47">
        <w:rPr>
          <w:rFonts w:ascii="Times New Roman" w:eastAsia="Times New Roman" w:hAnsi="Times New Roman" w:cs="Times New Roman"/>
          <w:color w:val="000000"/>
          <w:sz w:val="32"/>
          <w:szCs w:val="32"/>
          <w:lang w:eastAsia="es-ES"/>
        </w:rPr>
        <w:t>CLa</w:t>
      </w:r>
      <w:proofErr w:type="spellEnd"/>
      <w:r w:rsidRPr="005B2B47">
        <w:rPr>
          <w:rFonts w:ascii="Times New Roman" w:eastAsia="Times New Roman" w:hAnsi="Times New Roman" w:cs="Times New Roman"/>
          <w:color w:val="000000"/>
          <w:sz w:val="32"/>
          <w:szCs w:val="32"/>
          <w:lang w:eastAsia="es-ES"/>
        </w:rPr>
        <w:t xml:space="preserve"> aldea de La </w:t>
      </w:r>
      <w:proofErr w:type="spellStart"/>
      <w:r w:rsidRPr="005B2B47">
        <w:rPr>
          <w:rFonts w:ascii="Times New Roman" w:eastAsia="Times New Roman" w:hAnsi="Times New Roman" w:cs="Times New Roman"/>
          <w:color w:val="000000"/>
          <w:sz w:val="32"/>
          <w:szCs w:val="32"/>
          <w:lang w:eastAsia="es-ES"/>
        </w:rPr>
        <w:t>Montiela</w:t>
      </w:r>
      <w:proofErr w:type="spellEnd"/>
      <w:r w:rsidRPr="005B2B47">
        <w:rPr>
          <w:rFonts w:ascii="Times New Roman" w:eastAsia="Times New Roman" w:hAnsi="Times New Roman" w:cs="Times New Roman"/>
          <w:color w:val="000000"/>
          <w:sz w:val="32"/>
          <w:szCs w:val="32"/>
          <w:lang w:eastAsia="es-ES"/>
        </w:rPr>
        <w:t xml:space="preserve"> ha querido centralizar la conmemoración del 50 aniversario de su fundación con un acto de homenaje a los primeros colonos que llegaron a estas tierras </w:t>
      </w:r>
      <w:proofErr w:type="spellStart"/>
      <w:r w:rsidRPr="005B2B47">
        <w:rPr>
          <w:rFonts w:ascii="Times New Roman" w:eastAsia="Times New Roman" w:hAnsi="Times New Roman" w:cs="Times New Roman"/>
          <w:color w:val="000000"/>
          <w:sz w:val="32"/>
          <w:szCs w:val="32"/>
          <w:lang w:eastAsia="es-ES"/>
        </w:rPr>
        <w:t>santaellanas</w:t>
      </w:r>
      <w:proofErr w:type="spellEnd"/>
      <w:r w:rsidRPr="005B2B47">
        <w:rPr>
          <w:rFonts w:ascii="Times New Roman" w:eastAsia="Times New Roman" w:hAnsi="Times New Roman" w:cs="Times New Roman"/>
          <w:color w:val="000000"/>
          <w:sz w:val="32"/>
          <w:szCs w:val="32"/>
          <w:lang w:eastAsia="es-ES"/>
        </w:rPr>
        <w:t xml:space="preserve"> en la década de los años sesenta del siglo XX. Un total de 33 personas que aún viven en la actualidad y que han recibido una placa honorífica en recuerdo de esta efeméride.</w:t>
      </w:r>
    </w:p>
    <w:p w:rsidR="006E7861" w:rsidRPr="005B2B47" w:rsidRDefault="00641E54" w:rsidP="00A73A2B">
      <w:pPr>
        <w:spacing w:after="0" w:line="360" w:lineRule="atLeast"/>
        <w:jc w:val="both"/>
        <w:textAlignment w:val="baseline"/>
        <w:rPr>
          <w:rFonts w:ascii="Times New Roman" w:eastAsia="Times New Roman" w:hAnsi="Times New Roman" w:cs="Times New Roman"/>
          <w:color w:val="000000"/>
          <w:sz w:val="32"/>
          <w:szCs w:val="32"/>
          <w:lang w:eastAsia="es-ES"/>
        </w:rPr>
      </w:pPr>
      <w:r w:rsidRPr="005B2B47">
        <w:rPr>
          <w:rFonts w:ascii="Times New Roman" w:eastAsia="Times New Roman" w:hAnsi="Times New Roman" w:cs="Times New Roman"/>
          <w:noProof/>
          <w:color w:val="000000"/>
          <w:sz w:val="32"/>
          <w:szCs w:val="32"/>
          <w:lang w:eastAsia="es-ES"/>
        </w:rPr>
        <w:drawing>
          <wp:inline distT="0" distB="0" distL="0" distR="0" wp14:anchorId="7F020CAA" wp14:editId="27630A23">
            <wp:extent cx="2857500" cy="1914525"/>
            <wp:effectExtent l="0" t="0" r="0" b="9525"/>
            <wp:docPr id="2" name="Imagen 2" descr="Col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n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6E7861" w:rsidRPr="005B2B47" w:rsidRDefault="006E7861" w:rsidP="00A73A2B">
      <w:pPr>
        <w:spacing w:after="0" w:line="360" w:lineRule="atLeast"/>
        <w:jc w:val="both"/>
        <w:textAlignment w:val="baseline"/>
        <w:rPr>
          <w:rFonts w:ascii="Times New Roman" w:eastAsia="Times New Roman" w:hAnsi="Times New Roman" w:cs="Times New Roman"/>
          <w:color w:val="000000"/>
          <w:sz w:val="32"/>
          <w:szCs w:val="32"/>
          <w:lang w:eastAsia="es-ES"/>
        </w:rPr>
      </w:pPr>
    </w:p>
    <w:p w:rsidR="00641E54" w:rsidRPr="005B2B47" w:rsidRDefault="00641E54" w:rsidP="00A73A2B">
      <w:pPr>
        <w:spacing w:after="0" w:line="360" w:lineRule="atLeast"/>
        <w:jc w:val="both"/>
        <w:textAlignment w:val="baseline"/>
        <w:rPr>
          <w:rFonts w:ascii="Times New Roman" w:eastAsia="Times New Roman" w:hAnsi="Times New Roman" w:cs="Times New Roman"/>
          <w:color w:val="000000"/>
          <w:sz w:val="32"/>
          <w:szCs w:val="32"/>
          <w:lang w:eastAsia="es-ES"/>
        </w:rPr>
      </w:pPr>
      <w:r w:rsidRPr="005B2B47">
        <w:rPr>
          <w:rFonts w:ascii="Times New Roman" w:eastAsia="Times New Roman" w:hAnsi="Times New Roman" w:cs="Times New Roman"/>
          <w:color w:val="000000"/>
          <w:sz w:val="32"/>
          <w:szCs w:val="32"/>
          <w:lang w:eastAsia="es-ES"/>
        </w:rPr>
        <w:t xml:space="preserve">La </w:t>
      </w:r>
      <w:proofErr w:type="spellStart"/>
      <w:r w:rsidRPr="005B2B47">
        <w:rPr>
          <w:rFonts w:ascii="Times New Roman" w:eastAsia="Times New Roman" w:hAnsi="Times New Roman" w:cs="Times New Roman"/>
          <w:color w:val="000000"/>
          <w:sz w:val="32"/>
          <w:szCs w:val="32"/>
          <w:lang w:eastAsia="es-ES"/>
        </w:rPr>
        <w:t>Montiela</w:t>
      </w:r>
      <w:proofErr w:type="spellEnd"/>
      <w:r w:rsidRPr="005B2B47">
        <w:rPr>
          <w:rFonts w:ascii="Times New Roman" w:eastAsia="Times New Roman" w:hAnsi="Times New Roman" w:cs="Times New Roman"/>
          <w:color w:val="000000"/>
          <w:sz w:val="32"/>
          <w:szCs w:val="32"/>
          <w:lang w:eastAsia="es-ES"/>
        </w:rPr>
        <w:t xml:space="preserve"> celebra el 50 aniversario de sus colonos</w:t>
      </w:r>
    </w:p>
    <w:p w:rsidR="00641E54" w:rsidRPr="005B2B47" w:rsidRDefault="00641E54" w:rsidP="00A73A2B">
      <w:pPr>
        <w:spacing w:after="225" w:line="360" w:lineRule="atLeast"/>
        <w:jc w:val="both"/>
        <w:textAlignment w:val="baseline"/>
        <w:rPr>
          <w:rFonts w:ascii="Times New Roman" w:eastAsia="Times New Roman" w:hAnsi="Times New Roman" w:cs="Times New Roman"/>
          <w:color w:val="000000"/>
          <w:sz w:val="32"/>
          <w:szCs w:val="32"/>
          <w:lang w:eastAsia="es-ES"/>
        </w:rPr>
      </w:pPr>
      <w:r w:rsidRPr="005B2B47">
        <w:rPr>
          <w:rFonts w:ascii="Times New Roman" w:eastAsia="Times New Roman" w:hAnsi="Times New Roman" w:cs="Times New Roman"/>
          <w:color w:val="000000"/>
          <w:sz w:val="32"/>
          <w:szCs w:val="32"/>
          <w:lang w:eastAsia="es-ES"/>
        </w:rPr>
        <w:t xml:space="preserve">El acto, que se ha celebrado en la Plaza Mayor de La </w:t>
      </w:r>
      <w:proofErr w:type="spellStart"/>
      <w:r w:rsidRPr="005B2B47">
        <w:rPr>
          <w:rFonts w:ascii="Times New Roman" w:eastAsia="Times New Roman" w:hAnsi="Times New Roman" w:cs="Times New Roman"/>
          <w:color w:val="000000"/>
          <w:sz w:val="32"/>
          <w:szCs w:val="32"/>
          <w:lang w:eastAsia="es-ES"/>
        </w:rPr>
        <w:t>Montiela</w:t>
      </w:r>
      <w:proofErr w:type="spellEnd"/>
      <w:r w:rsidRPr="005B2B47">
        <w:rPr>
          <w:rFonts w:ascii="Times New Roman" w:eastAsia="Times New Roman" w:hAnsi="Times New Roman" w:cs="Times New Roman"/>
          <w:color w:val="000000"/>
          <w:sz w:val="32"/>
          <w:szCs w:val="32"/>
          <w:lang w:eastAsia="es-ES"/>
        </w:rPr>
        <w:t xml:space="preserve">, ha estado presidido por el alcalde de </w:t>
      </w:r>
      <w:proofErr w:type="spellStart"/>
      <w:r w:rsidRPr="005B2B47">
        <w:rPr>
          <w:rFonts w:ascii="Times New Roman" w:eastAsia="Times New Roman" w:hAnsi="Times New Roman" w:cs="Times New Roman"/>
          <w:color w:val="000000"/>
          <w:sz w:val="32"/>
          <w:szCs w:val="32"/>
          <w:lang w:eastAsia="es-ES"/>
        </w:rPr>
        <w:t>Santaella</w:t>
      </w:r>
      <w:proofErr w:type="spellEnd"/>
      <w:r w:rsidRPr="005B2B47">
        <w:rPr>
          <w:rFonts w:ascii="Times New Roman" w:eastAsia="Times New Roman" w:hAnsi="Times New Roman" w:cs="Times New Roman"/>
          <w:color w:val="000000"/>
          <w:sz w:val="32"/>
          <w:szCs w:val="32"/>
          <w:lang w:eastAsia="es-ES"/>
        </w:rPr>
        <w:t xml:space="preserve">, José Álvarez, acompañado de la alcaldesa de La </w:t>
      </w:r>
      <w:proofErr w:type="spellStart"/>
      <w:r w:rsidRPr="005B2B47">
        <w:rPr>
          <w:rFonts w:ascii="Times New Roman" w:eastAsia="Times New Roman" w:hAnsi="Times New Roman" w:cs="Times New Roman"/>
          <w:color w:val="000000"/>
          <w:sz w:val="32"/>
          <w:szCs w:val="32"/>
          <w:lang w:eastAsia="es-ES"/>
        </w:rPr>
        <w:t>Montiela</w:t>
      </w:r>
      <w:proofErr w:type="spellEnd"/>
      <w:r w:rsidRPr="005B2B47">
        <w:rPr>
          <w:rFonts w:ascii="Times New Roman" w:eastAsia="Times New Roman" w:hAnsi="Times New Roman" w:cs="Times New Roman"/>
          <w:color w:val="000000"/>
          <w:sz w:val="32"/>
          <w:szCs w:val="32"/>
          <w:lang w:eastAsia="es-ES"/>
        </w:rPr>
        <w:t xml:space="preserve">, María Ángeles  García, el delegado territorial de Agricultura de la Junta de Andalucía, Francisco </w:t>
      </w:r>
      <w:proofErr w:type="spellStart"/>
      <w:r w:rsidRPr="005B2B47">
        <w:rPr>
          <w:rFonts w:ascii="Times New Roman" w:eastAsia="Times New Roman" w:hAnsi="Times New Roman" w:cs="Times New Roman"/>
          <w:color w:val="000000"/>
          <w:sz w:val="32"/>
          <w:szCs w:val="32"/>
          <w:lang w:eastAsia="es-ES"/>
        </w:rPr>
        <w:t>Zurera</w:t>
      </w:r>
      <w:proofErr w:type="spellEnd"/>
      <w:r w:rsidRPr="005B2B47">
        <w:rPr>
          <w:rFonts w:ascii="Times New Roman" w:eastAsia="Times New Roman" w:hAnsi="Times New Roman" w:cs="Times New Roman"/>
          <w:color w:val="000000"/>
          <w:sz w:val="32"/>
          <w:szCs w:val="32"/>
          <w:lang w:eastAsia="es-ES"/>
        </w:rPr>
        <w:t>, y la delegada de Participación Ciudadana de la Diputación de Córdoba, Aurora Barbero.</w:t>
      </w:r>
    </w:p>
    <w:p w:rsidR="00641E54" w:rsidRPr="005B2B47" w:rsidRDefault="00641E54" w:rsidP="00A73A2B">
      <w:pPr>
        <w:spacing w:after="225" w:line="360" w:lineRule="atLeast"/>
        <w:jc w:val="both"/>
        <w:textAlignment w:val="baseline"/>
        <w:rPr>
          <w:rFonts w:ascii="Times New Roman" w:eastAsia="Times New Roman" w:hAnsi="Times New Roman" w:cs="Times New Roman"/>
          <w:color w:val="000000"/>
          <w:sz w:val="32"/>
          <w:szCs w:val="32"/>
          <w:lang w:eastAsia="es-ES"/>
        </w:rPr>
      </w:pPr>
      <w:r w:rsidRPr="005B2B47">
        <w:rPr>
          <w:rFonts w:ascii="Times New Roman" w:eastAsia="Times New Roman" w:hAnsi="Times New Roman" w:cs="Times New Roman"/>
          <w:color w:val="000000"/>
          <w:sz w:val="32"/>
          <w:szCs w:val="32"/>
          <w:lang w:eastAsia="es-ES"/>
        </w:rPr>
        <w:lastRenderedPageBreak/>
        <w:t xml:space="preserve">El primer edil </w:t>
      </w:r>
      <w:proofErr w:type="spellStart"/>
      <w:r w:rsidRPr="005B2B47">
        <w:rPr>
          <w:rFonts w:ascii="Times New Roman" w:eastAsia="Times New Roman" w:hAnsi="Times New Roman" w:cs="Times New Roman"/>
          <w:color w:val="000000"/>
          <w:sz w:val="32"/>
          <w:szCs w:val="32"/>
          <w:lang w:eastAsia="es-ES"/>
        </w:rPr>
        <w:t>santaellano</w:t>
      </w:r>
      <w:proofErr w:type="spellEnd"/>
      <w:r w:rsidRPr="005B2B47">
        <w:rPr>
          <w:rFonts w:ascii="Times New Roman" w:eastAsia="Times New Roman" w:hAnsi="Times New Roman" w:cs="Times New Roman"/>
          <w:color w:val="000000"/>
          <w:sz w:val="32"/>
          <w:szCs w:val="32"/>
          <w:lang w:eastAsia="es-ES"/>
        </w:rPr>
        <w:t xml:space="preserve">, ha señalado que es todo un orgullo ser testigo de este 50 aniversario, porque “los colonos que fundaron esta población, llegaron para labrar las tierras, consiguiendo a lo largo de estos años, una aldea próspera, cuyos productos hortofrutícolas cuentan con un gran prestigio”. Álvarez ha expresado también que “la historia de La </w:t>
      </w:r>
      <w:proofErr w:type="spellStart"/>
      <w:r w:rsidRPr="005B2B47">
        <w:rPr>
          <w:rFonts w:ascii="Times New Roman" w:eastAsia="Times New Roman" w:hAnsi="Times New Roman" w:cs="Times New Roman"/>
          <w:color w:val="000000"/>
          <w:sz w:val="32"/>
          <w:szCs w:val="32"/>
          <w:lang w:eastAsia="es-ES"/>
        </w:rPr>
        <w:t>Montiela</w:t>
      </w:r>
      <w:proofErr w:type="spellEnd"/>
      <w:r w:rsidRPr="005B2B47">
        <w:rPr>
          <w:rFonts w:ascii="Times New Roman" w:eastAsia="Times New Roman" w:hAnsi="Times New Roman" w:cs="Times New Roman"/>
          <w:color w:val="000000"/>
          <w:sz w:val="32"/>
          <w:szCs w:val="32"/>
          <w:lang w:eastAsia="es-ES"/>
        </w:rPr>
        <w:t xml:space="preserve"> es la historia de </w:t>
      </w:r>
      <w:proofErr w:type="spellStart"/>
      <w:r w:rsidRPr="005B2B47">
        <w:rPr>
          <w:rFonts w:ascii="Times New Roman" w:eastAsia="Times New Roman" w:hAnsi="Times New Roman" w:cs="Times New Roman"/>
          <w:color w:val="000000"/>
          <w:sz w:val="32"/>
          <w:szCs w:val="32"/>
          <w:lang w:eastAsia="es-ES"/>
        </w:rPr>
        <w:t>Santaella</w:t>
      </w:r>
      <w:proofErr w:type="spellEnd"/>
      <w:r w:rsidRPr="005B2B47">
        <w:rPr>
          <w:rFonts w:ascii="Times New Roman" w:eastAsia="Times New Roman" w:hAnsi="Times New Roman" w:cs="Times New Roman"/>
          <w:color w:val="000000"/>
          <w:sz w:val="32"/>
          <w:szCs w:val="32"/>
          <w:lang w:eastAsia="es-ES"/>
        </w:rPr>
        <w:t>” destacando que “los colonos han sabido transmitir de generación en generación el amor por este pueblo”.</w:t>
      </w:r>
    </w:p>
    <w:p w:rsidR="00641E54" w:rsidRPr="005B2B47" w:rsidRDefault="00641E54" w:rsidP="00A73A2B">
      <w:pPr>
        <w:spacing w:after="225" w:line="360" w:lineRule="atLeast"/>
        <w:jc w:val="both"/>
        <w:textAlignment w:val="baseline"/>
        <w:rPr>
          <w:rFonts w:ascii="Times New Roman" w:eastAsia="Times New Roman" w:hAnsi="Times New Roman" w:cs="Times New Roman"/>
          <w:color w:val="000000"/>
          <w:sz w:val="32"/>
          <w:szCs w:val="32"/>
          <w:lang w:eastAsia="es-ES"/>
        </w:rPr>
      </w:pPr>
      <w:r w:rsidRPr="005B2B47">
        <w:rPr>
          <w:rFonts w:ascii="Times New Roman" w:eastAsia="Times New Roman" w:hAnsi="Times New Roman" w:cs="Times New Roman"/>
          <w:color w:val="000000"/>
          <w:sz w:val="32"/>
          <w:szCs w:val="32"/>
          <w:lang w:eastAsia="es-ES"/>
        </w:rPr>
        <w:t xml:space="preserve">Por su parte, el delegado territorial de Agricultura, Pesca y Desarrollo Rural de la Junta de Andalucía, Francisco </w:t>
      </w:r>
      <w:proofErr w:type="spellStart"/>
      <w:r w:rsidRPr="005B2B47">
        <w:rPr>
          <w:rFonts w:ascii="Times New Roman" w:eastAsia="Times New Roman" w:hAnsi="Times New Roman" w:cs="Times New Roman"/>
          <w:color w:val="000000"/>
          <w:sz w:val="32"/>
          <w:szCs w:val="32"/>
          <w:lang w:eastAsia="es-ES"/>
        </w:rPr>
        <w:t>Zurera</w:t>
      </w:r>
      <w:proofErr w:type="spellEnd"/>
      <w:r w:rsidRPr="005B2B47">
        <w:rPr>
          <w:rFonts w:ascii="Times New Roman" w:eastAsia="Times New Roman" w:hAnsi="Times New Roman" w:cs="Times New Roman"/>
          <w:color w:val="000000"/>
          <w:sz w:val="32"/>
          <w:szCs w:val="32"/>
          <w:lang w:eastAsia="es-ES"/>
        </w:rPr>
        <w:t xml:space="preserve">, ha explicado el origen de esta aldea, indicando que nació de la expropiación de 14 fincas para poder poner las tierras en regadío, realizándose, además, 104 viviendas de colonos, junto con cuatro edificios para equipamiento social. “La transformación en regadío supuso un importante crecimiento del valor añadido y un trabajo más intenso de los colonos de esta aldea de La </w:t>
      </w:r>
      <w:proofErr w:type="spellStart"/>
      <w:r w:rsidRPr="005B2B47">
        <w:rPr>
          <w:rFonts w:ascii="Times New Roman" w:eastAsia="Times New Roman" w:hAnsi="Times New Roman" w:cs="Times New Roman"/>
          <w:color w:val="000000"/>
          <w:sz w:val="32"/>
          <w:szCs w:val="32"/>
          <w:lang w:eastAsia="es-ES"/>
        </w:rPr>
        <w:t>Montiela</w:t>
      </w:r>
      <w:proofErr w:type="spellEnd"/>
      <w:r w:rsidRPr="005B2B47">
        <w:rPr>
          <w:rFonts w:ascii="Times New Roman" w:eastAsia="Times New Roman" w:hAnsi="Times New Roman" w:cs="Times New Roman"/>
          <w:color w:val="000000"/>
          <w:sz w:val="32"/>
          <w:szCs w:val="32"/>
          <w:lang w:eastAsia="es-ES"/>
        </w:rPr>
        <w:t>”, ha recordado.</w:t>
      </w:r>
    </w:p>
    <w:p w:rsidR="00641E54" w:rsidRPr="005B2B47" w:rsidRDefault="00641E54" w:rsidP="00A73A2B">
      <w:pPr>
        <w:spacing w:after="225" w:line="360" w:lineRule="atLeast"/>
        <w:jc w:val="both"/>
        <w:textAlignment w:val="baseline"/>
        <w:rPr>
          <w:rFonts w:ascii="Times New Roman" w:eastAsia="Times New Roman" w:hAnsi="Times New Roman" w:cs="Times New Roman"/>
          <w:color w:val="000000"/>
          <w:sz w:val="32"/>
          <w:szCs w:val="32"/>
          <w:lang w:eastAsia="es-ES"/>
        </w:rPr>
      </w:pPr>
      <w:r w:rsidRPr="005B2B47">
        <w:rPr>
          <w:rFonts w:ascii="Times New Roman" w:eastAsia="Times New Roman" w:hAnsi="Times New Roman" w:cs="Times New Roman"/>
          <w:color w:val="000000"/>
          <w:sz w:val="32"/>
          <w:szCs w:val="32"/>
          <w:lang w:eastAsia="es-ES"/>
        </w:rPr>
        <w:t xml:space="preserve">En cuanto a la escultura conmemorativa que se ha inaugurado en el centro de la Plaza Mayor de </w:t>
      </w:r>
      <w:proofErr w:type="spellStart"/>
      <w:r w:rsidRPr="005B2B47">
        <w:rPr>
          <w:rFonts w:ascii="Times New Roman" w:eastAsia="Times New Roman" w:hAnsi="Times New Roman" w:cs="Times New Roman"/>
          <w:color w:val="000000"/>
          <w:sz w:val="32"/>
          <w:szCs w:val="32"/>
          <w:lang w:eastAsia="es-ES"/>
        </w:rPr>
        <w:t>Montiela</w:t>
      </w:r>
      <w:proofErr w:type="spellEnd"/>
      <w:r w:rsidRPr="005B2B47">
        <w:rPr>
          <w:rFonts w:ascii="Times New Roman" w:eastAsia="Times New Roman" w:hAnsi="Times New Roman" w:cs="Times New Roman"/>
          <w:color w:val="000000"/>
          <w:sz w:val="32"/>
          <w:szCs w:val="32"/>
          <w:lang w:eastAsia="es-ES"/>
        </w:rPr>
        <w:t>, obra del escultor cordobés  Miguel Ángel Moreno, representa “por un lado el perfil de la población” y “las figuras que simbolizan a las primeras familias que comenzaron a labrar estas tierras”, a las que se ha añadido la imagen del patrón, San Isidro Labrador”.</w:t>
      </w:r>
    </w:p>
    <w:p w:rsidR="00641E54" w:rsidRPr="005B2B47" w:rsidRDefault="00641E54" w:rsidP="00A73A2B">
      <w:pPr>
        <w:spacing w:after="225" w:line="360" w:lineRule="atLeast"/>
        <w:jc w:val="both"/>
        <w:textAlignment w:val="baseline"/>
        <w:rPr>
          <w:rFonts w:ascii="Times New Roman" w:eastAsia="Times New Roman" w:hAnsi="Times New Roman" w:cs="Times New Roman"/>
          <w:color w:val="000000"/>
          <w:sz w:val="32"/>
          <w:szCs w:val="32"/>
          <w:lang w:eastAsia="es-ES"/>
        </w:rPr>
      </w:pPr>
      <w:r w:rsidRPr="005B2B47">
        <w:rPr>
          <w:rFonts w:ascii="Times New Roman" w:eastAsia="Times New Roman" w:hAnsi="Times New Roman" w:cs="Times New Roman"/>
          <w:color w:val="000000"/>
          <w:sz w:val="32"/>
          <w:szCs w:val="32"/>
          <w:lang w:eastAsia="es-ES"/>
        </w:rPr>
        <w:t xml:space="preserve">Los actos conmemorativos de este 50 Aniversario de la fundación de La </w:t>
      </w:r>
      <w:proofErr w:type="spellStart"/>
      <w:r w:rsidRPr="005B2B47">
        <w:rPr>
          <w:rFonts w:ascii="Times New Roman" w:eastAsia="Times New Roman" w:hAnsi="Times New Roman" w:cs="Times New Roman"/>
          <w:color w:val="000000"/>
          <w:sz w:val="32"/>
          <w:szCs w:val="32"/>
          <w:lang w:eastAsia="es-ES"/>
        </w:rPr>
        <w:t>Montiela</w:t>
      </w:r>
      <w:proofErr w:type="spellEnd"/>
      <w:r w:rsidRPr="005B2B47">
        <w:rPr>
          <w:rFonts w:ascii="Times New Roman" w:eastAsia="Times New Roman" w:hAnsi="Times New Roman" w:cs="Times New Roman"/>
          <w:color w:val="000000"/>
          <w:sz w:val="32"/>
          <w:szCs w:val="32"/>
          <w:lang w:eastAsia="es-ES"/>
        </w:rPr>
        <w:t xml:space="preserve"> van a continuar durante todo el fin de semana con actividades juveniles e infantiles, la Feria de la Tapa y conferencias, finalizando el domingo con una gran tarta de 50 </w:t>
      </w:r>
      <w:proofErr w:type="gramStart"/>
      <w:r w:rsidRPr="005B2B47">
        <w:rPr>
          <w:rFonts w:ascii="Times New Roman" w:eastAsia="Times New Roman" w:hAnsi="Times New Roman" w:cs="Times New Roman"/>
          <w:color w:val="000000"/>
          <w:sz w:val="32"/>
          <w:szCs w:val="32"/>
          <w:lang w:eastAsia="es-ES"/>
        </w:rPr>
        <w:t>aniversario</w:t>
      </w:r>
      <w:proofErr w:type="gramEnd"/>
      <w:r w:rsidRPr="005B2B47">
        <w:rPr>
          <w:rFonts w:ascii="Times New Roman" w:eastAsia="Times New Roman" w:hAnsi="Times New Roman" w:cs="Times New Roman"/>
          <w:color w:val="000000"/>
          <w:sz w:val="32"/>
          <w:szCs w:val="32"/>
          <w:lang w:eastAsia="es-ES"/>
        </w:rPr>
        <w:t xml:space="preserve"> para todos los habitantes del núcleo rural.</w:t>
      </w:r>
    </w:p>
    <w:p w:rsidR="00C04C46" w:rsidRPr="005B2B47" w:rsidRDefault="00C04C46" w:rsidP="00A73A2B">
      <w:pPr>
        <w:jc w:val="both"/>
        <w:rPr>
          <w:rFonts w:ascii="Times New Roman" w:hAnsi="Times New Roman" w:cs="Times New Roman"/>
          <w:sz w:val="32"/>
          <w:szCs w:val="32"/>
        </w:rPr>
      </w:pPr>
      <w:bookmarkStart w:id="0" w:name="_GoBack"/>
      <w:bookmarkEnd w:id="0"/>
    </w:p>
    <w:sectPr w:rsidR="00C04C46" w:rsidRPr="005B2B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37E73"/>
    <w:multiLevelType w:val="multilevel"/>
    <w:tmpl w:val="9C44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54"/>
    <w:rsid w:val="00594203"/>
    <w:rsid w:val="005B2B47"/>
    <w:rsid w:val="00641E54"/>
    <w:rsid w:val="006E7861"/>
    <w:rsid w:val="00A73A2B"/>
    <w:rsid w:val="00C04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822F-5DF8-42D0-B261-70DFA3A2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263185">
      <w:bodyDiv w:val="1"/>
      <w:marLeft w:val="0"/>
      <w:marRight w:val="0"/>
      <w:marTop w:val="0"/>
      <w:marBottom w:val="0"/>
      <w:divBdr>
        <w:top w:val="none" w:sz="0" w:space="0" w:color="auto"/>
        <w:left w:val="none" w:sz="0" w:space="0" w:color="auto"/>
        <w:bottom w:val="none" w:sz="0" w:space="0" w:color="auto"/>
        <w:right w:val="none" w:sz="0" w:space="0" w:color="auto"/>
      </w:divBdr>
      <w:divsChild>
        <w:div w:id="1091312941">
          <w:marLeft w:val="0"/>
          <w:marRight w:val="0"/>
          <w:marTop w:val="0"/>
          <w:marBottom w:val="150"/>
          <w:divBdr>
            <w:top w:val="none" w:sz="0" w:space="0" w:color="auto"/>
            <w:left w:val="none" w:sz="0" w:space="0" w:color="auto"/>
            <w:bottom w:val="none" w:sz="0" w:space="0" w:color="auto"/>
            <w:right w:val="none" w:sz="0" w:space="0" w:color="auto"/>
          </w:divBdr>
        </w:div>
        <w:div w:id="1939099039">
          <w:marLeft w:val="0"/>
          <w:marRight w:val="390"/>
          <w:marTop w:val="0"/>
          <w:marBottom w:val="0"/>
          <w:divBdr>
            <w:top w:val="none" w:sz="0" w:space="0" w:color="auto"/>
            <w:left w:val="none" w:sz="0" w:space="0" w:color="auto"/>
            <w:bottom w:val="none" w:sz="0" w:space="0" w:color="auto"/>
            <w:right w:val="none" w:sz="0" w:space="0" w:color="auto"/>
          </w:divBdr>
          <w:divsChild>
            <w:div w:id="1598440112">
              <w:marLeft w:val="0"/>
              <w:marRight w:val="0"/>
              <w:marTop w:val="0"/>
              <w:marBottom w:val="0"/>
              <w:divBdr>
                <w:top w:val="none" w:sz="0" w:space="0" w:color="auto"/>
                <w:left w:val="none" w:sz="0" w:space="0" w:color="auto"/>
                <w:bottom w:val="none" w:sz="0" w:space="0" w:color="auto"/>
                <w:right w:val="none" w:sz="0" w:space="0" w:color="auto"/>
              </w:divBdr>
              <w:divsChild>
                <w:div w:id="504519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2316</Characters>
  <Application>Microsoft Office Word</Application>
  <DocSecurity>0</DocSecurity>
  <Lines>19</Lines>
  <Paragraphs>5</Paragraphs>
  <ScaleCrop>false</ScaleCrop>
  <Company>company</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6</cp:revision>
  <dcterms:created xsi:type="dcterms:W3CDTF">2017-04-30T07:30:00Z</dcterms:created>
  <dcterms:modified xsi:type="dcterms:W3CDTF">2017-05-13T07:38:00Z</dcterms:modified>
</cp:coreProperties>
</file>