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23" w:rsidRPr="009A3D35" w:rsidRDefault="00066799" w:rsidP="009A3D35">
      <w:pPr>
        <w:ind w:left="709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022215" cy="6591935"/>
            <wp:effectExtent l="1905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65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066799" w:rsidP="00066799">
      <w:pPr>
        <w:ind w:left="709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s-ES"/>
        </w:rPr>
        <w:lastRenderedPageBreak/>
        <w:drawing>
          <wp:inline distT="0" distB="0" distL="0" distR="0">
            <wp:extent cx="6223635" cy="8707120"/>
            <wp:effectExtent l="19050" t="0" r="5715" b="0"/>
            <wp:docPr id="2" name="Imagen 2" descr="C:\Users\Jefatura\Pictures\Sin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atura\Pictures\Sin títul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870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23" w:rsidRDefault="00066799" w:rsidP="00066799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361950</wp:posOffset>
            </wp:positionV>
            <wp:extent cx="6428740" cy="9073515"/>
            <wp:effectExtent l="19050" t="0" r="0" b="0"/>
            <wp:wrapNone/>
            <wp:docPr id="13" name="Imagen 13" descr="CUAD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ADER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07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3E7423" w:rsidRDefault="003E7423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</w:p>
    <w:p w:rsidR="00ED58CB" w:rsidRPr="008F1C51" w:rsidRDefault="008F1C51" w:rsidP="008F1C51">
      <w:pPr>
        <w:ind w:left="709"/>
        <w:jc w:val="center"/>
        <w:rPr>
          <w:rFonts w:ascii="Comic Sans MS" w:hAnsi="Comic Sans MS"/>
          <w:b/>
          <w:sz w:val="36"/>
          <w:szCs w:val="36"/>
        </w:rPr>
      </w:pPr>
      <w:r w:rsidRPr="008F1C51">
        <w:rPr>
          <w:rFonts w:ascii="Comic Sans MS" w:hAnsi="Comic Sans MS"/>
          <w:b/>
          <w:sz w:val="36"/>
          <w:szCs w:val="36"/>
        </w:rPr>
        <w:lastRenderedPageBreak/>
        <w:t>¿CÓMO DEBO PRESENTAR EL CUADERNO?</w:t>
      </w:r>
    </w:p>
    <w:p w:rsidR="00067AFD" w:rsidRDefault="0095310B" w:rsidP="00B55EF3">
      <w:pPr>
        <w:ind w:left="709"/>
      </w:pPr>
      <w:r>
        <w:rPr>
          <w:noProof/>
          <w:lang w:eastAsia="es-ES"/>
        </w:rPr>
        <w:pict>
          <v:roundrect id="_x0000_s1036" style="position:absolute;left:0;text-align:left;margin-left:-.5pt;margin-top:523.35pt;width:306.5pt;height:154.65pt;z-index:251661312" arcsize="10923f" fillcolor="#9f9">
            <v:textbox>
              <w:txbxContent>
                <w:p w:rsidR="008F1C51" w:rsidRPr="000C45C4" w:rsidRDefault="008F1C51">
                  <w:pPr>
                    <w:rPr>
                      <w:b/>
                      <w:color w:val="000000"/>
                    </w:rPr>
                  </w:pPr>
                  <w:r w:rsidRPr="000C45C4">
                    <w:rPr>
                      <w:b/>
                      <w:color w:val="000000"/>
                    </w:rPr>
                    <w:t xml:space="preserve">NO </w:t>
                  </w:r>
                  <w:proofErr w:type="gramStart"/>
                  <w:r w:rsidRPr="000C45C4">
                    <w:rPr>
                      <w:b/>
                      <w:color w:val="000000"/>
                    </w:rPr>
                    <w:t>OLVIDES …</w:t>
                  </w:r>
                  <w:proofErr w:type="gramEnd"/>
                </w:p>
                <w:p w:rsidR="008F1C51" w:rsidRPr="000C45C4" w:rsidRDefault="008F1C51" w:rsidP="008F1C51">
                  <w:pPr>
                    <w:numPr>
                      <w:ilvl w:val="0"/>
                      <w:numId w:val="2"/>
                    </w:numPr>
                    <w:rPr>
                      <w:b/>
                      <w:color w:val="000000"/>
                    </w:rPr>
                  </w:pPr>
                  <w:r w:rsidRPr="000C45C4">
                    <w:rPr>
                      <w:b/>
                      <w:color w:val="000000"/>
                    </w:rPr>
                    <w:t>Revisar las faltas de ortografía: consulta el diccionario si lo necesitas.</w:t>
                  </w:r>
                </w:p>
                <w:p w:rsidR="008F1C51" w:rsidRPr="000C45C4" w:rsidRDefault="008F1C51" w:rsidP="008F1C51">
                  <w:pPr>
                    <w:numPr>
                      <w:ilvl w:val="0"/>
                      <w:numId w:val="2"/>
                    </w:numPr>
                    <w:rPr>
                      <w:b/>
                      <w:color w:val="000000"/>
                    </w:rPr>
                  </w:pPr>
                  <w:r w:rsidRPr="000C45C4">
                    <w:rPr>
                      <w:b/>
                      <w:color w:val="000000"/>
                    </w:rPr>
                    <w:t>Cuidar tu caligrafía.</w:t>
                  </w:r>
                </w:p>
                <w:p w:rsidR="008F1C51" w:rsidRPr="000C45C4" w:rsidRDefault="008F1C51" w:rsidP="008F1C51">
                  <w:pPr>
                    <w:numPr>
                      <w:ilvl w:val="0"/>
                      <w:numId w:val="2"/>
                    </w:numPr>
                    <w:rPr>
                      <w:b/>
                      <w:color w:val="000000"/>
                    </w:rPr>
                  </w:pPr>
                  <w:r w:rsidRPr="000C45C4">
                    <w:rPr>
                      <w:b/>
                      <w:color w:val="000000"/>
                    </w:rPr>
                    <w:t xml:space="preserve">No usamos </w:t>
                  </w:r>
                  <w:proofErr w:type="spellStart"/>
                  <w:r w:rsidRPr="000C45C4">
                    <w:rPr>
                      <w:b/>
                      <w:color w:val="000000"/>
                    </w:rPr>
                    <w:t>tippex</w:t>
                  </w:r>
                  <w:proofErr w:type="spellEnd"/>
                  <w:r w:rsidRPr="000C45C4">
                    <w:rPr>
                      <w:b/>
                      <w:color w:val="000000"/>
                    </w:rPr>
                    <w:t>, no tachamos, lo presentamos de la manera más limpia posible.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5" style="position:absolute;left:0;text-align:left;margin-left:414pt;margin-top:479.1pt;width:97.4pt;height:44.25pt;z-index:251660288" arcsize="10923f" fillcolor="#ff9">
            <v:textbox>
              <w:txbxContent>
                <w:p w:rsidR="008F1C51" w:rsidRPr="008F1C51" w:rsidRDefault="008F1C51">
                  <w:pPr>
                    <w:rPr>
                      <w:b/>
                    </w:rPr>
                  </w:pPr>
                  <w:r w:rsidRPr="008F1C51">
                    <w:rPr>
                      <w:b/>
                    </w:rPr>
                    <w:t>Separa los ejercicios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4" style="position:absolute;left:0;text-align:left;margin-left:4.5pt;margin-top:444pt;width:108.75pt;height:45.75pt;z-index:251659264" arcsize="10923f" fillcolor="#ff9">
            <v:textbox>
              <w:txbxContent>
                <w:p w:rsidR="008F1C51" w:rsidRPr="008F1C51" w:rsidRDefault="008F1C51">
                  <w:pPr>
                    <w:rPr>
                      <w:b/>
                    </w:rPr>
                  </w:pPr>
                  <w:r w:rsidRPr="008F1C51">
                    <w:rPr>
                      <w:b/>
                    </w:rPr>
                    <w:t>Los dibujos se colorean siempre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3" style="position:absolute;left:0;text-align:left;margin-left:4.5pt;margin-top:348.75pt;width:96.75pt;height:40.5pt;z-index:251658240" arcsize="10923f" fillcolor="#ff9">
            <v:textbox>
              <w:txbxContent>
                <w:p w:rsidR="007837EB" w:rsidRPr="008F1C51" w:rsidRDefault="008F1C51">
                  <w:pPr>
                    <w:rPr>
                      <w:b/>
                    </w:rPr>
                  </w:pPr>
                  <w:r w:rsidRPr="008F1C51">
                    <w:rPr>
                      <w:b/>
                    </w:rPr>
                    <w:t>Utiliza la regla para subrayar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2" style="position:absolute;left:0;text-align:left;margin-left:372.75pt;margin-top:244.5pt;width:109.5pt;height:41.25pt;z-index:251657216" arcsize="10923f" fillcolor="#ff9">
            <v:textbox>
              <w:txbxContent>
                <w:p w:rsidR="007837EB" w:rsidRPr="007837EB" w:rsidRDefault="007837EB">
                  <w:pPr>
                    <w:rPr>
                      <w:b/>
                    </w:rPr>
                  </w:pPr>
                  <w:r w:rsidRPr="007837EB">
                    <w:rPr>
                      <w:b/>
                    </w:rPr>
                    <w:t>Responde con la frase completa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1" style="position:absolute;left:0;text-align:left;margin-left:-.5pt;margin-top:215.25pt;width:113.75pt;height:41.25pt;z-index:251656192" arcsize="10923f" fillcolor="#ff9">
            <v:textbox>
              <w:txbxContent>
                <w:p w:rsidR="00067AFD" w:rsidRPr="00067AFD" w:rsidRDefault="00067AFD">
                  <w:pPr>
                    <w:rPr>
                      <w:b/>
                    </w:rPr>
                  </w:pPr>
                  <w:r w:rsidRPr="00067AFD">
                    <w:rPr>
                      <w:b/>
                    </w:rPr>
                    <w:t>Escribe siempre el número de ejercicio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0" style="position:absolute;left:0;text-align:left;margin-left:366pt;margin-top:112.5pt;width:108pt;height:41.25pt;z-index:251655168" arcsize="10923f" fillcolor="#ff9">
            <v:textbox>
              <w:txbxContent>
                <w:p w:rsidR="00067AFD" w:rsidRPr="00067AFD" w:rsidRDefault="00067AFD">
                  <w:pPr>
                    <w:rPr>
                      <w:b/>
                    </w:rPr>
                  </w:pPr>
                  <w:r w:rsidRPr="00067AFD">
                    <w:rPr>
                      <w:b/>
                    </w:rPr>
                    <w:t>Anota título y número de página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9" style="position:absolute;left:0;text-align:left;margin-left:393pt;margin-top:13.5pt;width:66pt;height:42pt;z-index:251654144" arcsize="10923f" fillcolor="#ff9">
            <v:textbox>
              <w:txbxContent>
                <w:p w:rsidR="00067AFD" w:rsidRPr="00067AFD" w:rsidRDefault="00067AFD">
                  <w:pPr>
                    <w:rPr>
                      <w:b/>
                    </w:rPr>
                  </w:pPr>
                  <w:r w:rsidRPr="00067AFD">
                    <w:rPr>
                      <w:b/>
                    </w:rPr>
                    <w:t>Anota la fecha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8" style="position:absolute;left:0;text-align:left;margin-left:44.25pt;margin-top:17.25pt;width:83.25pt;height:38.25pt;z-index:251653120" arcsize="10923f" fillcolor="#ff9">
            <v:textbox>
              <w:txbxContent>
                <w:p w:rsidR="00067AFD" w:rsidRPr="00067AFD" w:rsidRDefault="00067AFD">
                  <w:pPr>
                    <w:rPr>
                      <w:b/>
                    </w:rPr>
                  </w:pPr>
                  <w:r w:rsidRPr="00067AFD">
                    <w:rPr>
                      <w:b/>
                    </w:rPr>
                    <w:t>Respeta los márgenes</w:t>
                  </w:r>
                </w:p>
              </w:txbxContent>
            </v:textbox>
          </v:roundrect>
        </w:pict>
      </w:r>
      <w:r w:rsidR="00066799">
        <w:rPr>
          <w:noProof/>
          <w:lang w:eastAsia="es-E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95250</wp:posOffset>
            </wp:positionV>
            <wp:extent cx="6501130" cy="7961630"/>
            <wp:effectExtent l="19050" t="0" r="0" b="0"/>
            <wp:wrapNone/>
            <wp:docPr id="3" name="Imagen 3" descr="http://htmlimg2.scribdassets.com/d1t436wuiuxbfk0/images/1-f0b7e3ea3d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tmlimg2.scribdassets.com/d1t436wuiuxbfk0/images/1-f0b7e3ea3d/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796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67AFD" w:rsidSect="00B55EF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9A" w:rsidRDefault="00A9269A" w:rsidP="001D1484">
      <w:pPr>
        <w:spacing w:after="0" w:line="240" w:lineRule="auto"/>
      </w:pPr>
      <w:r>
        <w:separator/>
      </w:r>
    </w:p>
  </w:endnote>
  <w:endnote w:type="continuationSeparator" w:id="0">
    <w:p w:rsidR="00A9269A" w:rsidRDefault="00A9269A" w:rsidP="001D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84" w:rsidRDefault="0095310B">
    <w:pPr>
      <w:pStyle w:val="Piedepgina"/>
      <w:jc w:val="right"/>
    </w:pPr>
    <w:fldSimple w:instr=" PAGE   \* MERGEFORMAT ">
      <w:r w:rsidR="009A3D35">
        <w:rPr>
          <w:noProof/>
        </w:rPr>
        <w:t>2</w:t>
      </w:r>
    </w:fldSimple>
  </w:p>
  <w:p w:rsidR="001D1484" w:rsidRDefault="001D14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9A" w:rsidRDefault="00A9269A" w:rsidP="001D1484">
      <w:pPr>
        <w:spacing w:after="0" w:line="240" w:lineRule="auto"/>
      </w:pPr>
      <w:r>
        <w:separator/>
      </w:r>
    </w:p>
  </w:footnote>
  <w:footnote w:type="continuationSeparator" w:id="0">
    <w:p w:rsidR="00A9269A" w:rsidRDefault="00A9269A" w:rsidP="001D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35" w:rsidRDefault="009A3D35">
    <w:pPr>
      <w:pStyle w:val="Encabezado"/>
    </w:pPr>
    <w:r>
      <w:t>CEIP. PADRE MANJÓN (BORMUJOS)                                                                                                      PROYECTO LINGÜÍSTICO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A466E"/>
    <w:multiLevelType w:val="hybridMultilevel"/>
    <w:tmpl w:val="6EF63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B5A7A"/>
    <w:multiLevelType w:val="hybridMultilevel"/>
    <w:tmpl w:val="4C70D75A"/>
    <w:lvl w:ilvl="0" w:tplc="2108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C8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82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0A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25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2A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C2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07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0C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EF3"/>
    <w:rsid w:val="00066799"/>
    <w:rsid w:val="00067AFD"/>
    <w:rsid w:val="000C45C4"/>
    <w:rsid w:val="0019013D"/>
    <w:rsid w:val="001D1484"/>
    <w:rsid w:val="001E2BFC"/>
    <w:rsid w:val="001F52D8"/>
    <w:rsid w:val="002761E9"/>
    <w:rsid w:val="00347A7F"/>
    <w:rsid w:val="00351877"/>
    <w:rsid w:val="003E7423"/>
    <w:rsid w:val="00427808"/>
    <w:rsid w:val="00463AA1"/>
    <w:rsid w:val="00570511"/>
    <w:rsid w:val="00706C5F"/>
    <w:rsid w:val="007837EB"/>
    <w:rsid w:val="008F1C51"/>
    <w:rsid w:val="0095310B"/>
    <w:rsid w:val="009A3D35"/>
    <w:rsid w:val="009C257F"/>
    <w:rsid w:val="00A9269A"/>
    <w:rsid w:val="00B55EF3"/>
    <w:rsid w:val="00D64E68"/>
    <w:rsid w:val="00DC04A9"/>
    <w:rsid w:val="00E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E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3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C04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D14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148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D14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4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2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95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69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95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62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81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5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8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66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Links>
    <vt:vector size="6" baseType="variant">
      <vt:variant>
        <vt:i4>4915214</vt:i4>
      </vt:variant>
      <vt:variant>
        <vt:i4>-1</vt:i4>
      </vt:variant>
      <vt:variant>
        <vt:i4>1027</vt:i4>
      </vt:variant>
      <vt:variant>
        <vt:i4>1</vt:i4>
      </vt:variant>
      <vt:variant>
        <vt:lpwstr>http://htmlimg2.scribdassets.com/d1t436wuiuxbfk0/images/1-f0b7e3ea3d/000.jpg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</cp:lastModifiedBy>
  <cp:revision>3</cp:revision>
  <cp:lastPrinted>2013-12-02T12:45:00Z</cp:lastPrinted>
  <dcterms:created xsi:type="dcterms:W3CDTF">2013-12-02T12:45:00Z</dcterms:created>
  <dcterms:modified xsi:type="dcterms:W3CDTF">2013-12-02T12:47:00Z</dcterms:modified>
</cp:coreProperties>
</file>