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INTRODUCCIÓN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Desarrollar hábitos de vida saludables es fundamental para crecer fuertes y sanos. Con esta actividad descubriremos la importancia de la alimentación, el deporte y la higiene. 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Gran parte de las enfermedades actuales se deben a  hábitos de vida inadecuados. 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TAREA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La tarea será elaborar un plan de vida saludable de una semana para un niño de 10 años.   </w:t>
      </w:r>
    </w:p>
    <w:p w:rsidR="009968F4" w:rsidRDefault="009968F4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F4" w:rsidRPr="009968F4" w:rsidRDefault="009968F4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ACTIVIDADES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Buscar información sobre la manera de vivir sanos durante muchos años. Debéis realizar para ellos en </w:t>
      </w:r>
      <w:proofErr w:type="spellStart"/>
      <w:r w:rsidRPr="009968F4">
        <w:rPr>
          <w:rFonts w:ascii="Times New Roman" w:hAnsi="Times New Roman" w:cs="Times New Roman"/>
          <w:sz w:val="24"/>
          <w:szCs w:val="24"/>
        </w:rPr>
        <w:t>Power-point</w:t>
      </w:r>
      <w:proofErr w:type="spellEnd"/>
      <w:r w:rsidRPr="009968F4">
        <w:rPr>
          <w:rFonts w:ascii="Times New Roman" w:hAnsi="Times New Roman" w:cs="Times New Roman"/>
          <w:sz w:val="24"/>
          <w:szCs w:val="24"/>
        </w:rPr>
        <w:t xml:space="preserve"> y exponerlo en el aula. Antes de esto deberás contestar a las preguntas que te proponemos para ir asimilando los conceptos necesarios para la elaboración de un buen plan.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Para realizar la actividad deberás formar un grupo de tres personas y responder juntos a las siguientes cuestiones,  utilizando los recursos que os proponemos y finalmente elaborar un plan semanal de vida saludable.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1. ¿Qué es la pirámide alimentaria?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2. ¿Porque es importante realizar actividad física?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3. ¿Qué importancia tiene la higiene personal?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4. Desarrolla un plan de vida saludable de una semana para un niño/a de 10 años.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RECURSOS.</w:t>
      </w:r>
    </w:p>
    <w:p w:rsidR="009968F4" w:rsidRDefault="009968F4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F4">
        <w:rPr>
          <w:rFonts w:ascii="Times New Roman" w:hAnsi="Times New Roman" w:cs="Times New Roman"/>
          <w:b/>
          <w:sz w:val="24"/>
          <w:szCs w:val="24"/>
        </w:rPr>
        <w:t>PIRÁMIDE ALIMENTARIA</w:t>
      </w:r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https://es.wikipedia.org/wiki/Pir%C3%A1mide_alimentaria</w:t>
        </w:r>
      </w:hyperlink>
    </w:p>
    <w:p w:rsidR="004A6D88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http://www.escuelapedia.com/piramide-alimenticia/</w:t>
        </w:r>
      </w:hyperlink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F4">
        <w:rPr>
          <w:rFonts w:ascii="Times New Roman" w:hAnsi="Times New Roman" w:cs="Times New Roman"/>
          <w:b/>
          <w:sz w:val="24"/>
          <w:szCs w:val="24"/>
        </w:rPr>
        <w:t>JUEGA CON LA PIRÁMIDE</w:t>
      </w:r>
    </w:p>
    <w:p w:rsidR="004A6D88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http://es.nourishinteractive.com/nutrition-games/childrens-educational-healthy-food-games</w:t>
        </w:r>
      </w:hyperlink>
    </w:p>
    <w:p w:rsidR="00F61B82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F4">
        <w:rPr>
          <w:rFonts w:ascii="Times New Roman" w:hAnsi="Times New Roman" w:cs="Times New Roman"/>
          <w:b/>
          <w:sz w:val="24"/>
          <w:szCs w:val="24"/>
        </w:rPr>
        <w:lastRenderedPageBreak/>
        <w:t>DIETA EQUILIBRADA</w:t>
      </w:r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https://www.natursan.net/dieta-equilibrada/</w:t>
        </w:r>
      </w:hyperlink>
    </w:p>
    <w:p w:rsidR="004A6D88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http://us.hola.com/cocina/nutricion/2013050864772/consejos-dieta-equilibrada/</w:t>
        </w:r>
      </w:hyperlink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F4">
        <w:rPr>
          <w:rFonts w:ascii="Times New Roman" w:hAnsi="Times New Roman" w:cs="Times New Roman"/>
          <w:b/>
          <w:sz w:val="24"/>
          <w:szCs w:val="24"/>
        </w:rPr>
        <w:t>EJERCICIO FÍSICO</w:t>
      </w:r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http://kidshealth.org/es/parents/exercise-esp.html</w:t>
        </w:r>
      </w:hyperlink>
    </w:p>
    <w:p w:rsidR="004A6D88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http://www.webconsultas.com/ejercicio-y-deporte/ejercicio-en-las-diferentes-etapas-de-la-vida/ejercicio-en-ninos/importancia-del-ejercicio-805</w:t>
        </w:r>
      </w:hyperlink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F4">
        <w:rPr>
          <w:rFonts w:ascii="Times New Roman" w:hAnsi="Times New Roman" w:cs="Times New Roman"/>
          <w:b/>
          <w:sz w:val="24"/>
          <w:szCs w:val="24"/>
        </w:rPr>
        <w:t>HIGIENE PERSONAL</w:t>
      </w:r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https://es.wikipedia.org/wiki/Higiene</w:t>
        </w:r>
      </w:hyperlink>
    </w:p>
    <w:p w:rsidR="004A6D88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D6F96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https://es.slideshare.net/ttBrendacastaneda/higiene-personal-del-nio</w:t>
        </w:r>
      </w:hyperlink>
    </w:p>
    <w:p w:rsidR="00F61B82" w:rsidRPr="009968F4" w:rsidRDefault="00F61B82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METODOLOGÍA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Activa, participativa y creativa. Trabajo individual y cooperativo. Teniendo en cuenta el nivel de desarrollo individual del </w:t>
      </w:r>
      <w:proofErr w:type="spellStart"/>
      <w:r w:rsidRPr="009968F4">
        <w:rPr>
          <w:rFonts w:ascii="Times New Roman" w:hAnsi="Times New Roman" w:cs="Times New Roman"/>
          <w:sz w:val="24"/>
          <w:szCs w:val="24"/>
        </w:rPr>
        <w:t>alumn</w:t>
      </w:r>
      <w:proofErr w:type="spellEnd"/>
      <w:r w:rsidRPr="009968F4">
        <w:rPr>
          <w:rFonts w:ascii="Times New Roman" w:hAnsi="Times New Roman" w:cs="Times New Roman"/>
          <w:sz w:val="24"/>
          <w:szCs w:val="24"/>
        </w:rPr>
        <w:t>@, atendiendo a la diversidad.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CONCLUSIONES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La salud es fundamental para tener una vida feliz. Mantener el cuerpo, la mente y las emociones en buen estado es el primer paso de un estilo de vida saludable. Mantener una dieta equilibrada, realizar ejercicio con regularidad, compartir tiempo con nuestros amigos y tener hábitos de higiene adecuados es imprescindible para tener una vida sana.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Una vida saludable no es una vida aburrida sino todo lo contrario. Cuidarse es interesante y entretenido. 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F4">
        <w:rPr>
          <w:rFonts w:ascii="Times New Roman" w:hAnsi="Times New Roman" w:cs="Times New Roman"/>
          <w:b/>
          <w:sz w:val="28"/>
          <w:szCs w:val="28"/>
        </w:rPr>
        <w:t>EVALUACIÓN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Realización del </w:t>
      </w:r>
      <w:proofErr w:type="spellStart"/>
      <w:r w:rsidRPr="009968F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968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68F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8A55EC">
        <w:rPr>
          <w:rFonts w:ascii="Times New Roman" w:hAnsi="Times New Roman" w:cs="Times New Roman"/>
          <w:sz w:val="24"/>
          <w:szCs w:val="24"/>
        </w:rPr>
        <w:t xml:space="preserve"> por grupos</w:t>
      </w:r>
      <w:r w:rsidRPr="009968F4">
        <w:rPr>
          <w:rFonts w:ascii="Times New Roman" w:hAnsi="Times New Roman" w:cs="Times New Roman"/>
          <w:sz w:val="24"/>
          <w:szCs w:val="24"/>
        </w:rPr>
        <w:t>: 40%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 xml:space="preserve">Exposición </w:t>
      </w:r>
      <w:r w:rsidR="008A55EC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8A55EC">
        <w:rPr>
          <w:rFonts w:ascii="Times New Roman" w:hAnsi="Times New Roman" w:cs="Times New Roman"/>
          <w:sz w:val="24"/>
          <w:szCs w:val="24"/>
        </w:rPr>
        <w:t>Power-point</w:t>
      </w:r>
      <w:proofErr w:type="spellEnd"/>
      <w:r w:rsidR="008A55EC">
        <w:rPr>
          <w:rFonts w:ascii="Times New Roman" w:hAnsi="Times New Roman" w:cs="Times New Roman"/>
          <w:sz w:val="24"/>
          <w:szCs w:val="24"/>
        </w:rPr>
        <w:t xml:space="preserve"> </w:t>
      </w:r>
      <w:r w:rsidRPr="009968F4">
        <w:rPr>
          <w:rFonts w:ascii="Times New Roman" w:hAnsi="Times New Roman" w:cs="Times New Roman"/>
          <w:sz w:val="24"/>
          <w:szCs w:val="24"/>
        </w:rPr>
        <w:t>a los compañeros/as: 50%</w:t>
      </w:r>
    </w:p>
    <w:p w:rsidR="004A6D88" w:rsidRPr="009968F4" w:rsidRDefault="004A6D88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sz w:val="24"/>
          <w:szCs w:val="24"/>
        </w:rPr>
        <w:t>Aportaciones al grupo: 10%</w:t>
      </w:r>
    </w:p>
    <w:p w:rsidR="00F24D04" w:rsidRPr="009968F4" w:rsidRDefault="00F24D04" w:rsidP="00996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D04" w:rsidRPr="00996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8"/>
    <w:rsid w:val="004A6D88"/>
    <w:rsid w:val="008A55EC"/>
    <w:rsid w:val="009968F4"/>
    <w:rsid w:val="009E5483"/>
    <w:rsid w:val="00A5512A"/>
    <w:rsid w:val="00F24D04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2A"/>
  </w:style>
  <w:style w:type="paragraph" w:styleId="Ttulo1">
    <w:name w:val="heading 1"/>
    <w:basedOn w:val="Normal"/>
    <w:next w:val="Normal"/>
    <w:link w:val="Ttulo1Car"/>
    <w:uiPriority w:val="9"/>
    <w:qFormat/>
    <w:rsid w:val="00A55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5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5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5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12A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512A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512A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5512A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5512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512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551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1B82"/>
    <w:rPr>
      <w:color w:val="26CBE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2A"/>
  </w:style>
  <w:style w:type="paragraph" w:styleId="Ttulo1">
    <w:name w:val="heading 1"/>
    <w:basedOn w:val="Normal"/>
    <w:next w:val="Normal"/>
    <w:link w:val="Ttulo1Car"/>
    <w:uiPriority w:val="9"/>
    <w:qFormat/>
    <w:rsid w:val="00A55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5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5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5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12A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512A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512A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5512A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5512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512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551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1B82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san.net/dieta-equilibrada/" TargetMode="External"/><Relationship Id="rId13" Type="http://schemas.openxmlformats.org/officeDocument/2006/relationships/hyperlink" Target="https://es.slideshare.net/ttBrendacastaneda/higiene-personal-del-n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nourishinteractive.com/nutrition-games/childrens-educational-healthy-food-games" TargetMode="External"/><Relationship Id="rId12" Type="http://schemas.openxmlformats.org/officeDocument/2006/relationships/hyperlink" Target="https://es.wikipedia.org/wiki/Higie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cuelapedia.com/piramide-alimenticia/" TargetMode="External"/><Relationship Id="rId11" Type="http://schemas.openxmlformats.org/officeDocument/2006/relationships/hyperlink" Target="http://www.webconsultas.com/ejercicio-y-deporte/ejercicio-en-las-diferentes-etapas-de-la-vida/ejercicio-en-ninos/importancia-del-ejercicio-805" TargetMode="External"/><Relationship Id="rId5" Type="http://schemas.openxmlformats.org/officeDocument/2006/relationships/hyperlink" Target="https://es.wikipedia.org/wiki/Pir%C3%A1mide_alimentar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idshealth.org/es/parents/exercise-e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.hola.com/cocina/nutricion/2013050864772/consejos-dieta-equilibra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2017-05-17T11:35:00Z</dcterms:created>
  <dcterms:modified xsi:type="dcterms:W3CDTF">2017-05-17T11:43:00Z</dcterms:modified>
</cp:coreProperties>
</file>