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822" w:rsidRPr="002F6A4A" w:rsidRDefault="00400DF4" w:rsidP="004B68BA">
      <w:pPr>
        <w:jc w:val="both"/>
        <w:rPr>
          <w:rFonts w:ascii="Bernard MT Condensed" w:hAnsi="Bernard MT Condensed" w:cs="Times New Roman"/>
          <w:sz w:val="24"/>
          <w:szCs w:val="24"/>
          <w:lang w:val="fr-FR"/>
        </w:rPr>
      </w:pPr>
      <w:r w:rsidRPr="002F6A4A">
        <w:rPr>
          <w:rFonts w:ascii="Bernard MT Condensed" w:hAnsi="Bernard MT Condensed" w:cs="Times New Roman"/>
          <w:sz w:val="24"/>
          <w:szCs w:val="24"/>
          <w:lang w:val="fr-FR"/>
        </w:rPr>
        <w:t>Un peu plus de culture</w:t>
      </w:r>
      <w:r w:rsidR="004B68BA" w:rsidRPr="002F6A4A">
        <w:rPr>
          <w:rFonts w:ascii="Bernard MT Condensed" w:hAnsi="Bernard MT Condensed" w:cs="Times New Roman"/>
          <w:sz w:val="24"/>
          <w:szCs w:val="24"/>
          <w:lang w:val="fr-FR"/>
        </w:rPr>
        <w:t xml:space="preserve"> : </w:t>
      </w:r>
      <w:r w:rsidR="00FC437D" w:rsidRPr="002F6A4A">
        <w:rPr>
          <w:rFonts w:ascii="Bernard MT Condensed" w:hAnsi="Bernard MT Condensed" w:cs="Times New Roman"/>
          <w:sz w:val="24"/>
          <w:szCs w:val="24"/>
          <w:lang w:val="fr-FR"/>
        </w:rPr>
        <w:t>F</w:t>
      </w:r>
      <w:r w:rsidR="001B68B5" w:rsidRPr="002F6A4A">
        <w:rPr>
          <w:rFonts w:ascii="Bernard MT Condensed" w:hAnsi="Bernard MT Condensed" w:cs="Times New Roman"/>
          <w:sz w:val="24"/>
          <w:szCs w:val="24"/>
          <w:lang w:val="fr-FR"/>
        </w:rPr>
        <w:t>emmes</w:t>
      </w:r>
      <w:r w:rsidR="00FC437D" w:rsidRPr="002F6A4A">
        <w:rPr>
          <w:rFonts w:ascii="Bernard MT Condensed" w:hAnsi="Bernard MT Condensed" w:cs="Times New Roman"/>
          <w:sz w:val="24"/>
          <w:szCs w:val="24"/>
          <w:lang w:val="fr-FR"/>
        </w:rPr>
        <w:t xml:space="preserve"> importantes dans notre </w:t>
      </w:r>
      <w:r w:rsidR="00C75822" w:rsidRPr="002F6A4A">
        <w:rPr>
          <w:rFonts w:ascii="Bernard MT Condensed" w:hAnsi="Bernard MT Condensed" w:cs="Times New Roman"/>
          <w:sz w:val="24"/>
          <w:szCs w:val="24"/>
          <w:lang w:val="fr-FR"/>
        </w:rPr>
        <w:t xml:space="preserve">Histoire </w:t>
      </w:r>
    </w:p>
    <w:p w:rsidR="00400DF4" w:rsidRPr="002F6A4A" w:rsidRDefault="00FC437D" w:rsidP="004B68BA">
      <w:pPr>
        <w:pStyle w:val="NormalWeb"/>
        <w:shd w:val="clear" w:color="auto" w:fill="FFFFFF"/>
        <w:spacing w:before="0" w:beforeAutospacing="0" w:after="167" w:afterAutospacing="0" w:line="276" w:lineRule="auto"/>
        <w:ind w:firstLine="708"/>
        <w:jc w:val="both"/>
        <w:rPr>
          <w:lang w:val="fr-FR"/>
        </w:rPr>
      </w:pPr>
      <w:r w:rsidRPr="002F6A4A">
        <w:rPr>
          <w:lang w:val="fr-FR"/>
        </w:rPr>
        <w:t>L</w:t>
      </w:r>
      <w:r w:rsidR="00400DF4" w:rsidRPr="002F6A4A">
        <w:rPr>
          <w:lang w:val="fr-FR"/>
        </w:rPr>
        <w:t xml:space="preserve">e 8 mars c’est la </w:t>
      </w:r>
      <w:r w:rsidR="00400DF4" w:rsidRPr="002F6A4A">
        <w:rPr>
          <w:b/>
          <w:lang w:val="fr-FR"/>
        </w:rPr>
        <w:t>Journée internationale</w:t>
      </w:r>
      <w:r w:rsidRPr="002F6A4A">
        <w:rPr>
          <w:b/>
          <w:lang w:val="fr-FR"/>
        </w:rPr>
        <w:t xml:space="preserve"> des femmes</w:t>
      </w:r>
      <w:r w:rsidR="00464B9D" w:rsidRPr="002F6A4A">
        <w:rPr>
          <w:lang w:val="fr-FR"/>
        </w:rPr>
        <w:t xml:space="preserve">, appelée </w:t>
      </w:r>
      <w:r w:rsidR="00B30EC1" w:rsidRPr="002F6A4A">
        <w:rPr>
          <w:lang w:val="fr-FR"/>
        </w:rPr>
        <w:t>aussi</w:t>
      </w:r>
      <w:r w:rsidRPr="002F6A4A">
        <w:rPr>
          <w:lang w:val="fr-FR"/>
        </w:rPr>
        <w:t xml:space="preserve"> en français</w:t>
      </w:r>
      <w:r w:rsidR="00B30EC1" w:rsidRPr="002F6A4A">
        <w:rPr>
          <w:lang w:val="fr-FR"/>
        </w:rPr>
        <w:t xml:space="preserve"> la </w:t>
      </w:r>
      <w:r w:rsidR="00B30EC1" w:rsidRPr="002F6A4A">
        <w:rPr>
          <w:i/>
          <w:lang w:val="fr-FR"/>
        </w:rPr>
        <w:t>Journée internationale</w:t>
      </w:r>
      <w:r w:rsidR="00400DF4" w:rsidRPr="002F6A4A">
        <w:rPr>
          <w:i/>
          <w:lang w:val="fr-FR"/>
        </w:rPr>
        <w:t xml:space="preserve"> des droits de la femme</w:t>
      </w:r>
      <w:r w:rsidR="00400DF4" w:rsidRPr="002F6A4A">
        <w:rPr>
          <w:lang w:val="fr-FR"/>
        </w:rPr>
        <w:t xml:space="preserve">. Mais </w:t>
      </w:r>
      <w:r w:rsidRPr="002F6A4A">
        <w:rPr>
          <w:lang w:val="fr-FR"/>
        </w:rPr>
        <w:t xml:space="preserve">pourquoi </w:t>
      </w:r>
      <w:r w:rsidR="00B30EC1" w:rsidRPr="002F6A4A">
        <w:rPr>
          <w:lang w:val="fr-FR"/>
        </w:rPr>
        <w:t>on commémore</w:t>
      </w:r>
      <w:r w:rsidR="00400DF4" w:rsidRPr="002F6A4A">
        <w:rPr>
          <w:lang w:val="fr-FR"/>
        </w:rPr>
        <w:t xml:space="preserve"> ce jour ?  </w:t>
      </w:r>
      <w:r w:rsidR="00B30EC1" w:rsidRPr="002F6A4A">
        <w:rPr>
          <w:shd w:val="clear" w:color="auto" w:fill="FFFFFF"/>
          <w:lang w:val="fr-FR"/>
        </w:rPr>
        <w:t>Cette journée apparait pour favoriser la lutte pour les </w:t>
      </w:r>
      <w:hyperlink r:id="rId5" w:tooltip="Droits des femmes" w:history="1">
        <w:r w:rsidR="00B30EC1" w:rsidRPr="002F6A4A">
          <w:rPr>
            <w:rStyle w:val="Hipervnculo"/>
            <w:color w:val="auto"/>
            <w:u w:val="none"/>
            <w:shd w:val="clear" w:color="auto" w:fill="FFFFFF"/>
            <w:lang w:val="fr-FR"/>
          </w:rPr>
          <w:t>droits des femmes</w:t>
        </w:r>
      </w:hyperlink>
      <w:r w:rsidR="00B30EC1" w:rsidRPr="002F6A4A">
        <w:rPr>
          <w:shd w:val="clear" w:color="auto" w:fill="FFFFFF"/>
          <w:lang w:val="fr-FR"/>
        </w:rPr>
        <w:t> et plus concrètement pour réduire les </w:t>
      </w:r>
      <w:hyperlink r:id="rId6" w:tooltip="Inégalités homme-femme" w:history="1">
        <w:r w:rsidR="00B30EC1" w:rsidRPr="002F6A4A">
          <w:rPr>
            <w:rStyle w:val="Hipervnculo"/>
            <w:color w:val="auto"/>
            <w:u w:val="none"/>
            <w:shd w:val="clear" w:color="auto" w:fill="FFFFFF"/>
            <w:lang w:val="fr-FR"/>
          </w:rPr>
          <w:t>inégalités par rapport aux hommes</w:t>
        </w:r>
      </w:hyperlink>
      <w:r w:rsidR="00B30EC1" w:rsidRPr="002F6A4A">
        <w:rPr>
          <w:shd w:val="clear" w:color="auto" w:fill="FFFFFF"/>
          <w:lang w:val="fr-FR"/>
        </w:rPr>
        <w:t>.</w:t>
      </w:r>
    </w:p>
    <w:p w:rsidR="004B66F5" w:rsidRPr="002F6A4A" w:rsidRDefault="00C0176D" w:rsidP="004B68BA">
      <w:pPr>
        <w:pStyle w:val="NormalWeb"/>
        <w:shd w:val="clear" w:color="auto" w:fill="FFFFFF"/>
        <w:spacing w:before="0" w:beforeAutospacing="0" w:after="167" w:afterAutospacing="0" w:line="276" w:lineRule="auto"/>
        <w:jc w:val="both"/>
        <w:rPr>
          <w:lang w:val="fr-FR"/>
        </w:rPr>
      </w:pPr>
      <w:r w:rsidRPr="002F6A4A">
        <w:rPr>
          <w:rStyle w:val="Textoennegrita"/>
          <w:lang w:val="fr-FR"/>
        </w:rPr>
        <w:t xml:space="preserve">L’origine : </w:t>
      </w:r>
      <w:r w:rsidRPr="002F6A4A">
        <w:rPr>
          <w:rStyle w:val="Textoennegrita"/>
          <w:b w:val="0"/>
          <w:lang w:val="fr-FR"/>
        </w:rPr>
        <w:t>l</w:t>
      </w:r>
      <w:r w:rsidR="00464B9D" w:rsidRPr="002F6A4A">
        <w:rPr>
          <w:lang w:val="fr-FR"/>
        </w:rPr>
        <w:t>e</w:t>
      </w:r>
      <w:r w:rsidR="00FC437D" w:rsidRPr="002F6A4A">
        <w:rPr>
          <w:lang w:val="fr-FR"/>
        </w:rPr>
        <w:t xml:space="preserve"> 19 mars 1911c’est</w:t>
      </w:r>
      <w:r w:rsidR="004B66F5" w:rsidRPr="002F6A4A">
        <w:rPr>
          <w:lang w:val="fr-FR"/>
        </w:rPr>
        <w:t xml:space="preserve"> la première</w:t>
      </w:r>
      <w:r w:rsidR="00B30EC1" w:rsidRPr="002F6A4A">
        <w:rPr>
          <w:lang w:val="fr-FR"/>
        </w:rPr>
        <w:t xml:space="preserve"> ma</w:t>
      </w:r>
      <w:r w:rsidR="004B66F5" w:rsidRPr="002F6A4A">
        <w:rPr>
          <w:lang w:val="fr-FR"/>
        </w:rPr>
        <w:t>nifestation</w:t>
      </w:r>
      <w:r w:rsidR="00B30EC1" w:rsidRPr="002F6A4A">
        <w:rPr>
          <w:lang w:val="fr-FR"/>
        </w:rPr>
        <w:t xml:space="preserve"> des femmes pour commencer à revendiquer </w:t>
      </w:r>
      <w:r w:rsidR="00B30EC1" w:rsidRPr="002F6A4A">
        <w:rPr>
          <w:b/>
          <w:lang w:val="fr-FR"/>
        </w:rPr>
        <w:t>le droit de vote des femmes,</w:t>
      </w:r>
      <w:r w:rsidR="004B66F5" w:rsidRPr="002F6A4A">
        <w:rPr>
          <w:b/>
          <w:shd w:val="clear" w:color="auto" w:fill="FFFFFF"/>
          <w:lang w:val="fr-FR"/>
        </w:rPr>
        <w:t xml:space="preserve"> le droit au travail et la fin des discriminations au travail</w:t>
      </w:r>
      <w:r w:rsidR="004B66F5" w:rsidRPr="002F6A4A">
        <w:rPr>
          <w:shd w:val="clear" w:color="auto" w:fill="FFFFFF"/>
          <w:lang w:val="fr-FR"/>
        </w:rPr>
        <w:t xml:space="preserve">. </w:t>
      </w:r>
      <w:r w:rsidR="00FC437D" w:rsidRPr="002F6A4A">
        <w:rPr>
          <w:shd w:val="clear" w:color="auto" w:fill="FFFFFF"/>
          <w:lang w:val="fr-FR"/>
        </w:rPr>
        <w:t>À partir de ce jour</w:t>
      </w:r>
      <w:r w:rsidR="00464B9D" w:rsidRPr="002F6A4A">
        <w:rPr>
          <w:shd w:val="clear" w:color="auto" w:fill="FFFFFF"/>
          <w:lang w:val="fr-FR"/>
        </w:rPr>
        <w:t xml:space="preserve">, </w:t>
      </w:r>
      <w:r w:rsidR="004B66F5" w:rsidRPr="002F6A4A">
        <w:rPr>
          <w:shd w:val="clear" w:color="auto" w:fill="FFFFFF"/>
          <w:lang w:val="fr-FR"/>
        </w:rPr>
        <w:t>dif</w:t>
      </w:r>
      <w:r w:rsidR="00464B9D" w:rsidRPr="002F6A4A">
        <w:rPr>
          <w:shd w:val="clear" w:color="auto" w:fill="FFFFFF"/>
          <w:lang w:val="fr-FR"/>
        </w:rPr>
        <w:t>férentes manifestations se succèdent</w:t>
      </w:r>
      <w:r w:rsidR="004B66F5" w:rsidRPr="002F6A4A">
        <w:rPr>
          <w:shd w:val="clear" w:color="auto" w:fill="FFFFFF"/>
          <w:lang w:val="fr-FR"/>
        </w:rPr>
        <w:t>. Mais l</w:t>
      </w:r>
      <w:r w:rsidR="007A3670" w:rsidRPr="002F6A4A">
        <w:rPr>
          <w:shd w:val="clear" w:color="auto" w:fill="FFFFFF"/>
          <w:lang w:val="fr-FR"/>
        </w:rPr>
        <w:t xml:space="preserve">es </w:t>
      </w:r>
      <w:r w:rsidR="004B66F5" w:rsidRPr="002F6A4A">
        <w:rPr>
          <w:shd w:val="clear" w:color="auto" w:fill="FFFFFF"/>
          <w:lang w:val="fr-FR"/>
        </w:rPr>
        <w:t xml:space="preserve">objectifs sont toujours les mêmes : les </w:t>
      </w:r>
      <w:r w:rsidR="00B30EC1" w:rsidRPr="002F6A4A">
        <w:rPr>
          <w:lang w:val="fr-FR"/>
        </w:rPr>
        <w:t xml:space="preserve"> </w:t>
      </w:r>
      <w:r w:rsidR="00400DF4" w:rsidRPr="002F6A4A">
        <w:rPr>
          <w:lang w:val="fr-FR"/>
        </w:rPr>
        <w:t xml:space="preserve">femmes désirent améliorer leurs droits et leurs </w:t>
      </w:r>
      <w:r w:rsidR="00464B9D" w:rsidRPr="002F6A4A">
        <w:rPr>
          <w:lang w:val="fr-FR"/>
        </w:rPr>
        <w:t xml:space="preserve">conditions de travail. Autrement dit </w:t>
      </w:r>
      <w:r w:rsidR="00464B9D" w:rsidRPr="002F6A4A">
        <w:rPr>
          <w:i/>
          <w:lang w:val="fr-FR"/>
        </w:rPr>
        <w:t>lutter pour l’égalité filles-garçons</w:t>
      </w:r>
      <w:r w:rsidR="00464B9D" w:rsidRPr="002F6A4A">
        <w:rPr>
          <w:lang w:val="fr-FR"/>
        </w:rPr>
        <w:t xml:space="preserve">. </w:t>
      </w:r>
    </w:p>
    <w:p w:rsidR="00400DF4" w:rsidRPr="002F6A4A" w:rsidRDefault="004B66F5" w:rsidP="004B68BA">
      <w:pPr>
        <w:pStyle w:val="NormalWeb"/>
        <w:shd w:val="clear" w:color="auto" w:fill="FFFFFF"/>
        <w:spacing w:before="0" w:beforeAutospacing="0" w:after="167" w:afterAutospacing="0" w:line="276" w:lineRule="auto"/>
        <w:jc w:val="both"/>
        <w:rPr>
          <w:lang w:val="fr-FR"/>
        </w:rPr>
      </w:pPr>
      <w:r w:rsidRPr="002F6A4A">
        <w:rPr>
          <w:lang w:val="fr-FR"/>
        </w:rPr>
        <w:t xml:space="preserve">Quelques années plus tard, en 1977 Les Nations Unies décident de reconnaitre </w:t>
      </w:r>
      <w:r w:rsidR="00400DF4" w:rsidRPr="002F6A4A">
        <w:rPr>
          <w:b/>
          <w:lang w:val="fr-FR"/>
        </w:rPr>
        <w:t>La j</w:t>
      </w:r>
      <w:r w:rsidRPr="002F6A4A">
        <w:rPr>
          <w:b/>
          <w:lang w:val="fr-FR"/>
        </w:rPr>
        <w:t>ournée de la femme</w:t>
      </w:r>
      <w:r w:rsidRPr="002F6A4A">
        <w:rPr>
          <w:lang w:val="fr-FR"/>
        </w:rPr>
        <w:t xml:space="preserve"> officiellement</w:t>
      </w:r>
      <w:r w:rsidR="00400DF4" w:rsidRPr="002F6A4A">
        <w:rPr>
          <w:lang w:val="fr-FR"/>
        </w:rPr>
        <w:t>.</w:t>
      </w:r>
    </w:p>
    <w:p w:rsidR="00F936E9" w:rsidRPr="002F6A4A" w:rsidRDefault="007A3670" w:rsidP="004B68BA">
      <w:pPr>
        <w:pStyle w:val="NormalWeb"/>
        <w:shd w:val="clear" w:color="auto" w:fill="FFFFFF"/>
        <w:spacing w:before="0" w:beforeAutospacing="0" w:after="167" w:afterAutospacing="0" w:line="276" w:lineRule="auto"/>
        <w:jc w:val="both"/>
        <w:rPr>
          <w:shd w:val="clear" w:color="auto" w:fill="FFFFFF"/>
          <w:lang w:val="fr-FR"/>
        </w:rPr>
      </w:pPr>
      <w:r w:rsidRPr="002F6A4A">
        <w:rPr>
          <w:lang w:val="fr-FR"/>
        </w:rPr>
        <w:t xml:space="preserve">Concernant les femmes, nous considérons </w:t>
      </w:r>
      <w:r w:rsidR="00F936E9" w:rsidRPr="002F6A4A">
        <w:rPr>
          <w:lang w:val="fr-FR"/>
        </w:rPr>
        <w:t>comme normal</w:t>
      </w:r>
      <w:r w:rsidRPr="002F6A4A">
        <w:rPr>
          <w:lang w:val="fr-FR"/>
        </w:rPr>
        <w:t xml:space="preserve"> beaucoup de choses</w:t>
      </w:r>
      <w:r w:rsidR="00F936E9" w:rsidRPr="002F6A4A">
        <w:rPr>
          <w:lang w:val="fr-FR"/>
        </w:rPr>
        <w:t xml:space="preserve"> aujourd'hui</w:t>
      </w:r>
      <w:r w:rsidRPr="002F6A4A">
        <w:rPr>
          <w:lang w:val="fr-FR"/>
        </w:rPr>
        <w:t xml:space="preserve">, cependant, c’est </w:t>
      </w:r>
      <w:r w:rsidR="00F936E9" w:rsidRPr="002F6A4A">
        <w:rPr>
          <w:lang w:val="fr-FR"/>
        </w:rPr>
        <w:t>grâce</w:t>
      </w:r>
      <w:r w:rsidR="00FC437D" w:rsidRPr="002F6A4A">
        <w:rPr>
          <w:lang w:val="fr-FR"/>
        </w:rPr>
        <w:t xml:space="preserve"> à tous les actes réalisés par les femmes dans l’</w:t>
      </w:r>
      <w:r w:rsidR="00464B9D" w:rsidRPr="002F6A4A">
        <w:rPr>
          <w:lang w:val="fr-FR"/>
        </w:rPr>
        <w:t xml:space="preserve">histoire que nous progressons. </w:t>
      </w:r>
    </w:p>
    <w:p w:rsidR="008E3C71" w:rsidRPr="002F6A4A" w:rsidRDefault="004B66F5" w:rsidP="004B68BA">
      <w:pPr>
        <w:pStyle w:val="NormalWeb"/>
        <w:shd w:val="clear" w:color="auto" w:fill="FFFFFF"/>
        <w:spacing w:before="0" w:beforeAutospacing="0" w:after="167" w:afterAutospacing="0" w:line="276" w:lineRule="auto"/>
        <w:jc w:val="both"/>
        <w:rPr>
          <w:shd w:val="clear" w:color="auto" w:fill="FFFFFF"/>
          <w:lang w:val="fr-FR"/>
        </w:rPr>
      </w:pPr>
      <w:r w:rsidRPr="002F6A4A">
        <w:rPr>
          <w:shd w:val="clear" w:color="auto" w:fill="FFFFFF"/>
          <w:lang w:val="fr-FR"/>
        </w:rPr>
        <w:t xml:space="preserve">Pour faire un hommage à la femme, nous allons découvrir dans ce texte </w:t>
      </w:r>
      <w:r w:rsidR="00FC437D" w:rsidRPr="002F6A4A">
        <w:rPr>
          <w:shd w:val="clear" w:color="auto" w:fill="FFFFFF"/>
          <w:lang w:val="fr-FR"/>
        </w:rPr>
        <w:t xml:space="preserve">deux femmes célèbres. </w:t>
      </w:r>
    </w:p>
    <w:p w:rsidR="00F936E9" w:rsidRPr="002F6A4A" w:rsidRDefault="00F936E9" w:rsidP="004B68BA">
      <w:pPr>
        <w:pStyle w:val="NormalWeb"/>
        <w:shd w:val="clear" w:color="auto" w:fill="FFFFFF"/>
        <w:spacing w:before="0" w:beforeAutospacing="0" w:after="167" w:afterAutospacing="0" w:line="276" w:lineRule="auto"/>
        <w:jc w:val="both"/>
        <w:rPr>
          <w:rFonts w:asciiTheme="majorHAnsi" w:hAnsiTheme="majorHAnsi"/>
          <w:b/>
          <w:lang w:val="fr-FR"/>
        </w:rPr>
      </w:pPr>
      <w:r w:rsidRPr="002F6A4A">
        <w:rPr>
          <w:rFonts w:asciiTheme="majorHAnsi" w:hAnsiTheme="majorHAnsi"/>
          <w:b/>
          <w:lang w:val="fr-FR"/>
        </w:rPr>
        <w:t>La femme est la science</w:t>
      </w:r>
      <w:r w:rsidR="00A97DB4" w:rsidRPr="002F6A4A">
        <w:rPr>
          <w:rFonts w:asciiTheme="majorHAnsi" w:hAnsiTheme="majorHAnsi"/>
          <w:b/>
          <w:lang w:val="fr-FR"/>
        </w:rPr>
        <w:t>,</w:t>
      </w:r>
      <w:r w:rsidR="00464B9D" w:rsidRPr="002F6A4A">
        <w:rPr>
          <w:rFonts w:asciiTheme="majorHAnsi" w:hAnsiTheme="majorHAnsi"/>
          <w:b/>
          <w:lang w:val="fr-FR"/>
        </w:rPr>
        <w:t xml:space="preserve"> Qui est-ce Marie Curie</w:t>
      </w:r>
      <w:r w:rsidR="00A97DB4" w:rsidRPr="002F6A4A">
        <w:rPr>
          <w:rFonts w:asciiTheme="majorHAnsi" w:hAnsiTheme="majorHAnsi"/>
          <w:b/>
          <w:lang w:val="fr-FR"/>
        </w:rPr>
        <w:t> ?</w:t>
      </w:r>
      <w:r w:rsidRPr="002F6A4A">
        <w:rPr>
          <w:rFonts w:asciiTheme="majorHAnsi" w:hAnsiTheme="majorHAnsi"/>
          <w:b/>
          <w:lang w:val="fr-FR"/>
        </w:rPr>
        <w:t> :</w:t>
      </w:r>
    </w:p>
    <w:p w:rsidR="001B68B5" w:rsidRPr="002F6A4A" w:rsidRDefault="001B68B5" w:rsidP="004B68BA">
      <w:pPr>
        <w:pStyle w:val="NormalWeb"/>
        <w:shd w:val="clear" w:color="auto" w:fill="FFFFFF"/>
        <w:spacing w:before="0" w:beforeAutospacing="0" w:after="167" w:afterAutospacing="0" w:line="276" w:lineRule="auto"/>
        <w:ind w:firstLine="708"/>
        <w:jc w:val="both"/>
        <w:rPr>
          <w:lang w:val="fr-FR"/>
        </w:rPr>
      </w:pPr>
      <w:r w:rsidRPr="002F6A4A">
        <w:rPr>
          <w:b/>
          <w:spacing w:val="4"/>
          <w:shd w:val="clear" w:color="auto" w:fill="FFFFFF"/>
          <w:lang w:val="fr-FR"/>
        </w:rPr>
        <w:t>Marie C</w:t>
      </w:r>
      <w:r w:rsidR="007A3670" w:rsidRPr="002F6A4A">
        <w:rPr>
          <w:b/>
          <w:spacing w:val="4"/>
          <w:shd w:val="clear" w:color="auto" w:fill="FFFFFF"/>
          <w:lang w:val="fr-FR"/>
        </w:rPr>
        <w:t>urie</w:t>
      </w:r>
      <w:r w:rsidR="007A3670" w:rsidRPr="002F6A4A">
        <w:rPr>
          <w:spacing w:val="4"/>
          <w:shd w:val="clear" w:color="auto" w:fill="FFFFFF"/>
          <w:lang w:val="fr-FR"/>
        </w:rPr>
        <w:t xml:space="preserve"> est la première personne (</w:t>
      </w:r>
      <w:r w:rsidRPr="002F6A4A">
        <w:rPr>
          <w:spacing w:val="4"/>
          <w:shd w:val="clear" w:color="auto" w:fill="FFFFFF"/>
          <w:lang w:val="fr-FR"/>
        </w:rPr>
        <w:t>et aujourd’hui encore</w:t>
      </w:r>
      <w:r w:rsidR="007A3670" w:rsidRPr="002F6A4A">
        <w:rPr>
          <w:spacing w:val="4"/>
          <w:shd w:val="clear" w:color="auto" w:fill="FFFFFF"/>
          <w:lang w:val="fr-FR"/>
        </w:rPr>
        <w:t xml:space="preserve">, la seule femme) </w:t>
      </w:r>
      <w:r w:rsidR="00464B9D" w:rsidRPr="002F6A4A">
        <w:rPr>
          <w:spacing w:val="4"/>
          <w:shd w:val="clear" w:color="auto" w:fill="FFFFFF"/>
          <w:lang w:val="fr-FR"/>
        </w:rPr>
        <w:t>à obtenir</w:t>
      </w:r>
      <w:r w:rsidRPr="002F6A4A">
        <w:rPr>
          <w:spacing w:val="4"/>
          <w:shd w:val="clear" w:color="auto" w:fill="FFFFFF"/>
          <w:lang w:val="fr-FR"/>
        </w:rPr>
        <w:t xml:space="preserve"> deux prix Nobel. Elle est, avec son mari </w:t>
      </w:r>
      <w:r w:rsidRPr="002F6A4A">
        <w:rPr>
          <w:i/>
          <w:spacing w:val="4"/>
          <w:shd w:val="clear" w:color="auto" w:fill="FFFFFF"/>
          <w:lang w:val="fr-FR"/>
        </w:rPr>
        <w:t xml:space="preserve">Pierre </w:t>
      </w:r>
      <w:r w:rsidRPr="002F6A4A">
        <w:rPr>
          <w:i/>
          <w:spacing w:val="4"/>
          <w:shd w:val="clear" w:color="auto" w:fill="FFFFFF"/>
          <w:lang w:val="fr-FR"/>
        </w:rPr>
        <w:lastRenderedPageBreak/>
        <w:t>Curie</w:t>
      </w:r>
      <w:r w:rsidRPr="002F6A4A">
        <w:rPr>
          <w:spacing w:val="4"/>
          <w:shd w:val="clear" w:color="auto" w:fill="FFFFFF"/>
          <w:lang w:val="fr-FR"/>
        </w:rPr>
        <w:t>, à l’origine des premières recherches sur </w:t>
      </w:r>
      <w:r w:rsidRPr="002F6A4A">
        <w:rPr>
          <w:b/>
          <w:bCs/>
          <w:spacing w:val="4"/>
          <w:shd w:val="clear" w:color="auto" w:fill="FFFFFF"/>
          <w:lang w:val="fr-FR"/>
        </w:rPr>
        <w:t>la radioactivité</w:t>
      </w:r>
      <w:r w:rsidRPr="002F6A4A">
        <w:rPr>
          <w:spacing w:val="4"/>
          <w:shd w:val="clear" w:color="auto" w:fill="FFFFFF"/>
          <w:lang w:val="fr-FR"/>
        </w:rPr>
        <w:t>.</w:t>
      </w:r>
    </w:p>
    <w:p w:rsidR="001B68B5" w:rsidRPr="002F6A4A" w:rsidRDefault="00F936E9" w:rsidP="004B68BA">
      <w:pPr>
        <w:pStyle w:val="NormalWeb"/>
        <w:shd w:val="clear" w:color="auto" w:fill="FFFFFF"/>
        <w:spacing w:before="0" w:beforeAutospacing="0" w:after="0" w:afterAutospacing="0" w:line="276" w:lineRule="auto"/>
        <w:jc w:val="both"/>
        <w:rPr>
          <w:lang w:val="fr-FR"/>
        </w:rPr>
      </w:pPr>
      <w:r w:rsidRPr="002F6A4A">
        <w:rPr>
          <w:lang w:val="fr-FR"/>
        </w:rPr>
        <w:t>Marie Curie</w:t>
      </w:r>
      <w:r w:rsidR="001B68B5" w:rsidRPr="002F6A4A">
        <w:rPr>
          <w:lang w:val="fr-FR"/>
        </w:rPr>
        <w:t xml:space="preserve"> naît à Varsovie en</w:t>
      </w:r>
      <w:r w:rsidR="00FC437D" w:rsidRPr="002F6A4A">
        <w:rPr>
          <w:lang w:val="fr-FR"/>
        </w:rPr>
        <w:t xml:space="preserve"> Pologne en</w:t>
      </w:r>
      <w:r w:rsidR="001B68B5" w:rsidRPr="002F6A4A">
        <w:rPr>
          <w:lang w:val="fr-FR"/>
        </w:rPr>
        <w:t xml:space="preserve"> 1867. Son père est professeur de mathématiques et de physique et sa mère est institutrice. </w:t>
      </w:r>
      <w:r w:rsidR="00626C25" w:rsidRPr="002F6A4A">
        <w:rPr>
          <w:spacing w:val="4"/>
          <w:shd w:val="clear" w:color="auto" w:fill="FFFFFF"/>
          <w:lang w:val="fr-FR"/>
        </w:rPr>
        <w:t>Excellente élève, elle arrive à Paris à l’âge de 24 ans pour continuer des cours</w:t>
      </w:r>
      <w:r w:rsidR="004B68BA" w:rsidRPr="002F6A4A">
        <w:rPr>
          <w:spacing w:val="4"/>
          <w:shd w:val="clear" w:color="auto" w:fill="FFFFFF"/>
          <w:lang w:val="fr-FR"/>
        </w:rPr>
        <w:t xml:space="preserve"> des</w:t>
      </w:r>
      <w:r w:rsidR="00464B9D" w:rsidRPr="002F6A4A">
        <w:rPr>
          <w:spacing w:val="4"/>
          <w:shd w:val="clear" w:color="auto" w:fill="FFFFFF"/>
          <w:lang w:val="fr-FR"/>
        </w:rPr>
        <w:t xml:space="preserve"> sciences</w:t>
      </w:r>
      <w:r w:rsidR="00626C25" w:rsidRPr="002F6A4A">
        <w:rPr>
          <w:spacing w:val="4"/>
          <w:shd w:val="clear" w:color="auto" w:fill="FFFFFF"/>
          <w:lang w:val="fr-FR"/>
        </w:rPr>
        <w:t xml:space="preserve">. Marie Curie est confrontée à des multiples difficultés par sa condition féminine. </w:t>
      </w:r>
      <w:r w:rsidR="00FC437D" w:rsidRPr="002F6A4A">
        <w:rPr>
          <w:spacing w:val="4"/>
          <w:shd w:val="clear" w:color="auto" w:fill="FFFFFF"/>
          <w:lang w:val="fr-FR"/>
        </w:rPr>
        <w:t xml:space="preserve">À cette époque, </w:t>
      </w:r>
      <w:r w:rsidR="00FC437D" w:rsidRPr="002F6A4A">
        <w:rPr>
          <w:lang w:val="fr-FR"/>
        </w:rPr>
        <w:t xml:space="preserve">rarement une femme </w:t>
      </w:r>
      <w:r w:rsidR="00A97DB4" w:rsidRPr="002F6A4A">
        <w:rPr>
          <w:lang w:val="fr-FR"/>
        </w:rPr>
        <w:t xml:space="preserve">peut </w:t>
      </w:r>
      <w:r w:rsidR="00FC437D" w:rsidRPr="002F6A4A">
        <w:rPr>
          <w:lang w:val="fr-FR"/>
        </w:rPr>
        <w:t>étudie</w:t>
      </w:r>
      <w:r w:rsidR="00A97DB4" w:rsidRPr="002F6A4A">
        <w:rPr>
          <w:lang w:val="fr-FR"/>
        </w:rPr>
        <w:t>r</w:t>
      </w:r>
      <w:r w:rsidR="00FC437D" w:rsidRPr="002F6A4A">
        <w:rPr>
          <w:lang w:val="fr-FR"/>
        </w:rPr>
        <w:t xml:space="preserve"> à l’université </w:t>
      </w:r>
      <w:r w:rsidR="00626C25" w:rsidRPr="002F6A4A">
        <w:rPr>
          <w:lang w:val="fr-FR"/>
        </w:rPr>
        <w:t xml:space="preserve">mais </w:t>
      </w:r>
      <w:r w:rsidR="00626C25" w:rsidRPr="002F6A4A">
        <w:rPr>
          <w:spacing w:val="4"/>
          <w:shd w:val="clear" w:color="auto" w:fill="FFFFFF"/>
          <w:lang w:val="fr-FR"/>
        </w:rPr>
        <w:t xml:space="preserve">elle commence des recherches à l’École de physique et chimie de Paris. </w:t>
      </w:r>
    </w:p>
    <w:p w:rsidR="00400DF4" w:rsidRPr="002F6A4A" w:rsidRDefault="004B68BA" w:rsidP="004B68BA">
      <w:pPr>
        <w:jc w:val="both"/>
        <w:rPr>
          <w:rFonts w:ascii="Times New Roman" w:hAnsi="Times New Roman" w:cs="Times New Roman"/>
          <w:spacing w:val="4"/>
          <w:sz w:val="24"/>
          <w:szCs w:val="24"/>
          <w:shd w:val="clear" w:color="auto" w:fill="FFFFFF"/>
          <w:lang w:val="fr-FR"/>
        </w:rPr>
      </w:pPr>
      <w:r w:rsidRPr="002F6A4A">
        <w:rPr>
          <w:rFonts w:ascii="Times New Roman" w:hAnsi="Times New Roman" w:cs="Times New Roman"/>
          <w:noProof/>
          <w:spacing w:val="4"/>
          <w:sz w:val="24"/>
          <w:szCs w:val="24"/>
          <w:lang w:eastAsia="es-ES"/>
        </w:rPr>
        <w:drawing>
          <wp:anchor distT="0" distB="0" distL="114300" distR="114300" simplePos="0" relativeHeight="251658240" behindDoc="0" locked="0" layoutInCell="1" allowOverlap="1">
            <wp:simplePos x="0" y="0"/>
            <wp:positionH relativeFrom="column">
              <wp:posOffset>207010</wp:posOffset>
            </wp:positionH>
            <wp:positionV relativeFrom="paragraph">
              <wp:posOffset>3105785</wp:posOffset>
            </wp:positionV>
            <wp:extent cx="2040255" cy="1256030"/>
            <wp:effectExtent l="19050" t="0" r="0" b="0"/>
            <wp:wrapThrough wrapText="bothSides">
              <wp:wrapPolygon edited="0">
                <wp:start x="-202" y="0"/>
                <wp:lineTo x="-202" y="21294"/>
                <wp:lineTo x="21580" y="21294"/>
                <wp:lineTo x="21580" y="0"/>
                <wp:lineTo x="-202" y="0"/>
              </wp:wrapPolygon>
            </wp:wrapThrough>
            <wp:docPr id="1" name="Imagen 1" descr="Resultado de imagen de marie cu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marie curie"/>
                    <pic:cNvPicPr>
                      <a:picLocks noChangeAspect="1" noChangeArrowheads="1"/>
                    </pic:cNvPicPr>
                  </pic:nvPicPr>
                  <pic:blipFill>
                    <a:blip r:embed="rId7" cstate="print"/>
                    <a:srcRect/>
                    <a:stretch>
                      <a:fillRect/>
                    </a:stretch>
                  </pic:blipFill>
                  <pic:spPr bwMode="auto">
                    <a:xfrm>
                      <a:off x="0" y="0"/>
                      <a:ext cx="2040255" cy="1256030"/>
                    </a:xfrm>
                    <a:prstGeom prst="rect">
                      <a:avLst/>
                    </a:prstGeom>
                    <a:noFill/>
                    <a:ln w="9525">
                      <a:noFill/>
                      <a:miter lim="800000"/>
                      <a:headEnd/>
                      <a:tailEnd/>
                    </a:ln>
                  </pic:spPr>
                </pic:pic>
              </a:graphicData>
            </a:graphic>
          </wp:anchor>
        </w:drawing>
      </w:r>
      <w:r w:rsidR="00626C25" w:rsidRPr="002F6A4A">
        <w:rPr>
          <w:rFonts w:ascii="Times New Roman" w:hAnsi="Times New Roman" w:cs="Times New Roman"/>
          <w:spacing w:val="4"/>
          <w:sz w:val="24"/>
          <w:szCs w:val="24"/>
          <w:shd w:val="clear" w:color="auto" w:fill="FFFFFF"/>
          <w:lang w:val="fr-FR"/>
        </w:rPr>
        <w:t>Pour sa thèse de physique, Mar</w:t>
      </w:r>
      <w:r w:rsidR="00FC437D" w:rsidRPr="002F6A4A">
        <w:rPr>
          <w:rFonts w:ascii="Times New Roman" w:hAnsi="Times New Roman" w:cs="Times New Roman"/>
          <w:spacing w:val="4"/>
          <w:sz w:val="24"/>
          <w:szCs w:val="24"/>
          <w:shd w:val="clear" w:color="auto" w:fill="FFFFFF"/>
          <w:lang w:val="fr-FR"/>
        </w:rPr>
        <w:t xml:space="preserve">ie présente </w:t>
      </w:r>
      <w:r w:rsidR="00626C25" w:rsidRPr="002F6A4A">
        <w:rPr>
          <w:rFonts w:ascii="Times New Roman" w:hAnsi="Times New Roman" w:cs="Times New Roman"/>
          <w:spacing w:val="4"/>
          <w:sz w:val="24"/>
          <w:szCs w:val="24"/>
          <w:shd w:val="clear" w:color="auto" w:fill="FFFFFF"/>
          <w:lang w:val="fr-FR"/>
        </w:rPr>
        <w:t xml:space="preserve">un nouveau type de </w:t>
      </w:r>
      <w:r w:rsidR="00FC437D" w:rsidRPr="002F6A4A">
        <w:rPr>
          <w:rFonts w:ascii="Times New Roman" w:hAnsi="Times New Roman" w:cs="Times New Roman"/>
          <w:spacing w:val="4"/>
          <w:sz w:val="24"/>
          <w:szCs w:val="24"/>
          <w:shd w:val="clear" w:color="auto" w:fill="FFFFFF"/>
          <w:lang w:val="fr-FR"/>
        </w:rPr>
        <w:t>radiation</w:t>
      </w:r>
      <w:r w:rsidR="00626C25" w:rsidRPr="002F6A4A">
        <w:rPr>
          <w:rFonts w:ascii="Times New Roman" w:hAnsi="Times New Roman" w:cs="Times New Roman"/>
          <w:spacing w:val="4"/>
          <w:sz w:val="24"/>
          <w:szCs w:val="24"/>
          <w:shd w:val="clear" w:color="auto" w:fill="FFFFFF"/>
          <w:lang w:val="fr-FR"/>
        </w:rPr>
        <w:t xml:space="preserve">. Elle étudie les minéraux qui émettent les radiations et observe leur principe actif. Marie et son mari travaillent pour créer de nouveaux appareils de mesure. En 1898, les deux découvrent un nouvel élément chimique, 400 fois plus radioactif que l’uranium : </w:t>
      </w:r>
      <w:r w:rsidR="00626C25" w:rsidRPr="002F6A4A">
        <w:rPr>
          <w:rFonts w:ascii="Times New Roman" w:hAnsi="Times New Roman" w:cs="Times New Roman"/>
          <w:b/>
          <w:spacing w:val="4"/>
          <w:sz w:val="24"/>
          <w:szCs w:val="24"/>
          <w:shd w:val="clear" w:color="auto" w:fill="FFFFFF"/>
          <w:lang w:val="fr-FR"/>
        </w:rPr>
        <w:t>le Polonium</w:t>
      </w:r>
      <w:r w:rsidR="00626C25" w:rsidRPr="002F6A4A">
        <w:rPr>
          <w:rFonts w:ascii="Times New Roman" w:hAnsi="Times New Roman" w:cs="Times New Roman"/>
          <w:spacing w:val="4"/>
          <w:sz w:val="24"/>
          <w:szCs w:val="24"/>
          <w:shd w:val="clear" w:color="auto" w:fill="FFFFFF"/>
          <w:lang w:val="fr-FR"/>
        </w:rPr>
        <w:t>. Pierre et Marie C</w:t>
      </w:r>
      <w:r w:rsidRPr="002F6A4A">
        <w:rPr>
          <w:rFonts w:ascii="Times New Roman" w:hAnsi="Times New Roman" w:cs="Times New Roman"/>
          <w:spacing w:val="4"/>
          <w:sz w:val="24"/>
          <w:szCs w:val="24"/>
          <w:shd w:val="clear" w:color="auto" w:fill="FFFFFF"/>
          <w:lang w:val="fr-FR"/>
        </w:rPr>
        <w:t>urie choisissent de l’appeler ainsi</w:t>
      </w:r>
      <w:r w:rsidR="00626C25" w:rsidRPr="002F6A4A">
        <w:rPr>
          <w:rFonts w:ascii="Times New Roman" w:hAnsi="Times New Roman" w:cs="Times New Roman"/>
          <w:spacing w:val="4"/>
          <w:sz w:val="24"/>
          <w:szCs w:val="24"/>
          <w:shd w:val="clear" w:color="auto" w:fill="FFFFFF"/>
          <w:lang w:val="fr-FR"/>
        </w:rPr>
        <w:t xml:space="preserve"> en hommage au pays natal de Marie Curie. Deux ans plus tard, ils découvrent le r</w:t>
      </w:r>
      <w:r w:rsidR="00C0176D" w:rsidRPr="002F6A4A">
        <w:rPr>
          <w:rFonts w:ascii="Times New Roman" w:hAnsi="Times New Roman" w:cs="Times New Roman"/>
          <w:spacing w:val="4"/>
          <w:sz w:val="24"/>
          <w:szCs w:val="24"/>
          <w:shd w:val="clear" w:color="auto" w:fill="FFFFFF"/>
          <w:lang w:val="fr-FR"/>
        </w:rPr>
        <w:t xml:space="preserve">adium : </w:t>
      </w:r>
      <w:r w:rsidR="00C0176D" w:rsidRPr="002F6A4A">
        <w:rPr>
          <w:rFonts w:ascii="Times New Roman" w:hAnsi="Times New Roman" w:cs="Times New Roman"/>
          <w:b/>
          <w:i/>
          <w:spacing w:val="4"/>
          <w:sz w:val="24"/>
          <w:szCs w:val="24"/>
          <w:shd w:val="clear" w:color="auto" w:fill="FFFFFF"/>
          <w:lang w:val="fr-FR"/>
        </w:rPr>
        <w:t>la radioactivit</w:t>
      </w:r>
      <w:r w:rsidR="007A3670" w:rsidRPr="002F6A4A">
        <w:rPr>
          <w:rFonts w:ascii="Times New Roman" w:hAnsi="Times New Roman" w:cs="Times New Roman"/>
          <w:b/>
          <w:i/>
          <w:spacing w:val="4"/>
          <w:sz w:val="24"/>
          <w:szCs w:val="24"/>
          <w:shd w:val="clear" w:color="auto" w:fill="FFFFFF"/>
          <w:lang w:val="fr-FR"/>
        </w:rPr>
        <w:t>é</w:t>
      </w:r>
      <w:r w:rsidR="007A3670" w:rsidRPr="002F6A4A">
        <w:rPr>
          <w:rFonts w:ascii="Times New Roman" w:hAnsi="Times New Roman" w:cs="Times New Roman"/>
          <w:spacing w:val="4"/>
          <w:sz w:val="24"/>
          <w:szCs w:val="24"/>
          <w:shd w:val="clear" w:color="auto" w:fill="FFFFFF"/>
          <w:lang w:val="fr-FR"/>
        </w:rPr>
        <w:t xml:space="preserve"> apparait dans le monde pour la première fois</w:t>
      </w:r>
      <w:r w:rsidR="00626C25" w:rsidRPr="002F6A4A">
        <w:rPr>
          <w:rFonts w:ascii="Times New Roman" w:hAnsi="Times New Roman" w:cs="Times New Roman"/>
          <w:spacing w:val="4"/>
          <w:sz w:val="24"/>
          <w:szCs w:val="24"/>
          <w:shd w:val="clear" w:color="auto" w:fill="FFFFFF"/>
          <w:lang w:val="fr-FR"/>
        </w:rPr>
        <w:t>.</w:t>
      </w:r>
      <w:r w:rsidRPr="002F6A4A">
        <w:rPr>
          <w:sz w:val="24"/>
          <w:szCs w:val="24"/>
          <w:lang w:val="fr-FR"/>
        </w:rPr>
        <w:t xml:space="preserve"> </w:t>
      </w:r>
    </w:p>
    <w:p w:rsidR="00C0176D" w:rsidRPr="002F6A4A" w:rsidRDefault="00C0176D" w:rsidP="004B68BA">
      <w:pPr>
        <w:pStyle w:val="NormalWeb"/>
        <w:shd w:val="clear" w:color="auto" w:fill="FFFFFF"/>
        <w:spacing w:before="0" w:beforeAutospacing="0" w:after="0" w:afterAutospacing="0" w:line="276" w:lineRule="auto"/>
        <w:jc w:val="both"/>
        <w:rPr>
          <w:spacing w:val="4"/>
          <w:shd w:val="clear" w:color="auto" w:fill="FFFFFF"/>
          <w:lang w:val="fr-FR"/>
        </w:rPr>
      </w:pPr>
      <w:r w:rsidRPr="002F6A4A">
        <w:rPr>
          <w:spacing w:val="4"/>
          <w:lang w:val="fr-FR"/>
        </w:rPr>
        <w:t xml:space="preserve">Pierre et Marie obtiennent </w:t>
      </w:r>
      <w:r w:rsidR="009237D4" w:rsidRPr="002F6A4A">
        <w:rPr>
          <w:b/>
          <w:spacing w:val="4"/>
          <w:u w:val="single"/>
          <w:lang w:val="fr-FR"/>
        </w:rPr>
        <w:t>Le prix Nobel</w:t>
      </w:r>
      <w:r w:rsidR="009237D4" w:rsidRPr="002F6A4A">
        <w:rPr>
          <w:spacing w:val="4"/>
          <w:lang w:val="fr-FR"/>
        </w:rPr>
        <w:t xml:space="preserve"> de 1903</w:t>
      </w:r>
      <w:r w:rsidRPr="002F6A4A">
        <w:rPr>
          <w:spacing w:val="4"/>
          <w:lang w:val="fr-FR"/>
        </w:rPr>
        <w:t xml:space="preserve"> par leur</w:t>
      </w:r>
      <w:r w:rsidR="00A97DB4" w:rsidRPr="002F6A4A">
        <w:rPr>
          <w:spacing w:val="4"/>
          <w:lang w:val="fr-FR"/>
        </w:rPr>
        <w:t>s</w:t>
      </w:r>
      <w:r w:rsidRPr="002F6A4A">
        <w:rPr>
          <w:spacing w:val="4"/>
          <w:lang w:val="fr-FR"/>
        </w:rPr>
        <w:t xml:space="preserve"> progrès scientifique</w:t>
      </w:r>
      <w:r w:rsidR="00A97DB4" w:rsidRPr="002F6A4A">
        <w:rPr>
          <w:spacing w:val="4"/>
          <w:lang w:val="fr-FR"/>
        </w:rPr>
        <w:t>s</w:t>
      </w:r>
      <w:r w:rsidR="009237D4" w:rsidRPr="002F6A4A">
        <w:rPr>
          <w:spacing w:val="4"/>
          <w:lang w:val="fr-FR"/>
        </w:rPr>
        <w:t>. En 1911, Marie Curie</w:t>
      </w:r>
      <w:r w:rsidRPr="002F6A4A">
        <w:rPr>
          <w:spacing w:val="4"/>
          <w:lang w:val="fr-FR"/>
        </w:rPr>
        <w:t xml:space="preserve"> reçoit un deuxième prix Nobel </w:t>
      </w:r>
      <w:r w:rsidR="009237D4" w:rsidRPr="002F6A4A">
        <w:rPr>
          <w:spacing w:val="4"/>
          <w:lang w:val="fr-FR"/>
        </w:rPr>
        <w:t>en chimie</w:t>
      </w:r>
      <w:r w:rsidRPr="002F6A4A">
        <w:rPr>
          <w:spacing w:val="4"/>
          <w:lang w:val="fr-FR"/>
        </w:rPr>
        <w:t>. Elle passe  le reste de sa vie à mettre en pratique</w:t>
      </w:r>
      <w:r w:rsidR="009237D4" w:rsidRPr="002F6A4A">
        <w:rPr>
          <w:spacing w:val="4"/>
          <w:lang w:val="fr-FR"/>
        </w:rPr>
        <w:t xml:space="preserve"> les effets du radium sur les organismes viv</w:t>
      </w:r>
      <w:r w:rsidRPr="002F6A4A">
        <w:rPr>
          <w:spacing w:val="4"/>
          <w:lang w:val="fr-FR"/>
        </w:rPr>
        <w:t xml:space="preserve">ants pour soigner </w:t>
      </w:r>
      <w:r w:rsidRPr="002F6A4A">
        <w:rPr>
          <w:b/>
          <w:i/>
          <w:spacing w:val="4"/>
          <w:lang w:val="fr-FR"/>
        </w:rPr>
        <w:t>les cancers</w:t>
      </w:r>
      <w:r w:rsidRPr="002F6A4A">
        <w:rPr>
          <w:spacing w:val="4"/>
          <w:lang w:val="fr-FR"/>
        </w:rPr>
        <w:t> : l</w:t>
      </w:r>
      <w:r w:rsidR="009237D4" w:rsidRPr="002F6A4A">
        <w:rPr>
          <w:spacing w:val="4"/>
          <w:lang w:val="fr-FR"/>
        </w:rPr>
        <w:t>a « </w:t>
      </w:r>
      <w:hyperlink r:id="rId8" w:tgtFrame="_blank" w:history="1">
        <w:r w:rsidR="009237D4" w:rsidRPr="002F6A4A">
          <w:rPr>
            <w:rStyle w:val="Hipervnculo"/>
            <w:b/>
            <w:bCs/>
            <w:color w:val="auto"/>
            <w:spacing w:val="4"/>
            <w:u w:val="none"/>
            <w:lang w:val="fr-FR"/>
          </w:rPr>
          <w:t>curiethérapie</w:t>
        </w:r>
      </w:hyperlink>
      <w:r w:rsidRPr="002F6A4A">
        <w:rPr>
          <w:spacing w:val="4"/>
          <w:lang w:val="fr-FR"/>
        </w:rPr>
        <w:t xml:space="preserve"> ». </w:t>
      </w:r>
      <w:r w:rsidR="00A97DB4" w:rsidRPr="002F6A4A">
        <w:rPr>
          <w:spacing w:val="4"/>
          <w:lang w:val="fr-FR"/>
        </w:rPr>
        <w:lastRenderedPageBreak/>
        <w:t>Finalement, à</w:t>
      </w:r>
      <w:r w:rsidRPr="002F6A4A">
        <w:rPr>
          <w:spacing w:val="4"/>
          <w:lang w:val="fr-FR"/>
        </w:rPr>
        <w:t xml:space="preserve"> cause de s’exposer</w:t>
      </w:r>
      <w:r w:rsidR="00A97DB4" w:rsidRPr="002F6A4A">
        <w:rPr>
          <w:spacing w:val="4"/>
          <w:lang w:val="fr-FR"/>
        </w:rPr>
        <w:t xml:space="preserve"> constamment</w:t>
      </w:r>
      <w:r w:rsidRPr="002F6A4A">
        <w:rPr>
          <w:spacing w:val="4"/>
          <w:lang w:val="fr-FR"/>
        </w:rPr>
        <w:t xml:space="preserve"> aux éléments radioactifs </w:t>
      </w:r>
      <w:r w:rsidR="009237D4" w:rsidRPr="002F6A4A">
        <w:rPr>
          <w:spacing w:val="4"/>
          <w:shd w:val="clear" w:color="auto" w:fill="FFFFFF"/>
          <w:lang w:val="fr-FR"/>
        </w:rPr>
        <w:t>Marie Curie souffre d’</w:t>
      </w:r>
      <w:r w:rsidRPr="002F6A4A">
        <w:rPr>
          <w:spacing w:val="4"/>
          <w:shd w:val="clear" w:color="auto" w:fill="FFFFFF"/>
          <w:lang w:val="fr-FR"/>
        </w:rPr>
        <w:t>une leucémie radio-induite. Elle meurt en 1934. E</w:t>
      </w:r>
      <w:r w:rsidR="009237D4" w:rsidRPr="002F6A4A">
        <w:rPr>
          <w:spacing w:val="4"/>
          <w:shd w:val="clear" w:color="auto" w:fill="FFFFFF"/>
          <w:lang w:val="fr-FR"/>
        </w:rPr>
        <w:t xml:space="preserve">n 1995, </w:t>
      </w:r>
      <w:r w:rsidRPr="002F6A4A">
        <w:rPr>
          <w:spacing w:val="4"/>
          <w:shd w:val="clear" w:color="auto" w:fill="FFFFFF"/>
          <w:lang w:val="fr-FR"/>
        </w:rPr>
        <w:t xml:space="preserve">(61 ans plus tard) </w:t>
      </w:r>
      <w:r w:rsidR="009237D4" w:rsidRPr="002F6A4A">
        <w:rPr>
          <w:spacing w:val="4"/>
          <w:shd w:val="clear" w:color="auto" w:fill="FFFFFF"/>
          <w:lang w:val="fr-FR"/>
        </w:rPr>
        <w:t xml:space="preserve">les cendres </w:t>
      </w:r>
      <w:r w:rsidRPr="002F6A4A">
        <w:rPr>
          <w:spacing w:val="4"/>
          <w:shd w:val="clear" w:color="auto" w:fill="FFFFFF"/>
          <w:lang w:val="fr-FR"/>
        </w:rPr>
        <w:t>de Pierre et Marie Curie sont</w:t>
      </w:r>
      <w:r w:rsidR="009237D4" w:rsidRPr="002F6A4A">
        <w:rPr>
          <w:spacing w:val="4"/>
          <w:shd w:val="clear" w:color="auto" w:fill="FFFFFF"/>
          <w:lang w:val="fr-FR"/>
        </w:rPr>
        <w:t xml:space="preserve"> transférées au Panthéon</w:t>
      </w:r>
      <w:r w:rsidRPr="002F6A4A">
        <w:rPr>
          <w:spacing w:val="4"/>
          <w:shd w:val="clear" w:color="auto" w:fill="FFFFFF"/>
          <w:lang w:val="fr-FR"/>
        </w:rPr>
        <w:t xml:space="preserve"> de Paris</w:t>
      </w:r>
      <w:r w:rsidR="009237D4" w:rsidRPr="002F6A4A">
        <w:rPr>
          <w:spacing w:val="4"/>
          <w:shd w:val="clear" w:color="auto" w:fill="FFFFFF"/>
          <w:lang w:val="fr-FR"/>
        </w:rPr>
        <w:t xml:space="preserve">. </w:t>
      </w:r>
    </w:p>
    <w:p w:rsidR="007A3670" w:rsidRPr="002F6A4A" w:rsidRDefault="007A3670" w:rsidP="004B68BA">
      <w:pPr>
        <w:pStyle w:val="NormalWeb"/>
        <w:shd w:val="clear" w:color="auto" w:fill="FFFFFF"/>
        <w:spacing w:before="0" w:beforeAutospacing="0" w:after="0" w:afterAutospacing="0" w:line="276" w:lineRule="auto"/>
        <w:jc w:val="both"/>
        <w:rPr>
          <w:spacing w:val="4"/>
          <w:lang w:val="fr-FR"/>
        </w:rPr>
      </w:pPr>
    </w:p>
    <w:p w:rsidR="008E3C71" w:rsidRPr="002F6A4A" w:rsidRDefault="009237D4" w:rsidP="008E3C71">
      <w:pPr>
        <w:jc w:val="both"/>
        <w:rPr>
          <w:rFonts w:asciiTheme="majorHAnsi" w:hAnsiTheme="majorHAnsi" w:cs="Times New Roman"/>
          <w:b/>
          <w:spacing w:val="4"/>
          <w:sz w:val="24"/>
          <w:szCs w:val="24"/>
          <w:shd w:val="clear" w:color="auto" w:fill="FFFFFF"/>
          <w:lang w:val="fr-FR"/>
        </w:rPr>
      </w:pPr>
      <w:r w:rsidRPr="002F6A4A">
        <w:rPr>
          <w:rFonts w:asciiTheme="majorHAnsi" w:hAnsiTheme="majorHAnsi" w:cs="Times New Roman"/>
          <w:b/>
          <w:spacing w:val="4"/>
          <w:sz w:val="24"/>
          <w:szCs w:val="24"/>
          <w:shd w:val="clear" w:color="auto" w:fill="FFFFFF"/>
          <w:lang w:val="fr-FR"/>
        </w:rPr>
        <w:t>La femme est la mode</w:t>
      </w:r>
      <w:r w:rsidR="00A97DB4" w:rsidRPr="002F6A4A">
        <w:rPr>
          <w:rFonts w:asciiTheme="majorHAnsi" w:hAnsiTheme="majorHAnsi" w:cs="Times New Roman"/>
          <w:b/>
          <w:spacing w:val="4"/>
          <w:sz w:val="24"/>
          <w:szCs w:val="24"/>
          <w:shd w:val="clear" w:color="auto" w:fill="FFFFFF"/>
          <w:lang w:val="fr-FR"/>
        </w:rPr>
        <w:t>, Qui est-ce Chanel ?</w:t>
      </w:r>
    </w:p>
    <w:p w:rsidR="00FA7451" w:rsidRPr="002F6A4A" w:rsidRDefault="009237D4" w:rsidP="008E3C71">
      <w:pPr>
        <w:ind w:firstLine="708"/>
        <w:jc w:val="both"/>
        <w:rPr>
          <w:rFonts w:asciiTheme="majorHAnsi" w:hAnsiTheme="majorHAnsi" w:cs="Times New Roman"/>
          <w:b/>
          <w:spacing w:val="4"/>
          <w:sz w:val="24"/>
          <w:szCs w:val="24"/>
          <w:shd w:val="clear" w:color="auto" w:fill="FFFFFF"/>
          <w:lang w:val="fr-FR"/>
        </w:rPr>
      </w:pPr>
      <w:r w:rsidRPr="002F6A4A">
        <w:rPr>
          <w:rFonts w:ascii="Times New Roman" w:eastAsia="Times New Roman" w:hAnsi="Times New Roman" w:cs="Times New Roman"/>
          <w:b/>
          <w:sz w:val="24"/>
          <w:szCs w:val="24"/>
          <w:lang w:val="fr-FR" w:eastAsia="es-ES"/>
        </w:rPr>
        <w:t>Coco Chanel</w:t>
      </w:r>
      <w:r w:rsidRPr="002F6A4A">
        <w:rPr>
          <w:rFonts w:ascii="Times New Roman" w:eastAsia="Times New Roman" w:hAnsi="Times New Roman" w:cs="Times New Roman"/>
          <w:sz w:val="24"/>
          <w:szCs w:val="24"/>
          <w:lang w:val="fr-FR" w:eastAsia="es-ES"/>
        </w:rPr>
        <w:t xml:space="preserve"> est une </w:t>
      </w:r>
      <w:r w:rsidRPr="009237D4">
        <w:rPr>
          <w:rFonts w:ascii="Times New Roman" w:eastAsia="Times New Roman" w:hAnsi="Times New Roman" w:cs="Times New Roman"/>
          <w:sz w:val="24"/>
          <w:szCs w:val="24"/>
          <w:lang w:val="fr-FR" w:eastAsia="es-ES"/>
        </w:rPr>
        <w:t>figure em</w:t>
      </w:r>
      <w:r w:rsidR="00B35536" w:rsidRPr="002F6A4A">
        <w:rPr>
          <w:rFonts w:ascii="Times New Roman" w:eastAsia="Times New Roman" w:hAnsi="Times New Roman" w:cs="Times New Roman"/>
          <w:sz w:val="24"/>
          <w:szCs w:val="24"/>
          <w:lang w:val="fr-FR" w:eastAsia="es-ES"/>
        </w:rPr>
        <w:t>blématique de la mode. Elle marque son époque par ses types</w:t>
      </w:r>
      <w:r w:rsidRPr="009237D4">
        <w:rPr>
          <w:rFonts w:ascii="Times New Roman" w:eastAsia="Times New Roman" w:hAnsi="Times New Roman" w:cs="Times New Roman"/>
          <w:sz w:val="24"/>
          <w:szCs w:val="24"/>
          <w:lang w:val="fr-FR" w:eastAsia="es-ES"/>
        </w:rPr>
        <w:t xml:space="preserve"> de vêtements et ses p</w:t>
      </w:r>
      <w:r w:rsidR="00B35536" w:rsidRPr="002F6A4A">
        <w:rPr>
          <w:rFonts w:ascii="Times New Roman" w:eastAsia="Times New Roman" w:hAnsi="Times New Roman" w:cs="Times New Roman"/>
          <w:sz w:val="24"/>
          <w:szCs w:val="24"/>
          <w:lang w:val="fr-FR" w:eastAsia="es-ES"/>
        </w:rPr>
        <w:t>arfums, avec</w:t>
      </w:r>
      <w:r w:rsidRPr="009237D4">
        <w:rPr>
          <w:rFonts w:ascii="Times New Roman" w:eastAsia="Times New Roman" w:hAnsi="Times New Roman" w:cs="Times New Roman"/>
          <w:sz w:val="24"/>
          <w:szCs w:val="24"/>
          <w:lang w:val="fr-FR" w:eastAsia="es-ES"/>
        </w:rPr>
        <w:t xml:space="preserve"> son style très personnel et son désir de libérer les femmes</w:t>
      </w:r>
      <w:r w:rsidR="00B35536" w:rsidRPr="002F6A4A">
        <w:rPr>
          <w:rFonts w:ascii="Times New Roman" w:eastAsia="Times New Roman" w:hAnsi="Times New Roman" w:cs="Times New Roman"/>
          <w:sz w:val="24"/>
          <w:szCs w:val="24"/>
          <w:lang w:val="fr-FR" w:eastAsia="es-ES"/>
        </w:rPr>
        <w:t xml:space="preserve"> et </w:t>
      </w:r>
      <w:r w:rsidR="00FA7451" w:rsidRPr="002F6A4A">
        <w:rPr>
          <w:rFonts w:ascii="Times New Roman" w:eastAsia="Times New Roman" w:hAnsi="Times New Roman" w:cs="Times New Roman"/>
          <w:sz w:val="24"/>
          <w:szCs w:val="24"/>
          <w:lang w:val="fr-FR" w:eastAsia="es-ES"/>
        </w:rPr>
        <w:t xml:space="preserve">de </w:t>
      </w:r>
      <w:r w:rsidR="00B35536" w:rsidRPr="002F6A4A">
        <w:rPr>
          <w:rFonts w:ascii="Times New Roman" w:eastAsia="Times New Roman" w:hAnsi="Times New Roman" w:cs="Times New Roman"/>
          <w:sz w:val="24"/>
          <w:szCs w:val="24"/>
          <w:lang w:val="fr-FR" w:eastAsia="es-ES"/>
        </w:rPr>
        <w:t>les habiller différemment</w:t>
      </w:r>
      <w:r w:rsidRPr="009237D4">
        <w:rPr>
          <w:rFonts w:ascii="Times New Roman" w:eastAsia="Times New Roman" w:hAnsi="Times New Roman" w:cs="Times New Roman"/>
          <w:sz w:val="24"/>
          <w:szCs w:val="24"/>
          <w:lang w:val="fr-FR" w:eastAsia="es-ES"/>
        </w:rPr>
        <w:t>.</w:t>
      </w:r>
      <w:r w:rsidR="008E3C71" w:rsidRPr="002F6A4A">
        <w:rPr>
          <w:rFonts w:ascii="Times New Roman" w:eastAsia="Times New Roman" w:hAnsi="Times New Roman" w:cs="Times New Roman"/>
          <w:sz w:val="24"/>
          <w:szCs w:val="24"/>
          <w:lang w:val="fr-FR" w:eastAsia="es-ES"/>
        </w:rPr>
        <w:t xml:space="preserve"> </w:t>
      </w:r>
      <w:r w:rsidR="00B35536" w:rsidRPr="002F6A4A">
        <w:rPr>
          <w:rFonts w:ascii="Times New Roman" w:eastAsia="Times New Roman" w:hAnsi="Times New Roman" w:cs="Times New Roman"/>
          <w:sz w:val="24"/>
          <w:szCs w:val="24"/>
          <w:lang w:val="fr-FR" w:eastAsia="es-ES"/>
        </w:rPr>
        <w:t xml:space="preserve">Elle naît en France en 1913. </w:t>
      </w:r>
      <w:r w:rsidR="00E40A72" w:rsidRPr="002F6A4A">
        <w:rPr>
          <w:rFonts w:ascii="Times New Roman" w:hAnsi="Times New Roman" w:cs="Times New Roman"/>
          <w:sz w:val="24"/>
          <w:szCs w:val="24"/>
          <w:shd w:val="clear" w:color="auto" w:fill="FFFFFF"/>
          <w:lang w:val="fr-FR"/>
        </w:rPr>
        <w:t>Ga</w:t>
      </w:r>
      <w:r w:rsidR="00A97DB4" w:rsidRPr="002F6A4A">
        <w:rPr>
          <w:rFonts w:ascii="Times New Roman" w:hAnsi="Times New Roman" w:cs="Times New Roman"/>
          <w:sz w:val="24"/>
          <w:szCs w:val="24"/>
          <w:shd w:val="clear" w:color="auto" w:fill="FFFFFF"/>
          <w:lang w:val="fr-FR"/>
        </w:rPr>
        <w:t>brielle</w:t>
      </w:r>
      <w:r w:rsidR="001F48DC" w:rsidRPr="002F6A4A">
        <w:rPr>
          <w:rFonts w:ascii="Times New Roman" w:hAnsi="Times New Roman" w:cs="Times New Roman"/>
          <w:sz w:val="24"/>
          <w:szCs w:val="24"/>
          <w:shd w:val="clear" w:color="auto" w:fill="FFFFFF"/>
          <w:lang w:val="fr-FR"/>
        </w:rPr>
        <w:t xml:space="preserve"> Chanel est surnommée Coco Chanel pour </w:t>
      </w:r>
      <w:r w:rsidR="00FA7451" w:rsidRPr="002F6A4A">
        <w:rPr>
          <w:rFonts w:ascii="Times New Roman" w:hAnsi="Times New Roman" w:cs="Times New Roman"/>
          <w:sz w:val="24"/>
          <w:szCs w:val="24"/>
          <w:shd w:val="clear" w:color="auto" w:fill="FFFFFF"/>
          <w:lang w:val="fr-FR"/>
        </w:rPr>
        <w:t>chante</w:t>
      </w:r>
      <w:r w:rsidR="001F48DC" w:rsidRPr="002F6A4A">
        <w:rPr>
          <w:rFonts w:ascii="Times New Roman" w:hAnsi="Times New Roman" w:cs="Times New Roman"/>
          <w:sz w:val="24"/>
          <w:szCs w:val="24"/>
          <w:shd w:val="clear" w:color="auto" w:fill="FFFFFF"/>
          <w:lang w:val="fr-FR"/>
        </w:rPr>
        <w:t xml:space="preserve">r </w:t>
      </w:r>
      <w:r w:rsidR="00FA7451" w:rsidRPr="002F6A4A">
        <w:rPr>
          <w:rFonts w:ascii="Times New Roman" w:hAnsi="Times New Roman" w:cs="Times New Roman"/>
          <w:sz w:val="24"/>
          <w:szCs w:val="24"/>
          <w:shd w:val="clear" w:color="auto" w:fill="FFFFFF"/>
          <w:lang w:val="fr-FR"/>
        </w:rPr>
        <w:t xml:space="preserve"> la chanson « Qui  a vu Coco » sur un cabaret</w:t>
      </w:r>
      <w:r w:rsidR="001F48DC" w:rsidRPr="002F6A4A">
        <w:rPr>
          <w:rFonts w:ascii="Times New Roman" w:hAnsi="Times New Roman" w:cs="Times New Roman"/>
          <w:sz w:val="24"/>
          <w:szCs w:val="24"/>
          <w:shd w:val="clear" w:color="auto" w:fill="FFFFFF"/>
          <w:lang w:val="fr-FR"/>
        </w:rPr>
        <w:t>.</w:t>
      </w:r>
      <w:r w:rsidR="00FA7451" w:rsidRPr="002F6A4A">
        <w:rPr>
          <w:rFonts w:ascii="Times New Roman" w:hAnsi="Times New Roman" w:cs="Times New Roman"/>
          <w:sz w:val="24"/>
          <w:szCs w:val="24"/>
          <w:shd w:val="clear" w:color="auto" w:fill="FFFFFF"/>
          <w:lang w:val="fr-FR"/>
        </w:rPr>
        <w:t xml:space="preserve"> </w:t>
      </w:r>
    </w:p>
    <w:p w:rsidR="00B35536" w:rsidRPr="002F6A4A" w:rsidRDefault="00E40A72" w:rsidP="008E3C71">
      <w:pPr>
        <w:shd w:val="clear" w:color="auto" w:fill="FFFFFF"/>
        <w:ind w:firstLine="708"/>
        <w:jc w:val="both"/>
        <w:rPr>
          <w:rFonts w:ascii="Times New Roman" w:eastAsia="Times New Roman" w:hAnsi="Times New Roman" w:cs="Times New Roman"/>
          <w:sz w:val="24"/>
          <w:szCs w:val="24"/>
          <w:lang w:val="fr-FR" w:eastAsia="es-ES"/>
        </w:rPr>
      </w:pPr>
      <w:r w:rsidRPr="002F6A4A">
        <w:rPr>
          <w:rFonts w:ascii="Times New Roman" w:hAnsi="Times New Roman" w:cs="Times New Roman"/>
          <w:sz w:val="24"/>
          <w:szCs w:val="24"/>
          <w:shd w:val="clear" w:color="auto" w:fill="FFFFFF"/>
          <w:lang w:val="fr-FR"/>
        </w:rPr>
        <w:t xml:space="preserve"> Coco Chanel n'est pas seulement une grande créatrice de</w:t>
      </w:r>
      <w:r w:rsidR="00A97DB4" w:rsidRPr="002F6A4A">
        <w:rPr>
          <w:rFonts w:ascii="Times New Roman" w:hAnsi="Times New Roman" w:cs="Times New Roman"/>
          <w:sz w:val="24"/>
          <w:szCs w:val="24"/>
          <w:shd w:val="clear" w:color="auto" w:fill="FFFFFF"/>
          <w:lang w:val="fr-FR"/>
        </w:rPr>
        <w:t xml:space="preserve"> la</w:t>
      </w:r>
      <w:r w:rsidRPr="002F6A4A">
        <w:rPr>
          <w:rFonts w:ascii="Times New Roman" w:hAnsi="Times New Roman" w:cs="Times New Roman"/>
          <w:sz w:val="24"/>
          <w:szCs w:val="24"/>
          <w:shd w:val="clear" w:color="auto" w:fill="FFFFFF"/>
          <w:lang w:val="fr-FR"/>
        </w:rPr>
        <w:t xml:space="preserve"> mode. Elle est aussi une libératrice. E</w:t>
      </w:r>
      <w:r w:rsidR="00FA7451" w:rsidRPr="002F6A4A">
        <w:rPr>
          <w:rFonts w:ascii="Times New Roman" w:hAnsi="Times New Roman" w:cs="Times New Roman"/>
          <w:sz w:val="24"/>
          <w:szCs w:val="24"/>
          <w:shd w:val="clear" w:color="auto" w:fill="FFFFFF"/>
          <w:lang w:val="fr-FR"/>
        </w:rPr>
        <w:t>lle apprend le métier de couturière</w:t>
      </w:r>
      <w:r w:rsidRPr="002F6A4A">
        <w:rPr>
          <w:rFonts w:ascii="Times New Roman" w:hAnsi="Times New Roman" w:cs="Times New Roman"/>
          <w:sz w:val="24"/>
          <w:szCs w:val="24"/>
          <w:shd w:val="clear" w:color="auto" w:fill="FFFFFF"/>
          <w:lang w:val="fr-FR"/>
        </w:rPr>
        <w:t xml:space="preserve"> à l’</w:t>
      </w:r>
      <w:r w:rsidR="00FA7451" w:rsidRPr="002F6A4A">
        <w:rPr>
          <w:rFonts w:ascii="Times New Roman" w:hAnsi="Times New Roman" w:cs="Times New Roman"/>
          <w:sz w:val="24"/>
          <w:szCs w:val="24"/>
          <w:shd w:val="clear" w:color="auto" w:fill="FFFFFF"/>
          <w:lang w:val="fr-FR"/>
        </w:rPr>
        <w:t>â</w:t>
      </w:r>
      <w:r w:rsidRPr="002F6A4A">
        <w:rPr>
          <w:rFonts w:ascii="Times New Roman" w:hAnsi="Times New Roman" w:cs="Times New Roman"/>
          <w:sz w:val="24"/>
          <w:szCs w:val="24"/>
          <w:shd w:val="clear" w:color="auto" w:fill="FFFFFF"/>
          <w:lang w:val="fr-FR"/>
        </w:rPr>
        <w:t>ge de 18 ans.</w:t>
      </w:r>
      <w:r w:rsidR="00D02EFB" w:rsidRPr="002F6A4A">
        <w:rPr>
          <w:rFonts w:ascii="Times New Roman" w:hAnsi="Times New Roman" w:cs="Times New Roman"/>
          <w:sz w:val="24"/>
          <w:szCs w:val="24"/>
          <w:lang w:val="fr-FR"/>
        </w:rPr>
        <w:t xml:space="preserve"> </w:t>
      </w:r>
      <w:r w:rsidR="001F48DC" w:rsidRPr="002F6A4A">
        <w:rPr>
          <w:rFonts w:ascii="Times New Roman" w:eastAsia="Times New Roman" w:hAnsi="Times New Roman" w:cs="Times New Roman"/>
          <w:sz w:val="24"/>
          <w:szCs w:val="24"/>
          <w:lang w:val="fr-FR" w:eastAsia="es-ES"/>
        </w:rPr>
        <w:t xml:space="preserve">Beaucoup d’hommes sont </w:t>
      </w:r>
      <w:r w:rsidR="00A97DB4" w:rsidRPr="002F6A4A">
        <w:rPr>
          <w:rFonts w:ascii="Times New Roman" w:eastAsia="Times New Roman" w:hAnsi="Times New Roman" w:cs="Times New Roman"/>
          <w:sz w:val="24"/>
          <w:szCs w:val="24"/>
          <w:lang w:val="fr-FR" w:eastAsia="es-ES"/>
        </w:rPr>
        <w:t>intéressés</w:t>
      </w:r>
      <w:r w:rsidR="001F48DC" w:rsidRPr="002F6A4A">
        <w:rPr>
          <w:rFonts w:ascii="Times New Roman" w:eastAsia="Times New Roman" w:hAnsi="Times New Roman" w:cs="Times New Roman"/>
          <w:sz w:val="24"/>
          <w:szCs w:val="24"/>
          <w:lang w:val="fr-FR" w:eastAsia="es-ES"/>
        </w:rPr>
        <w:t xml:space="preserve"> par elle mais</w:t>
      </w:r>
      <w:r w:rsidR="00D02EFB" w:rsidRPr="002F6A4A">
        <w:rPr>
          <w:rFonts w:ascii="Times New Roman" w:hAnsi="Times New Roman" w:cs="Times New Roman"/>
          <w:sz w:val="24"/>
          <w:szCs w:val="24"/>
          <w:shd w:val="clear" w:color="auto" w:fill="FFFFFF"/>
          <w:lang w:val="fr-FR"/>
        </w:rPr>
        <w:t xml:space="preserve"> Chanel ne cherche pas à se marier, elle veut tout simplement « exister professionnellement et comme femme ». </w:t>
      </w:r>
    </w:p>
    <w:p w:rsidR="008E3C71" w:rsidRPr="002F6A4A" w:rsidRDefault="00D02EFB" w:rsidP="008E3C71">
      <w:pPr>
        <w:shd w:val="clear" w:color="auto" w:fill="FFFFFF"/>
        <w:spacing w:before="115" w:after="288"/>
        <w:jc w:val="both"/>
        <w:outlineLvl w:val="1"/>
        <w:rPr>
          <w:rFonts w:ascii="Times New Roman" w:hAnsi="Times New Roman" w:cs="Times New Roman"/>
          <w:sz w:val="24"/>
          <w:szCs w:val="24"/>
          <w:shd w:val="clear" w:color="auto" w:fill="FFFFFF"/>
          <w:lang w:val="fr-FR"/>
        </w:rPr>
      </w:pPr>
      <w:r w:rsidRPr="002F6A4A">
        <w:rPr>
          <w:rFonts w:ascii="Times New Roman" w:hAnsi="Times New Roman" w:cs="Times New Roman"/>
          <w:sz w:val="24"/>
          <w:szCs w:val="24"/>
          <w:shd w:val="clear" w:color="auto" w:fill="FFFFFF"/>
          <w:lang w:val="fr-FR"/>
        </w:rPr>
        <w:t>Les premières créations de Coco Chanel sont de petits chap</w:t>
      </w:r>
      <w:r w:rsidR="001F48DC" w:rsidRPr="002F6A4A">
        <w:rPr>
          <w:rFonts w:ascii="Times New Roman" w:hAnsi="Times New Roman" w:cs="Times New Roman"/>
          <w:sz w:val="24"/>
          <w:szCs w:val="24"/>
          <w:shd w:val="clear" w:color="auto" w:fill="FFFFFF"/>
          <w:lang w:val="fr-FR"/>
        </w:rPr>
        <w:t>eaux mais son objectif est clair</w:t>
      </w:r>
      <w:r w:rsidR="00A97DB4" w:rsidRPr="002F6A4A">
        <w:rPr>
          <w:rFonts w:ascii="Times New Roman" w:hAnsi="Times New Roman" w:cs="Times New Roman"/>
          <w:sz w:val="24"/>
          <w:szCs w:val="24"/>
          <w:shd w:val="clear" w:color="auto" w:fill="FFFFFF"/>
          <w:lang w:val="fr-FR"/>
        </w:rPr>
        <w:t xml:space="preserve"> : </w:t>
      </w:r>
      <w:r w:rsidR="001F48DC" w:rsidRPr="002F6A4A">
        <w:rPr>
          <w:rFonts w:ascii="Times New Roman" w:hAnsi="Times New Roman" w:cs="Times New Roman"/>
          <w:sz w:val="24"/>
          <w:szCs w:val="24"/>
          <w:shd w:val="clear" w:color="auto" w:fill="FFFFFF"/>
          <w:lang w:val="fr-FR"/>
        </w:rPr>
        <w:t>libérer la femme</w:t>
      </w:r>
      <w:r w:rsidRPr="002F6A4A">
        <w:rPr>
          <w:rFonts w:ascii="Times New Roman" w:hAnsi="Times New Roman" w:cs="Times New Roman"/>
          <w:sz w:val="24"/>
          <w:szCs w:val="24"/>
          <w:shd w:val="clear" w:color="auto" w:fill="FFFFFF"/>
          <w:lang w:val="fr-FR"/>
        </w:rPr>
        <w:t>. Elle déteste la manière de s’habiller des femmes : trop maquillage, trop froufrou, les corsé, les talons, les plumes</w:t>
      </w:r>
      <w:r w:rsidR="00372A81" w:rsidRPr="002F6A4A">
        <w:rPr>
          <w:rFonts w:ascii="Times New Roman" w:hAnsi="Times New Roman" w:cs="Times New Roman"/>
          <w:sz w:val="24"/>
          <w:szCs w:val="24"/>
          <w:shd w:val="clear" w:color="auto" w:fill="FFFFFF"/>
          <w:lang w:val="fr-FR"/>
        </w:rPr>
        <w:t>..</w:t>
      </w:r>
      <w:r w:rsidRPr="002F6A4A">
        <w:rPr>
          <w:rFonts w:ascii="Times New Roman" w:hAnsi="Times New Roman" w:cs="Times New Roman"/>
          <w:sz w:val="24"/>
          <w:szCs w:val="24"/>
          <w:shd w:val="clear" w:color="auto" w:fill="FFFFFF"/>
          <w:lang w:val="fr-FR"/>
        </w:rPr>
        <w:t xml:space="preserve">. </w:t>
      </w:r>
      <w:r w:rsidR="00FA7451" w:rsidRPr="002F6A4A">
        <w:rPr>
          <w:rFonts w:ascii="Times New Roman" w:hAnsi="Times New Roman" w:cs="Times New Roman"/>
          <w:sz w:val="24"/>
          <w:szCs w:val="24"/>
          <w:shd w:val="clear" w:color="auto" w:fill="FFFFFF"/>
          <w:lang w:val="fr-FR"/>
        </w:rPr>
        <w:t xml:space="preserve">Coco Chanel ouvre </w:t>
      </w:r>
      <w:r w:rsidR="00372A81" w:rsidRPr="002F6A4A">
        <w:rPr>
          <w:rFonts w:ascii="Times New Roman" w:hAnsi="Times New Roman" w:cs="Times New Roman"/>
          <w:sz w:val="24"/>
          <w:szCs w:val="24"/>
          <w:shd w:val="clear" w:color="auto" w:fill="FFFFFF"/>
          <w:lang w:val="fr-FR"/>
        </w:rPr>
        <w:t>s</w:t>
      </w:r>
      <w:r w:rsidRPr="002F6A4A">
        <w:rPr>
          <w:rFonts w:ascii="Times New Roman" w:hAnsi="Times New Roman" w:cs="Times New Roman"/>
          <w:sz w:val="24"/>
          <w:szCs w:val="24"/>
          <w:shd w:val="clear" w:color="auto" w:fill="FFFFFF"/>
          <w:lang w:val="fr-FR"/>
        </w:rPr>
        <w:t>a boutique à Paris</w:t>
      </w:r>
      <w:r w:rsidR="00FA7451" w:rsidRPr="002F6A4A">
        <w:rPr>
          <w:rFonts w:ascii="Times New Roman" w:hAnsi="Times New Roman" w:cs="Times New Roman"/>
          <w:sz w:val="24"/>
          <w:szCs w:val="24"/>
          <w:shd w:val="clear" w:color="auto" w:fill="FFFFFF"/>
          <w:lang w:val="fr-FR"/>
        </w:rPr>
        <w:t xml:space="preserve"> en 1910</w:t>
      </w:r>
      <w:r w:rsidR="001F48DC" w:rsidRPr="002F6A4A">
        <w:rPr>
          <w:rFonts w:ascii="Times New Roman" w:hAnsi="Times New Roman" w:cs="Times New Roman"/>
          <w:sz w:val="24"/>
          <w:szCs w:val="24"/>
          <w:shd w:val="clear" w:color="auto" w:fill="FFFFFF"/>
          <w:lang w:val="fr-FR"/>
        </w:rPr>
        <w:t xml:space="preserve">. Elle révolutionne la mode de l’époque, parce qu’elle préfère habiller les femmes d’une manière plus confortable pour leurs activités quotidiennes. </w:t>
      </w:r>
    </w:p>
    <w:p w:rsidR="008E3C71" w:rsidRPr="002F6A4A" w:rsidRDefault="00372A81" w:rsidP="008E3C71">
      <w:pPr>
        <w:shd w:val="clear" w:color="auto" w:fill="FFFFFF"/>
        <w:spacing w:before="115" w:after="288"/>
        <w:jc w:val="both"/>
        <w:outlineLvl w:val="1"/>
        <w:rPr>
          <w:rFonts w:ascii="Times New Roman" w:hAnsi="Times New Roman" w:cs="Times New Roman"/>
          <w:sz w:val="24"/>
          <w:szCs w:val="24"/>
          <w:shd w:val="clear" w:color="auto" w:fill="FFFFFF"/>
          <w:lang w:val="fr-FR"/>
        </w:rPr>
      </w:pPr>
      <w:r w:rsidRPr="002F6A4A">
        <w:rPr>
          <w:rFonts w:ascii="Times New Roman" w:hAnsi="Times New Roman" w:cs="Times New Roman"/>
          <w:sz w:val="24"/>
          <w:szCs w:val="24"/>
          <w:shd w:val="clear" w:color="auto" w:fill="FFFFFF"/>
          <w:lang w:val="fr-FR"/>
        </w:rPr>
        <w:lastRenderedPageBreak/>
        <w:t xml:space="preserve">Avec </w:t>
      </w:r>
      <w:r w:rsidR="008E3C71" w:rsidRPr="002F6A4A">
        <w:rPr>
          <w:rFonts w:ascii="Times New Roman" w:hAnsi="Times New Roman" w:cs="Times New Roman"/>
          <w:sz w:val="24"/>
          <w:szCs w:val="24"/>
          <w:shd w:val="clear" w:color="auto" w:fill="FFFFFF"/>
          <w:lang w:val="fr-FR"/>
        </w:rPr>
        <w:tab/>
      </w:r>
      <w:r w:rsidR="001F48DC" w:rsidRPr="002F6A4A">
        <w:rPr>
          <w:rFonts w:ascii="Times New Roman" w:hAnsi="Times New Roman" w:cs="Times New Roman"/>
          <w:sz w:val="24"/>
          <w:szCs w:val="24"/>
          <w:shd w:val="clear" w:color="auto" w:fill="FFFFFF"/>
          <w:lang w:val="fr-FR"/>
        </w:rPr>
        <w:t>l</w:t>
      </w:r>
      <w:r w:rsidR="008E3C71" w:rsidRPr="002F6A4A">
        <w:rPr>
          <w:rFonts w:ascii="Times New Roman" w:hAnsi="Times New Roman" w:cs="Times New Roman"/>
          <w:sz w:val="24"/>
          <w:szCs w:val="24"/>
          <w:shd w:val="clear" w:color="auto" w:fill="FFFFFF"/>
          <w:lang w:val="fr-FR"/>
        </w:rPr>
        <w:t xml:space="preserve">es </w:t>
      </w:r>
      <w:r w:rsidR="008E3C71" w:rsidRPr="002F6A4A">
        <w:rPr>
          <w:rFonts w:ascii="Times New Roman" w:hAnsi="Times New Roman" w:cs="Times New Roman"/>
          <w:sz w:val="24"/>
          <w:szCs w:val="24"/>
          <w:shd w:val="clear" w:color="auto" w:fill="FFFFFF"/>
          <w:lang w:val="fr-FR"/>
        </w:rPr>
        <w:tab/>
        <w:t xml:space="preserve">collections </w:t>
      </w:r>
      <w:r w:rsidR="00FA7451" w:rsidRPr="002F6A4A">
        <w:rPr>
          <w:rFonts w:ascii="Times New Roman" w:hAnsi="Times New Roman" w:cs="Times New Roman"/>
          <w:sz w:val="24"/>
          <w:szCs w:val="24"/>
          <w:shd w:val="clear" w:color="auto" w:fill="FFFFFF"/>
          <w:lang w:val="fr-FR"/>
        </w:rPr>
        <w:t>Chanel </w:t>
      </w:r>
      <w:r w:rsidRPr="002F6A4A">
        <w:rPr>
          <w:rFonts w:ascii="Times New Roman" w:hAnsi="Times New Roman" w:cs="Times New Roman"/>
          <w:sz w:val="24"/>
          <w:szCs w:val="24"/>
          <w:shd w:val="clear" w:color="auto" w:fill="FFFFFF"/>
          <w:lang w:val="fr-FR"/>
        </w:rPr>
        <w:t>l</w:t>
      </w:r>
      <w:r w:rsidR="00FA7451" w:rsidRPr="002F6A4A">
        <w:rPr>
          <w:rFonts w:ascii="Times New Roman" w:hAnsi="Times New Roman" w:cs="Times New Roman"/>
          <w:sz w:val="24"/>
          <w:szCs w:val="24"/>
          <w:shd w:val="clear" w:color="auto" w:fill="FFFFFF"/>
          <w:lang w:val="fr-FR"/>
        </w:rPr>
        <w:t>es vêtements sont simples et pratiques. </w:t>
      </w:r>
      <w:r w:rsidR="008E3C71" w:rsidRPr="002F6A4A">
        <w:rPr>
          <w:rStyle w:val="Textoennegrita"/>
          <w:rFonts w:ascii="Times New Roman" w:hAnsi="Times New Roman" w:cs="Times New Roman"/>
          <w:b w:val="0"/>
          <w:bCs w:val="0"/>
          <w:sz w:val="24"/>
          <w:szCs w:val="24"/>
          <w:shd w:val="clear" w:color="auto" w:fill="FFFFFF"/>
          <w:lang w:val="fr-FR"/>
        </w:rPr>
        <w:t xml:space="preserve">Coco </w:t>
      </w:r>
      <w:r w:rsidR="00FA7451" w:rsidRPr="002F6A4A">
        <w:rPr>
          <w:rStyle w:val="Textoennegrita"/>
          <w:rFonts w:ascii="Times New Roman" w:hAnsi="Times New Roman" w:cs="Times New Roman"/>
          <w:b w:val="0"/>
          <w:bCs w:val="0"/>
          <w:sz w:val="24"/>
          <w:szCs w:val="24"/>
          <w:shd w:val="clear" w:color="auto" w:fill="FFFFFF"/>
          <w:lang w:val="fr-FR"/>
        </w:rPr>
        <w:t>Chanel</w:t>
      </w:r>
      <w:r w:rsidR="00FA7451" w:rsidRPr="002F6A4A">
        <w:rPr>
          <w:rFonts w:ascii="Times New Roman" w:hAnsi="Times New Roman" w:cs="Times New Roman"/>
          <w:sz w:val="24"/>
          <w:szCs w:val="24"/>
          <w:shd w:val="clear" w:color="auto" w:fill="FFFFFF"/>
          <w:lang w:val="fr-FR"/>
        </w:rPr>
        <w:t> mélange les codes </w:t>
      </w:r>
      <w:r w:rsidR="008E3C71" w:rsidRPr="002F6A4A">
        <w:rPr>
          <w:rFonts w:ascii="Times New Roman" w:hAnsi="Times New Roman" w:cs="Times New Roman"/>
          <w:sz w:val="24"/>
          <w:szCs w:val="24"/>
          <w:shd w:val="clear" w:color="auto" w:fill="FFFFFF"/>
          <w:lang w:val="fr-FR"/>
        </w:rPr>
        <w:t>masculins-</w:t>
      </w:r>
      <w:r w:rsidR="00FA7451" w:rsidRPr="002F6A4A">
        <w:rPr>
          <w:rFonts w:ascii="Times New Roman" w:hAnsi="Times New Roman" w:cs="Times New Roman"/>
          <w:sz w:val="24"/>
          <w:szCs w:val="24"/>
          <w:shd w:val="clear" w:color="auto" w:fill="FFFFFF"/>
          <w:lang w:val="fr-FR"/>
        </w:rPr>
        <w:t>féminins. </w:t>
      </w:r>
    </w:p>
    <w:p w:rsidR="008E3C71" w:rsidRPr="002F6A4A" w:rsidRDefault="008E3C71" w:rsidP="008E3C71">
      <w:pPr>
        <w:shd w:val="clear" w:color="auto" w:fill="FFFFFF"/>
        <w:spacing w:before="115" w:after="288"/>
        <w:outlineLvl w:val="1"/>
        <w:rPr>
          <w:rFonts w:ascii="Times New Roman" w:hAnsi="Times New Roman" w:cs="Times New Roman"/>
          <w:sz w:val="24"/>
          <w:szCs w:val="24"/>
          <w:shd w:val="clear" w:color="auto" w:fill="FFFFFF"/>
          <w:lang w:val="fr-FR"/>
        </w:rPr>
      </w:pPr>
      <w:r w:rsidRPr="002F6A4A">
        <w:rPr>
          <w:rFonts w:ascii="Times New Roman" w:hAnsi="Times New Roman" w:cs="Times New Roman"/>
          <w:noProof/>
          <w:sz w:val="24"/>
          <w:szCs w:val="24"/>
          <w:lang w:eastAsia="es-ES"/>
        </w:rPr>
        <w:drawing>
          <wp:anchor distT="0" distB="0" distL="114300" distR="114300" simplePos="0" relativeHeight="251659264" behindDoc="0" locked="0" layoutInCell="1" allowOverlap="1">
            <wp:simplePos x="0" y="0"/>
            <wp:positionH relativeFrom="column">
              <wp:posOffset>1661795</wp:posOffset>
            </wp:positionH>
            <wp:positionV relativeFrom="paragraph">
              <wp:posOffset>4683125</wp:posOffset>
            </wp:positionV>
            <wp:extent cx="1205230" cy="1581785"/>
            <wp:effectExtent l="19050" t="0" r="0" b="0"/>
            <wp:wrapThrough wrapText="bothSides">
              <wp:wrapPolygon edited="0">
                <wp:start x="-341" y="0"/>
                <wp:lineTo x="-341" y="21331"/>
                <wp:lineTo x="21509" y="21331"/>
                <wp:lineTo x="21509" y="0"/>
                <wp:lineTo x="-341" y="0"/>
              </wp:wrapPolygon>
            </wp:wrapThrough>
            <wp:docPr id="4" name="Imagen 4"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n relacionada"/>
                    <pic:cNvPicPr>
                      <a:picLocks noChangeAspect="1" noChangeArrowheads="1"/>
                    </pic:cNvPicPr>
                  </pic:nvPicPr>
                  <pic:blipFill>
                    <a:blip r:embed="rId9" cstate="print"/>
                    <a:srcRect/>
                    <a:stretch>
                      <a:fillRect/>
                    </a:stretch>
                  </pic:blipFill>
                  <pic:spPr bwMode="auto">
                    <a:xfrm>
                      <a:off x="0" y="0"/>
                      <a:ext cx="1205230" cy="1581785"/>
                    </a:xfrm>
                    <a:prstGeom prst="rect">
                      <a:avLst/>
                    </a:prstGeom>
                    <a:noFill/>
                    <a:ln w="9525">
                      <a:noFill/>
                      <a:miter lim="800000"/>
                      <a:headEnd/>
                      <a:tailEnd/>
                    </a:ln>
                  </pic:spPr>
                </pic:pic>
              </a:graphicData>
            </a:graphic>
          </wp:anchor>
        </w:drawing>
      </w:r>
      <w:r w:rsidR="00FA7451" w:rsidRPr="002F6A4A">
        <w:rPr>
          <w:rFonts w:ascii="Times New Roman" w:hAnsi="Times New Roman" w:cs="Times New Roman"/>
          <w:sz w:val="24"/>
          <w:szCs w:val="24"/>
          <w:shd w:val="clear" w:color="auto" w:fill="FFFFFF"/>
          <w:lang w:val="fr-FR"/>
        </w:rPr>
        <w:t>Plusieurs </w:t>
      </w:r>
      <w:r w:rsidRPr="002F6A4A">
        <w:rPr>
          <w:rFonts w:ascii="Times New Roman" w:hAnsi="Times New Roman" w:cs="Times New Roman"/>
          <w:sz w:val="24"/>
          <w:szCs w:val="24"/>
          <w:shd w:val="clear" w:color="auto" w:fill="FFFFFF"/>
          <w:lang w:val="fr-FR"/>
        </w:rPr>
        <w:t>mo</w:t>
      </w:r>
      <w:r w:rsidR="00FA7451" w:rsidRPr="002F6A4A">
        <w:rPr>
          <w:rFonts w:ascii="Times New Roman" w:hAnsi="Times New Roman" w:cs="Times New Roman"/>
          <w:sz w:val="24"/>
          <w:szCs w:val="24"/>
          <w:shd w:val="clear" w:color="auto" w:fill="FFFFFF"/>
          <w:lang w:val="fr-FR"/>
        </w:rPr>
        <w:t>dèles phares </w:t>
      </w:r>
      <w:r w:rsidR="001F48DC" w:rsidRPr="002F6A4A">
        <w:rPr>
          <w:rFonts w:ascii="Times New Roman" w:hAnsi="Times New Roman" w:cs="Times New Roman"/>
          <w:sz w:val="24"/>
          <w:szCs w:val="24"/>
          <w:shd w:val="clear" w:color="auto" w:fill="FFFFFF"/>
          <w:lang w:val="fr-FR"/>
        </w:rPr>
        <w:t>commencent</w:t>
      </w:r>
      <w:r w:rsidR="00FA7451" w:rsidRPr="002F6A4A">
        <w:rPr>
          <w:rFonts w:ascii="Times New Roman" w:hAnsi="Times New Roman" w:cs="Times New Roman"/>
          <w:sz w:val="24"/>
          <w:szCs w:val="24"/>
          <w:shd w:val="clear" w:color="auto" w:fill="FFFFFF"/>
          <w:lang w:val="fr-FR"/>
        </w:rPr>
        <w:t> : le pyjama</w:t>
      </w:r>
      <w:r w:rsidR="00372A81" w:rsidRPr="002F6A4A">
        <w:rPr>
          <w:rFonts w:ascii="Times New Roman" w:hAnsi="Times New Roman" w:cs="Times New Roman"/>
          <w:sz w:val="24"/>
          <w:szCs w:val="24"/>
          <w:shd w:val="clear" w:color="auto" w:fill="FFFFFF"/>
          <w:lang w:val="fr-FR"/>
        </w:rPr>
        <w:t xml:space="preserve"> pour</w:t>
      </w:r>
      <w:r w:rsidR="001F48DC" w:rsidRPr="002F6A4A">
        <w:rPr>
          <w:rFonts w:ascii="Times New Roman" w:hAnsi="Times New Roman" w:cs="Times New Roman"/>
          <w:sz w:val="24"/>
          <w:szCs w:val="24"/>
          <w:shd w:val="clear" w:color="auto" w:fill="FFFFFF"/>
          <w:lang w:val="fr-FR"/>
        </w:rPr>
        <w:t xml:space="preserve"> </w:t>
      </w:r>
      <w:r w:rsidR="00FA7451" w:rsidRPr="002F6A4A">
        <w:rPr>
          <w:rFonts w:ascii="Times New Roman" w:hAnsi="Times New Roman" w:cs="Times New Roman"/>
          <w:sz w:val="24"/>
          <w:szCs w:val="24"/>
          <w:shd w:val="clear" w:color="auto" w:fill="FFFFFF"/>
          <w:lang w:val="fr-FR"/>
        </w:rPr>
        <w:t> la plage </w:t>
      </w:r>
      <w:r w:rsidR="001F48DC" w:rsidRPr="002F6A4A">
        <w:rPr>
          <w:rFonts w:ascii="Times New Roman" w:hAnsi="Times New Roman" w:cs="Times New Roman"/>
          <w:sz w:val="24"/>
          <w:szCs w:val="24"/>
          <w:shd w:val="clear" w:color="auto" w:fill="FFFFFF"/>
          <w:lang w:val="fr-FR"/>
        </w:rPr>
        <w:t>et les soirées</w:t>
      </w:r>
      <w:r w:rsidR="00FA7451" w:rsidRPr="002F6A4A">
        <w:rPr>
          <w:rFonts w:ascii="Times New Roman" w:hAnsi="Times New Roman" w:cs="Times New Roman"/>
          <w:sz w:val="24"/>
          <w:szCs w:val="24"/>
          <w:shd w:val="clear" w:color="auto" w:fill="FFFFFF"/>
          <w:lang w:val="fr-FR"/>
        </w:rPr>
        <w:t> ; le </w:t>
      </w:r>
      <w:r w:rsidR="00FA7451" w:rsidRPr="002F6A4A">
        <w:rPr>
          <w:rStyle w:val="Textoennegrita"/>
          <w:rFonts w:ascii="Times New Roman" w:hAnsi="Times New Roman" w:cs="Times New Roman"/>
          <w:b w:val="0"/>
          <w:bCs w:val="0"/>
          <w:sz w:val="24"/>
          <w:szCs w:val="24"/>
          <w:shd w:val="clear" w:color="auto" w:fill="FFFFFF"/>
          <w:lang w:val="fr-FR"/>
        </w:rPr>
        <w:t>tailleur Chanel</w:t>
      </w:r>
      <w:r w:rsidR="00FA7451" w:rsidRPr="002F6A4A">
        <w:rPr>
          <w:rFonts w:ascii="Times New Roman" w:hAnsi="Times New Roman" w:cs="Times New Roman"/>
          <w:sz w:val="24"/>
          <w:szCs w:val="24"/>
          <w:shd w:val="clear" w:color="auto" w:fill="FFFFFF"/>
          <w:lang w:val="fr-FR"/>
        </w:rPr>
        <w:t>, emblématique de la marque ; le pantalon ; ou encore la jupe plissée. Mais </w:t>
      </w:r>
      <w:r w:rsidR="00FA7451" w:rsidRPr="002F6A4A">
        <w:rPr>
          <w:rStyle w:val="Textoennegrita"/>
          <w:rFonts w:ascii="Times New Roman" w:hAnsi="Times New Roman" w:cs="Times New Roman"/>
          <w:b w:val="0"/>
          <w:bCs w:val="0"/>
          <w:sz w:val="24"/>
          <w:szCs w:val="24"/>
          <w:shd w:val="clear" w:color="auto" w:fill="FFFFFF"/>
          <w:lang w:val="fr-FR"/>
        </w:rPr>
        <w:t>Coco Chanel</w:t>
      </w:r>
      <w:r w:rsidR="00FA7451" w:rsidRPr="002F6A4A">
        <w:rPr>
          <w:rFonts w:ascii="Times New Roman" w:hAnsi="Times New Roman" w:cs="Times New Roman"/>
          <w:sz w:val="24"/>
          <w:szCs w:val="24"/>
          <w:shd w:val="clear" w:color="auto" w:fill="FFFFFF"/>
          <w:lang w:val="fr-FR"/>
        </w:rPr>
        <w:t> va plus loin et brise les codes stylistiques</w:t>
      </w:r>
      <w:r w:rsidR="008C2205" w:rsidRPr="002F6A4A">
        <w:rPr>
          <w:rFonts w:ascii="Times New Roman" w:hAnsi="Times New Roman" w:cs="Times New Roman"/>
          <w:sz w:val="24"/>
          <w:szCs w:val="24"/>
          <w:shd w:val="clear" w:color="auto" w:fill="FFFFFF"/>
          <w:lang w:val="fr-FR"/>
        </w:rPr>
        <w:t xml:space="preserve"> </w:t>
      </w:r>
      <w:r w:rsidR="00FA7451" w:rsidRPr="002F6A4A">
        <w:rPr>
          <w:rFonts w:ascii="Times New Roman" w:hAnsi="Times New Roman" w:cs="Times New Roman"/>
          <w:sz w:val="24"/>
          <w:szCs w:val="24"/>
          <w:shd w:val="clear" w:color="auto" w:fill="FFFFFF"/>
          <w:lang w:val="fr-FR"/>
        </w:rPr>
        <w:t>habituels. Elle lance ainsi</w:t>
      </w:r>
      <w:r w:rsidR="008C2205" w:rsidRPr="002F6A4A">
        <w:rPr>
          <w:rFonts w:ascii="Times New Roman" w:hAnsi="Times New Roman" w:cs="Times New Roman"/>
          <w:sz w:val="24"/>
          <w:szCs w:val="24"/>
          <w:shd w:val="clear" w:color="auto" w:fill="FFFFFF"/>
          <w:lang w:val="fr-FR"/>
        </w:rPr>
        <w:t> un classique</w:t>
      </w:r>
      <w:r w:rsidR="00372A81" w:rsidRPr="002F6A4A">
        <w:rPr>
          <w:rFonts w:ascii="Times New Roman" w:hAnsi="Times New Roman" w:cs="Times New Roman"/>
          <w:sz w:val="24"/>
          <w:szCs w:val="24"/>
          <w:shd w:val="clear" w:color="auto" w:fill="FFFFFF"/>
          <w:lang w:val="fr-FR"/>
        </w:rPr>
        <w:t xml:space="preserve"> encore aujourd’hui</w:t>
      </w:r>
      <w:r w:rsidR="008C2205" w:rsidRPr="002F6A4A">
        <w:rPr>
          <w:rFonts w:ascii="Times New Roman" w:hAnsi="Times New Roman" w:cs="Times New Roman"/>
          <w:sz w:val="24"/>
          <w:szCs w:val="24"/>
          <w:shd w:val="clear" w:color="auto" w:fill="FFFFFF"/>
          <w:lang w:val="fr-FR"/>
        </w:rPr>
        <w:t xml:space="preserve">  la</w:t>
      </w:r>
      <w:r w:rsidR="00FA7451" w:rsidRPr="002F6A4A">
        <w:rPr>
          <w:rFonts w:ascii="Times New Roman" w:hAnsi="Times New Roman" w:cs="Times New Roman"/>
          <w:sz w:val="24"/>
          <w:szCs w:val="24"/>
          <w:shd w:val="clear" w:color="auto" w:fill="FFFFFF"/>
          <w:lang w:val="fr-FR"/>
        </w:rPr>
        <w:t xml:space="preserve"> « petite robe noire », couleur </w:t>
      </w:r>
      <w:r w:rsidR="008C2205" w:rsidRPr="002F6A4A">
        <w:rPr>
          <w:rFonts w:ascii="Times New Roman" w:hAnsi="Times New Roman" w:cs="Times New Roman"/>
          <w:sz w:val="24"/>
          <w:szCs w:val="24"/>
          <w:shd w:val="clear" w:color="auto" w:fill="FFFFFF"/>
          <w:lang w:val="fr-FR"/>
        </w:rPr>
        <w:t>jusqu’à présent</w:t>
      </w:r>
      <w:r w:rsidR="00FA7451" w:rsidRPr="002F6A4A">
        <w:rPr>
          <w:rFonts w:ascii="Times New Roman" w:hAnsi="Times New Roman" w:cs="Times New Roman"/>
          <w:sz w:val="24"/>
          <w:szCs w:val="24"/>
          <w:shd w:val="clear" w:color="auto" w:fill="FFFFFF"/>
          <w:lang w:val="fr-FR"/>
        </w:rPr>
        <w:t> réservée au deuil</w:t>
      </w:r>
      <w:r w:rsidR="008C2205" w:rsidRPr="002F6A4A">
        <w:rPr>
          <w:rFonts w:ascii="Times New Roman" w:hAnsi="Times New Roman" w:cs="Times New Roman"/>
          <w:sz w:val="24"/>
          <w:szCs w:val="24"/>
          <w:shd w:val="clear" w:color="auto" w:fill="FFFFFF"/>
          <w:lang w:val="fr-FR"/>
        </w:rPr>
        <w:t xml:space="preserve"> et à la </w:t>
      </w:r>
      <w:r w:rsidR="00372A81" w:rsidRPr="002F6A4A">
        <w:rPr>
          <w:rFonts w:ascii="Times New Roman" w:hAnsi="Times New Roman" w:cs="Times New Roman"/>
          <w:sz w:val="24"/>
          <w:szCs w:val="24"/>
          <w:shd w:val="clear" w:color="auto" w:fill="FFFFFF"/>
          <w:lang w:val="fr-FR"/>
        </w:rPr>
        <w:t>mort. </w:t>
      </w:r>
      <w:r w:rsidR="00FA7451" w:rsidRPr="002F6A4A">
        <w:rPr>
          <w:rFonts w:ascii="Times New Roman" w:hAnsi="Times New Roman" w:cs="Times New Roman"/>
          <w:sz w:val="24"/>
          <w:szCs w:val="24"/>
          <w:shd w:val="clear" w:color="auto" w:fill="FFFFFF"/>
          <w:lang w:val="fr-FR"/>
        </w:rPr>
        <w:t>Après la Seconde Guerre </w:t>
      </w:r>
      <w:proofErr w:type="spellStart"/>
      <w:r w:rsidR="00FA7451" w:rsidRPr="002F6A4A">
        <w:rPr>
          <w:rFonts w:ascii="Times New Roman" w:hAnsi="Times New Roman" w:cs="Times New Roman"/>
          <w:sz w:val="24"/>
          <w:szCs w:val="24"/>
          <w:shd w:val="clear" w:color="auto" w:fill="FFFFFF"/>
          <w:lang w:val="fr-FR"/>
        </w:rPr>
        <w:t>mondial</w:t>
      </w:r>
      <w:r w:rsidRPr="002F6A4A">
        <w:rPr>
          <w:rFonts w:ascii="Times New Roman" w:hAnsi="Times New Roman" w:cs="Times New Roman"/>
          <w:sz w:val="24"/>
          <w:szCs w:val="24"/>
          <w:shd w:val="clear" w:color="auto" w:fill="FFFFFF"/>
          <w:lang w:val="fr-FR"/>
        </w:rPr>
        <w:t>e</w:t>
      </w:r>
      <w:r w:rsidR="00FA7451" w:rsidRPr="002F6A4A">
        <w:rPr>
          <w:rStyle w:val="Textoennegrita"/>
          <w:rFonts w:ascii="Times New Roman" w:hAnsi="Times New Roman" w:cs="Times New Roman"/>
          <w:b w:val="0"/>
          <w:bCs w:val="0"/>
          <w:sz w:val="24"/>
          <w:szCs w:val="24"/>
          <w:shd w:val="clear" w:color="auto" w:fill="FFFFFF"/>
          <w:lang w:val="fr-FR"/>
        </w:rPr>
        <w:t>Coco</w:t>
      </w:r>
      <w:proofErr w:type="spellEnd"/>
      <w:r w:rsidR="00FA7451" w:rsidRPr="002F6A4A">
        <w:rPr>
          <w:rStyle w:val="Textoennegrita"/>
          <w:rFonts w:ascii="Times New Roman" w:hAnsi="Times New Roman" w:cs="Times New Roman"/>
          <w:b w:val="0"/>
          <w:bCs w:val="0"/>
          <w:sz w:val="24"/>
          <w:szCs w:val="24"/>
          <w:shd w:val="clear" w:color="auto" w:fill="FFFFFF"/>
          <w:lang w:val="fr-FR"/>
        </w:rPr>
        <w:t xml:space="preserve"> Chanel</w:t>
      </w:r>
      <w:r w:rsidR="00FA7451" w:rsidRPr="002F6A4A">
        <w:rPr>
          <w:rFonts w:ascii="Times New Roman" w:hAnsi="Times New Roman" w:cs="Times New Roman"/>
          <w:sz w:val="24"/>
          <w:szCs w:val="24"/>
          <w:shd w:val="clear" w:color="auto" w:fill="FFFFFF"/>
          <w:lang w:val="fr-FR"/>
        </w:rPr>
        <w:t> reprend son activité et lance le style qui symbolise la marque : </w:t>
      </w:r>
      <w:r w:rsidR="00372A81" w:rsidRPr="002F6A4A">
        <w:rPr>
          <w:rFonts w:ascii="Times New Roman" w:hAnsi="Times New Roman" w:cs="Times New Roman"/>
          <w:sz w:val="24"/>
          <w:szCs w:val="24"/>
          <w:shd w:val="clear" w:color="auto" w:fill="FFFFFF"/>
          <w:lang w:val="fr-FR"/>
        </w:rPr>
        <w:t xml:space="preserve">le </w:t>
      </w:r>
      <w:r w:rsidR="00FA7451" w:rsidRPr="002F6A4A">
        <w:rPr>
          <w:rFonts w:ascii="Times New Roman" w:hAnsi="Times New Roman" w:cs="Times New Roman"/>
          <w:sz w:val="24"/>
          <w:szCs w:val="24"/>
          <w:shd w:val="clear" w:color="auto" w:fill="FFFFFF"/>
          <w:lang w:val="fr-FR"/>
        </w:rPr>
        <w:t>tailleur de tweed avec ses quatre</w:t>
      </w:r>
      <w:r w:rsidR="00372A81" w:rsidRPr="002F6A4A">
        <w:rPr>
          <w:rFonts w:ascii="Times New Roman" w:hAnsi="Times New Roman" w:cs="Times New Roman"/>
          <w:sz w:val="24"/>
          <w:szCs w:val="24"/>
          <w:shd w:val="clear" w:color="auto" w:fill="FFFFFF"/>
          <w:lang w:val="fr-FR"/>
        </w:rPr>
        <w:t xml:space="preserve"> </w:t>
      </w:r>
      <w:r w:rsidR="00FA7451" w:rsidRPr="002F6A4A">
        <w:rPr>
          <w:rFonts w:ascii="Times New Roman" w:hAnsi="Times New Roman" w:cs="Times New Roman"/>
          <w:sz w:val="24"/>
          <w:szCs w:val="24"/>
          <w:shd w:val="clear" w:color="auto" w:fill="FFFFFF"/>
          <w:lang w:val="fr-FR"/>
        </w:rPr>
        <w:t>poches.</w:t>
      </w:r>
      <w:r w:rsidR="00372A81" w:rsidRPr="002F6A4A">
        <w:rPr>
          <w:rFonts w:ascii="Times New Roman" w:hAnsi="Times New Roman" w:cs="Times New Roman"/>
          <w:sz w:val="24"/>
          <w:szCs w:val="24"/>
          <w:shd w:val="clear" w:color="auto" w:fill="FFFFFF"/>
          <w:lang w:val="fr-FR"/>
        </w:rPr>
        <w:t xml:space="preserve"> </w:t>
      </w:r>
      <w:r w:rsidRPr="002F6A4A">
        <w:rPr>
          <w:rFonts w:ascii="Times New Roman" w:hAnsi="Times New Roman" w:cs="Times New Roman"/>
          <w:sz w:val="24"/>
          <w:szCs w:val="24"/>
          <w:shd w:val="clear" w:color="auto" w:fill="FFFFFF"/>
          <w:lang w:val="fr-FR"/>
        </w:rPr>
        <w:t xml:space="preserve">Elle </w:t>
      </w:r>
      <w:r w:rsidR="00FA7451" w:rsidRPr="002F6A4A">
        <w:rPr>
          <w:rFonts w:ascii="Times New Roman" w:hAnsi="Times New Roman" w:cs="Times New Roman"/>
          <w:sz w:val="24"/>
          <w:szCs w:val="24"/>
          <w:shd w:val="clear" w:color="auto" w:fill="FFFFFF"/>
          <w:lang w:val="fr-FR"/>
        </w:rPr>
        <w:t>est aussi la première</w:t>
      </w:r>
      <w:r w:rsidR="00372A81" w:rsidRPr="002F6A4A">
        <w:rPr>
          <w:rFonts w:ascii="Times New Roman" w:hAnsi="Times New Roman" w:cs="Times New Roman"/>
          <w:sz w:val="24"/>
          <w:szCs w:val="24"/>
          <w:shd w:val="clear" w:color="auto" w:fill="FFFFFF"/>
          <w:lang w:val="fr-FR"/>
        </w:rPr>
        <w:t xml:space="preserve">  </w:t>
      </w:r>
      <w:r w:rsidR="00FA7451" w:rsidRPr="002F6A4A">
        <w:rPr>
          <w:rFonts w:ascii="Times New Roman" w:hAnsi="Times New Roman" w:cs="Times New Roman"/>
          <w:sz w:val="24"/>
          <w:szCs w:val="24"/>
          <w:shd w:val="clear" w:color="auto" w:fill="FFFFFF"/>
          <w:lang w:val="fr-FR"/>
        </w:rPr>
        <w:t>couturière à lancer ses propres parfums, avec le fameux Chanel n° 5 créé en 1921. La </w:t>
      </w:r>
      <w:hyperlink r:id="rId10" w:history="1">
        <w:r w:rsidR="00FA7451" w:rsidRPr="002F6A4A">
          <w:rPr>
            <w:rStyle w:val="Hipervnculo"/>
            <w:rFonts w:ascii="Times New Roman" w:hAnsi="Times New Roman" w:cs="Times New Roman"/>
            <w:color w:val="auto"/>
            <w:sz w:val="24"/>
            <w:szCs w:val="24"/>
            <w:u w:val="none"/>
            <w:bdr w:val="none" w:sz="0" w:space="0" w:color="auto" w:frame="1"/>
            <w:shd w:val="clear" w:color="auto" w:fill="FFFFFF"/>
            <w:lang w:val="fr-FR"/>
          </w:rPr>
          <w:t>mode</w:t>
        </w:r>
      </w:hyperlink>
      <w:r w:rsidR="00FA7451" w:rsidRPr="002F6A4A">
        <w:rPr>
          <w:rFonts w:ascii="Times New Roman" w:hAnsi="Times New Roman" w:cs="Times New Roman"/>
          <w:sz w:val="24"/>
          <w:szCs w:val="24"/>
          <w:shd w:val="clear" w:color="auto" w:fill="FFFFFF"/>
          <w:lang w:val="fr-FR"/>
        </w:rPr>
        <w:t> selon </w:t>
      </w:r>
      <w:r w:rsidR="00FA7451" w:rsidRPr="002F6A4A">
        <w:rPr>
          <w:rStyle w:val="Textoennegrita"/>
          <w:rFonts w:ascii="Times New Roman" w:hAnsi="Times New Roman" w:cs="Times New Roman"/>
          <w:b w:val="0"/>
          <w:bCs w:val="0"/>
          <w:sz w:val="24"/>
          <w:szCs w:val="24"/>
          <w:shd w:val="clear" w:color="auto" w:fill="FFFFFF"/>
          <w:lang w:val="fr-FR"/>
        </w:rPr>
        <w:t>Coco Chanel</w:t>
      </w:r>
      <w:r w:rsidR="00FA7451" w:rsidRPr="002F6A4A">
        <w:rPr>
          <w:rFonts w:ascii="Times New Roman" w:hAnsi="Times New Roman" w:cs="Times New Roman"/>
          <w:sz w:val="24"/>
          <w:szCs w:val="24"/>
          <w:shd w:val="clear" w:color="auto" w:fill="FFFFFF"/>
          <w:lang w:val="fr-FR"/>
        </w:rPr>
        <w:t> peut se résumer en deux</w:t>
      </w:r>
      <w:r w:rsidR="008C2205" w:rsidRPr="002F6A4A">
        <w:rPr>
          <w:rFonts w:ascii="Times New Roman" w:hAnsi="Times New Roman" w:cs="Times New Roman"/>
          <w:sz w:val="24"/>
          <w:szCs w:val="24"/>
          <w:shd w:val="clear" w:color="auto" w:fill="FFFFFF"/>
          <w:lang w:val="fr-FR"/>
        </w:rPr>
        <w:t xml:space="preserve"> </w:t>
      </w:r>
      <w:r w:rsidR="00FA7451" w:rsidRPr="002F6A4A">
        <w:rPr>
          <w:rFonts w:ascii="Times New Roman" w:hAnsi="Times New Roman" w:cs="Times New Roman"/>
          <w:sz w:val="24"/>
          <w:szCs w:val="24"/>
          <w:shd w:val="clear" w:color="auto" w:fill="FFFFFF"/>
          <w:lang w:val="fr-FR"/>
        </w:rPr>
        <w:t>mots : simplicité et élégance. </w:t>
      </w:r>
      <w:r w:rsidR="008C2205" w:rsidRPr="002F6A4A">
        <w:rPr>
          <w:rFonts w:ascii="Times New Roman" w:hAnsi="Times New Roman" w:cs="Times New Roman"/>
          <w:sz w:val="24"/>
          <w:szCs w:val="24"/>
          <w:shd w:val="clear" w:color="auto" w:fill="FFFFFF"/>
          <w:lang w:val="fr-FR"/>
        </w:rPr>
        <w:t xml:space="preserve"> </w:t>
      </w:r>
      <w:r w:rsidR="00D02EFB" w:rsidRPr="002F6A4A">
        <w:rPr>
          <w:rFonts w:ascii="Times New Roman" w:hAnsi="Times New Roman" w:cs="Times New Roman"/>
          <w:sz w:val="24"/>
          <w:szCs w:val="24"/>
          <w:shd w:val="clear" w:color="auto" w:fill="FFFFFF"/>
          <w:lang w:val="fr-FR"/>
        </w:rPr>
        <w:t>Elle raccourcit  les jupes. Elle supprime le corset. Elle supprime la taille. Elle raccourcit les cheveux. Elle va jusqu'au pantalon. Le pantalon, ce vêteme</w:t>
      </w:r>
      <w:r w:rsidR="008C2205" w:rsidRPr="002F6A4A">
        <w:rPr>
          <w:rFonts w:ascii="Times New Roman" w:hAnsi="Times New Roman" w:cs="Times New Roman"/>
          <w:sz w:val="24"/>
          <w:szCs w:val="24"/>
          <w:shd w:val="clear" w:color="auto" w:fill="FFFFFF"/>
          <w:lang w:val="fr-FR"/>
        </w:rPr>
        <w:t>nt réservé aux hommes</w:t>
      </w:r>
      <w:r w:rsidR="00D02EFB" w:rsidRPr="002F6A4A">
        <w:rPr>
          <w:rFonts w:ascii="Times New Roman" w:hAnsi="Times New Roman" w:cs="Times New Roman"/>
          <w:sz w:val="24"/>
          <w:szCs w:val="24"/>
          <w:shd w:val="clear" w:color="auto" w:fill="FFFFFF"/>
          <w:lang w:val="fr-FR"/>
        </w:rPr>
        <w:t xml:space="preserve">. </w:t>
      </w:r>
      <w:r w:rsidR="004B68BA" w:rsidRPr="002F6A4A">
        <w:rPr>
          <w:rFonts w:ascii="Times New Roman" w:hAnsi="Times New Roman" w:cs="Times New Roman"/>
          <w:sz w:val="24"/>
          <w:szCs w:val="24"/>
          <w:shd w:val="clear" w:color="auto" w:fill="FFFFFF"/>
          <w:lang w:val="fr-FR"/>
        </w:rPr>
        <w:t>Le pantalon alors que la loi les interdit de</w:t>
      </w:r>
      <w:r w:rsidR="00D02EFB" w:rsidRPr="002F6A4A">
        <w:rPr>
          <w:rFonts w:ascii="Times New Roman" w:hAnsi="Times New Roman" w:cs="Times New Roman"/>
          <w:sz w:val="24"/>
          <w:szCs w:val="24"/>
          <w:shd w:val="clear" w:color="auto" w:fill="FFFFFF"/>
          <w:lang w:val="fr-FR"/>
        </w:rPr>
        <w:t xml:space="preserve"> port</w:t>
      </w:r>
      <w:r w:rsidRPr="002F6A4A">
        <w:rPr>
          <w:rFonts w:ascii="Times New Roman" w:hAnsi="Times New Roman" w:cs="Times New Roman"/>
          <w:sz w:val="24"/>
          <w:szCs w:val="24"/>
          <w:shd w:val="clear" w:color="auto" w:fill="FFFFFF"/>
          <w:lang w:val="fr-FR"/>
        </w:rPr>
        <w:t>er</w:t>
      </w:r>
      <w:r w:rsidR="004B68BA" w:rsidRPr="002F6A4A">
        <w:rPr>
          <w:rFonts w:ascii="Times New Roman" w:hAnsi="Times New Roman" w:cs="Times New Roman"/>
          <w:sz w:val="24"/>
          <w:szCs w:val="24"/>
          <w:shd w:val="clear" w:color="auto" w:fill="FFFFFF"/>
          <w:lang w:val="fr-FR"/>
        </w:rPr>
        <w:t xml:space="preserve"> </w:t>
      </w:r>
      <w:r w:rsidR="00D02EFB" w:rsidRPr="002F6A4A">
        <w:rPr>
          <w:rFonts w:ascii="Times New Roman" w:hAnsi="Times New Roman" w:cs="Times New Roman"/>
          <w:sz w:val="24"/>
          <w:szCs w:val="24"/>
          <w:shd w:val="clear" w:color="auto" w:fill="FFFFFF"/>
          <w:lang w:val="fr-FR"/>
        </w:rPr>
        <w:t>depuis la Révolution française. </w:t>
      </w:r>
      <w:r w:rsidR="00D02EFB" w:rsidRPr="002F6A4A">
        <w:rPr>
          <w:rFonts w:ascii="Times New Roman" w:hAnsi="Times New Roman" w:cs="Times New Roman"/>
          <w:sz w:val="24"/>
          <w:szCs w:val="24"/>
          <w:lang w:val="fr-FR"/>
        </w:rPr>
        <w:br/>
      </w:r>
      <w:r w:rsidR="004B68BA" w:rsidRPr="002F6A4A">
        <w:rPr>
          <w:rFonts w:ascii="Times New Roman" w:hAnsi="Times New Roman" w:cs="Times New Roman"/>
          <w:sz w:val="24"/>
          <w:szCs w:val="24"/>
          <w:shd w:val="clear" w:color="auto" w:fill="FFFFFF"/>
          <w:lang w:val="fr-FR"/>
        </w:rPr>
        <w:t>Finalement, g</w:t>
      </w:r>
      <w:r w:rsidR="00D02EFB" w:rsidRPr="002F6A4A">
        <w:rPr>
          <w:rFonts w:ascii="Times New Roman" w:hAnsi="Times New Roman" w:cs="Times New Roman"/>
          <w:sz w:val="24"/>
          <w:szCs w:val="24"/>
          <w:shd w:val="clear" w:color="auto" w:fill="FFFFFF"/>
          <w:lang w:val="fr-FR"/>
        </w:rPr>
        <w:t>râce à Coco Chane</w:t>
      </w:r>
      <w:r w:rsidR="004B68BA" w:rsidRPr="002F6A4A">
        <w:rPr>
          <w:rFonts w:ascii="Times New Roman" w:hAnsi="Times New Roman" w:cs="Times New Roman"/>
          <w:sz w:val="24"/>
          <w:szCs w:val="24"/>
          <w:shd w:val="clear" w:color="auto" w:fill="FFFFFF"/>
          <w:lang w:val="fr-FR"/>
        </w:rPr>
        <w:t xml:space="preserve">l, la femme s'habille </w:t>
      </w:r>
      <w:r w:rsidR="00D02EFB" w:rsidRPr="002F6A4A">
        <w:rPr>
          <w:rFonts w:ascii="Times New Roman" w:hAnsi="Times New Roman" w:cs="Times New Roman"/>
          <w:sz w:val="24"/>
          <w:szCs w:val="24"/>
          <w:shd w:val="clear" w:color="auto" w:fill="FFFFFF"/>
          <w:lang w:val="fr-FR"/>
        </w:rPr>
        <w:t>comme elle veut. </w:t>
      </w:r>
    </w:p>
    <w:p w:rsidR="009237D4" w:rsidRPr="002F6A4A" w:rsidRDefault="004B68BA" w:rsidP="008E3C71">
      <w:pPr>
        <w:shd w:val="clear" w:color="auto" w:fill="FFFFFF"/>
        <w:spacing w:before="115" w:after="288"/>
        <w:jc w:val="both"/>
        <w:outlineLvl w:val="1"/>
        <w:rPr>
          <w:rFonts w:ascii="Times New Roman" w:eastAsia="Times New Roman" w:hAnsi="Times New Roman" w:cs="Times New Roman"/>
          <w:sz w:val="24"/>
          <w:szCs w:val="24"/>
          <w:lang w:val="fr-FR" w:eastAsia="es-ES"/>
        </w:rPr>
      </w:pPr>
      <w:r w:rsidRPr="002F6A4A">
        <w:rPr>
          <w:rFonts w:ascii="Times New Roman" w:hAnsi="Times New Roman" w:cs="Times New Roman"/>
          <w:sz w:val="24"/>
          <w:szCs w:val="24"/>
          <w:shd w:val="clear" w:color="auto" w:fill="FFFFFF"/>
          <w:lang w:val="fr-FR"/>
        </w:rPr>
        <w:t>Bravo Coco </w:t>
      </w:r>
      <w:r w:rsidR="008E3C71" w:rsidRPr="002F6A4A">
        <w:rPr>
          <w:rFonts w:ascii="Times New Roman" w:hAnsi="Times New Roman" w:cs="Times New Roman"/>
          <w:sz w:val="24"/>
          <w:szCs w:val="24"/>
          <w:shd w:val="clear" w:color="auto" w:fill="FFFFFF"/>
          <w:lang w:val="fr-FR"/>
        </w:rPr>
        <w:t xml:space="preserve"> </w:t>
      </w:r>
      <w:r w:rsidR="008E3C71" w:rsidRPr="002F6A4A">
        <w:rPr>
          <w:rFonts w:ascii="Times New Roman" w:eastAsia="Times New Roman" w:hAnsi="Times New Roman" w:cs="Times New Roman"/>
          <w:sz w:val="24"/>
          <w:szCs w:val="24"/>
          <w:lang w:val="fr-FR" w:eastAsia="es-ES"/>
        </w:rPr>
        <w:t>et merci !</w:t>
      </w:r>
    </w:p>
    <w:sectPr w:rsidR="009237D4" w:rsidRPr="002F6A4A" w:rsidSect="008E3C71">
      <w:pgSz w:w="11906" w:h="16838"/>
      <w:pgMar w:top="1417" w:right="1558" w:bottom="1417" w:left="1701"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65DA2"/>
    <w:multiLevelType w:val="multilevel"/>
    <w:tmpl w:val="BA90A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C75822"/>
    <w:rsid w:val="001B68B5"/>
    <w:rsid w:val="001F48DC"/>
    <w:rsid w:val="002D5202"/>
    <w:rsid w:val="002F6A4A"/>
    <w:rsid w:val="00371F05"/>
    <w:rsid w:val="00372A81"/>
    <w:rsid w:val="00400DF4"/>
    <w:rsid w:val="00464B9D"/>
    <w:rsid w:val="004B66F5"/>
    <w:rsid w:val="004B68BA"/>
    <w:rsid w:val="00626C25"/>
    <w:rsid w:val="007A3670"/>
    <w:rsid w:val="008C2205"/>
    <w:rsid w:val="008E3C71"/>
    <w:rsid w:val="009237D4"/>
    <w:rsid w:val="00A97DB4"/>
    <w:rsid w:val="00B30EC1"/>
    <w:rsid w:val="00B35536"/>
    <w:rsid w:val="00C0176D"/>
    <w:rsid w:val="00C75822"/>
    <w:rsid w:val="00C91E85"/>
    <w:rsid w:val="00D02EFB"/>
    <w:rsid w:val="00E40A72"/>
    <w:rsid w:val="00F936E9"/>
    <w:rsid w:val="00FA7451"/>
    <w:rsid w:val="00FC437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F05"/>
  </w:style>
  <w:style w:type="paragraph" w:styleId="Ttulo2">
    <w:name w:val="heading 2"/>
    <w:basedOn w:val="Normal"/>
    <w:link w:val="Ttulo2Car"/>
    <w:uiPriority w:val="9"/>
    <w:qFormat/>
    <w:rsid w:val="009237D4"/>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00DF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400DF4"/>
    <w:rPr>
      <w:b/>
      <w:bCs/>
    </w:rPr>
  </w:style>
  <w:style w:type="character" w:styleId="Hipervnculo">
    <w:name w:val="Hyperlink"/>
    <w:basedOn w:val="Fuentedeprrafopredeter"/>
    <w:uiPriority w:val="99"/>
    <w:semiHidden/>
    <w:unhideWhenUsed/>
    <w:rsid w:val="00B30EC1"/>
    <w:rPr>
      <w:color w:val="0000FF"/>
      <w:u w:val="single"/>
    </w:rPr>
  </w:style>
  <w:style w:type="character" w:customStyle="1" w:styleId="link-wrapper">
    <w:name w:val="link-wrapper"/>
    <w:basedOn w:val="Fuentedeprrafopredeter"/>
    <w:rsid w:val="001B68B5"/>
  </w:style>
  <w:style w:type="character" w:styleId="nfasis">
    <w:name w:val="Emphasis"/>
    <w:basedOn w:val="Fuentedeprrafopredeter"/>
    <w:uiPriority w:val="20"/>
    <w:qFormat/>
    <w:rsid w:val="009237D4"/>
    <w:rPr>
      <w:i/>
      <w:iCs/>
    </w:rPr>
  </w:style>
  <w:style w:type="character" w:customStyle="1" w:styleId="Ttulo2Car">
    <w:name w:val="Título 2 Car"/>
    <w:basedOn w:val="Fuentedeprrafopredeter"/>
    <w:link w:val="Ttulo2"/>
    <w:uiPriority w:val="9"/>
    <w:rsid w:val="009237D4"/>
    <w:rPr>
      <w:rFonts w:ascii="Times New Roman" w:eastAsia="Times New Roman" w:hAnsi="Times New Roman" w:cs="Times New Roman"/>
      <w:b/>
      <w:bCs/>
      <w:sz w:val="36"/>
      <w:szCs w:val="36"/>
      <w:lang w:eastAsia="es-ES"/>
    </w:rPr>
  </w:style>
  <w:style w:type="paragraph" w:styleId="Textodeglobo">
    <w:name w:val="Balloon Text"/>
    <w:basedOn w:val="Normal"/>
    <w:link w:val="TextodegloboCar"/>
    <w:uiPriority w:val="99"/>
    <w:semiHidden/>
    <w:unhideWhenUsed/>
    <w:rsid w:val="004B6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68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716930">
      <w:bodyDiv w:val="1"/>
      <w:marLeft w:val="0"/>
      <w:marRight w:val="0"/>
      <w:marTop w:val="0"/>
      <w:marBottom w:val="0"/>
      <w:divBdr>
        <w:top w:val="none" w:sz="0" w:space="0" w:color="auto"/>
        <w:left w:val="none" w:sz="0" w:space="0" w:color="auto"/>
        <w:bottom w:val="none" w:sz="0" w:space="0" w:color="auto"/>
        <w:right w:val="none" w:sz="0" w:space="0" w:color="auto"/>
      </w:divBdr>
    </w:div>
    <w:div w:id="515846082">
      <w:bodyDiv w:val="1"/>
      <w:marLeft w:val="0"/>
      <w:marRight w:val="0"/>
      <w:marTop w:val="0"/>
      <w:marBottom w:val="0"/>
      <w:divBdr>
        <w:top w:val="none" w:sz="0" w:space="0" w:color="auto"/>
        <w:left w:val="none" w:sz="0" w:space="0" w:color="auto"/>
        <w:bottom w:val="none" w:sz="0" w:space="0" w:color="auto"/>
        <w:right w:val="none" w:sz="0" w:space="0" w:color="auto"/>
      </w:divBdr>
    </w:div>
    <w:div w:id="1675645330">
      <w:bodyDiv w:val="1"/>
      <w:marLeft w:val="0"/>
      <w:marRight w:val="0"/>
      <w:marTop w:val="0"/>
      <w:marBottom w:val="0"/>
      <w:divBdr>
        <w:top w:val="none" w:sz="0" w:space="0" w:color="auto"/>
        <w:left w:val="none" w:sz="0" w:space="0" w:color="auto"/>
        <w:bottom w:val="none" w:sz="0" w:space="0" w:color="auto"/>
        <w:right w:val="none" w:sz="0" w:space="0" w:color="auto"/>
      </w:divBdr>
    </w:div>
    <w:div w:id="1833712748">
      <w:bodyDiv w:val="1"/>
      <w:marLeft w:val="0"/>
      <w:marRight w:val="0"/>
      <w:marTop w:val="0"/>
      <w:marBottom w:val="0"/>
      <w:divBdr>
        <w:top w:val="none" w:sz="0" w:space="0" w:color="auto"/>
        <w:left w:val="none" w:sz="0" w:space="0" w:color="auto"/>
        <w:bottom w:val="none" w:sz="0" w:space="0" w:color="auto"/>
        <w:right w:val="none" w:sz="0" w:space="0" w:color="auto"/>
      </w:divBdr>
    </w:div>
    <w:div w:id="188614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Curieth%C3%A9rapi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r.wikipedia.org/wiki/In%C3%A9galit%C3%A9s_homme-femme" TargetMode="External"/><Relationship Id="rId11" Type="http://schemas.openxmlformats.org/officeDocument/2006/relationships/fontTable" Target="fontTable.xml"/><Relationship Id="rId5" Type="http://schemas.openxmlformats.org/officeDocument/2006/relationships/hyperlink" Target="https://fr.wikipedia.org/wiki/Droits_des_femmes" TargetMode="External"/><Relationship Id="rId10" Type="http://schemas.openxmlformats.org/officeDocument/2006/relationships/hyperlink" Target="https://www.vogue.fr/mode"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2</Pages>
  <Words>866</Words>
  <Characters>4768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5623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www.intercambiosvirtuales.org</dc:creator>
  <cp:keywords/>
  <dc:description/>
  <cp:lastModifiedBy>www.intercambiosvirtuales.org</cp:lastModifiedBy>
  <cp:revision>2</cp:revision>
  <dcterms:created xsi:type="dcterms:W3CDTF">2018-02-20T17:07:00Z</dcterms:created>
  <dcterms:modified xsi:type="dcterms:W3CDTF">2018-02-20T21:54:00Z</dcterms:modified>
</cp:coreProperties>
</file>