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50" w:rsidRPr="00864919" w:rsidRDefault="00706950">
      <w:pPr>
        <w:rPr>
          <w:b/>
          <w:sz w:val="24"/>
          <w:szCs w:val="24"/>
        </w:rPr>
      </w:pPr>
      <w:r w:rsidRPr="00864919">
        <w:rPr>
          <w:b/>
          <w:sz w:val="24"/>
          <w:szCs w:val="24"/>
        </w:rPr>
        <w:t>Septiembre</w:t>
      </w:r>
    </w:p>
    <w:p w:rsidR="00B7561E" w:rsidRPr="00864919" w:rsidRDefault="00706950">
      <w:pPr>
        <w:rPr>
          <w:sz w:val="24"/>
          <w:szCs w:val="24"/>
        </w:rPr>
      </w:pPr>
      <w:r w:rsidRPr="00864919">
        <w:rPr>
          <w:sz w:val="24"/>
          <w:szCs w:val="24"/>
        </w:rPr>
        <w:t xml:space="preserve">Nuestras sesiones del grupo las hemos utilizado para ambientar nuestras aulas y crear espacios agradables para los alumnos/as. Con ellos se favorece el funcionamiento de las rutinas de infantil. Además hemos realizado unos monstruos para decorar las puertas, </w:t>
      </w:r>
      <w:r w:rsidR="00864919">
        <w:rPr>
          <w:sz w:val="24"/>
          <w:szCs w:val="24"/>
        </w:rPr>
        <w:t xml:space="preserve">ya </w:t>
      </w:r>
      <w:r w:rsidRPr="00864919">
        <w:rPr>
          <w:sz w:val="24"/>
          <w:szCs w:val="24"/>
        </w:rPr>
        <w:t xml:space="preserve">que </w:t>
      </w:r>
      <w:r w:rsidR="00864919">
        <w:rPr>
          <w:sz w:val="24"/>
          <w:szCs w:val="24"/>
        </w:rPr>
        <w:t xml:space="preserve">éstas </w:t>
      </w:r>
      <w:r w:rsidRPr="00864919">
        <w:rPr>
          <w:sz w:val="24"/>
          <w:szCs w:val="24"/>
        </w:rPr>
        <w:t xml:space="preserve">son el primer elemento con el que los alumnos tienen contacto. Los materiales utilizados han sido cartulinas y papeles de distintas texturas y colores. </w:t>
      </w:r>
    </w:p>
    <w:p w:rsidR="00706950" w:rsidRDefault="00B32DF9">
      <w:pPr>
        <w:rPr>
          <w:sz w:val="24"/>
          <w:szCs w:val="24"/>
        </w:rPr>
      </w:pPr>
      <w:r w:rsidRPr="00864919">
        <w:rPr>
          <w:sz w:val="24"/>
          <w:szCs w:val="24"/>
        </w:rPr>
        <w:t>A continuación podéis ver algunas fotos de los espacios creados:</w:t>
      </w:r>
    </w:p>
    <w:p w:rsidR="00864919" w:rsidRPr="00864919" w:rsidRDefault="00864919" w:rsidP="00864919">
      <w:pPr>
        <w:pStyle w:val="Prrafodelista1"/>
        <w:numPr>
          <w:ilvl w:val="0"/>
          <w:numId w:val="1"/>
        </w:numPr>
      </w:pPr>
      <w:r>
        <w:t>Espacio para el maestro/a en el que se encuentran los documentos más importantes y necesarios para el desempeño del día a día.</w:t>
      </w:r>
    </w:p>
    <w:p w:rsidR="00864919" w:rsidRDefault="00864919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0EC292D5" wp14:editId="59879CDD">
            <wp:extent cx="5741581" cy="2902689"/>
            <wp:effectExtent l="0" t="0" r="0" b="0"/>
            <wp:docPr id="6" name="Imagen 6" descr="C:\Users\MaríadelMar\Documents\moviles revisar\movil 2016 maria del mar\Camera\IMG_20161006_13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íadelMar\Documents\moviles revisar\movil 2016 maria del mar\Camera\IMG_20161006_1348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23" b="51432"/>
                    <a:stretch/>
                  </pic:blipFill>
                  <pic:spPr bwMode="auto">
                    <a:xfrm>
                      <a:off x="0" y="0"/>
                      <a:ext cx="5750829" cy="290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919" w:rsidRDefault="00864919" w:rsidP="00634447">
      <w:pPr>
        <w:pStyle w:val="Prrafodelista1"/>
        <w:numPr>
          <w:ilvl w:val="0"/>
          <w:numId w:val="1"/>
        </w:numPr>
      </w:pPr>
      <w:r>
        <w:t>A</w:t>
      </w:r>
      <w:r w:rsidR="00634447">
        <w:t>samblea,</w:t>
      </w:r>
      <w:r>
        <w:t xml:space="preserve"> la lista de asistencia, p</w:t>
      </w:r>
      <w:r w:rsidR="002D6D72">
        <w:t>anel del tiempo, lista de niños</w:t>
      </w:r>
      <w:r>
        <w:t xml:space="preserve">, poesía del mes, los cuentos de valores, refranes, trabalenguas… </w:t>
      </w:r>
      <w:r w:rsidR="00634447">
        <w:t xml:space="preserve"> hemos utilizado las técnicas plásticas para crear estos rincones.</w:t>
      </w:r>
    </w:p>
    <w:p w:rsidR="00382F15" w:rsidRDefault="00864919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353A2E86" wp14:editId="14178E91">
            <wp:extent cx="5751095" cy="2778671"/>
            <wp:effectExtent l="0" t="0" r="2540" b="3175"/>
            <wp:docPr id="3" name="Imagen 3" descr="C:\Users\MaríadelMar\Documents\moviles revisar\movil 2016 maria del mar\Camera\IMG_20160921_10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íadelMar\Documents\moviles revisar\movil 2016 maria del mar\Camera\IMG_20160921_1049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833" cy="277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15" w:rsidRDefault="00382F15" w:rsidP="00382F15">
      <w:pPr>
        <w:pStyle w:val="Prrafodelista"/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eastAsia="es-ES"/>
        </w:rPr>
        <w:lastRenderedPageBreak/>
        <w:t>Cabina de telefonos de los alumnos/as para tenerlos siempre visibles. Hemos utilizado cartulinas de colores para su realización.</w:t>
      </w:r>
    </w:p>
    <w:p w:rsidR="00B32DF9" w:rsidRDefault="00864919" w:rsidP="00382F15">
      <w:pPr>
        <w:ind w:left="426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0BD271C2" wp14:editId="2362C997">
            <wp:extent cx="3912781" cy="3327991"/>
            <wp:effectExtent l="0" t="0" r="0" b="6350"/>
            <wp:docPr id="7" name="Imagen 7" descr="C:\Users\MaríadelMar\Documents\moviles revisar\movil 2016 maria del mar\WhatsApp Images\IMG-201610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íadelMar\Documents\moviles revisar\movil 2016 maria del mar\WhatsApp Images\IMG-20161003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28"/>
                    <a:stretch/>
                  </pic:blipFill>
                  <pic:spPr bwMode="auto">
                    <a:xfrm>
                      <a:off x="0" y="0"/>
                      <a:ext cx="3915463" cy="333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F15" w:rsidRDefault="00382F15" w:rsidP="00597589">
      <w:pPr>
        <w:pStyle w:val="Prrafodelista"/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eastAsia="es-ES"/>
        </w:rPr>
        <w:t>Decoración de puertas con disti</w:t>
      </w:r>
      <w:r w:rsidR="00B87783">
        <w:rPr>
          <w:noProof/>
          <w:lang w:eastAsia="es-ES"/>
        </w:rPr>
        <w:t xml:space="preserve">ntos monstruos, los hemos </w:t>
      </w:r>
      <w:r w:rsidR="00597589">
        <w:rPr>
          <w:noProof/>
          <w:lang w:eastAsia="es-ES"/>
        </w:rPr>
        <w:t>realizados con papel pinocho y cartulinas.</w:t>
      </w:r>
    </w:p>
    <w:p w:rsidR="00B87783" w:rsidRDefault="00864919">
      <w:r>
        <w:t xml:space="preserve">        </w:t>
      </w:r>
      <w:r>
        <w:rPr>
          <w:noProof/>
          <w:lang w:eastAsia="es-ES"/>
        </w:rPr>
        <w:drawing>
          <wp:inline distT="0" distB="0" distL="0" distR="0" wp14:anchorId="6508BF3D" wp14:editId="1B9D68B8">
            <wp:extent cx="3133725" cy="3657600"/>
            <wp:effectExtent l="0" t="0" r="9525" b="0"/>
            <wp:docPr id="2" name="Imagen 2" descr="C:\Users\MaríadelMar\Documents\moviles revisar\movil 2016 maria del mar\Camera\IMG_20160915_09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íadelMar\Documents\moviles revisar\movil 2016 maria del mar\Camera\IMG_20160915_0955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61" cy="366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D72">
        <w:t xml:space="preserve">         </w:t>
      </w:r>
    </w:p>
    <w:p w:rsidR="00B87783" w:rsidRDefault="00B87783" w:rsidP="00B87783">
      <w:pPr>
        <w:pStyle w:val="Prrafodelista"/>
        <w:numPr>
          <w:ilvl w:val="0"/>
          <w:numId w:val="1"/>
        </w:numPr>
      </w:pPr>
      <w:r>
        <w:t>También hemos decorado cada uno de los rincones establecidos en nuestras aulas, todos han quedado estupendos.</w:t>
      </w:r>
      <w:bookmarkStart w:id="0" w:name="_GoBack"/>
      <w:bookmarkEnd w:id="0"/>
    </w:p>
    <w:sectPr w:rsidR="00B87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MS Gothic"/>
    <w:charset w:val="80"/>
    <w:family w:val="auto"/>
    <w:pitch w:val="variable"/>
  </w:font>
  <w:font w:name="font282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590F5EDE"/>
    <w:multiLevelType w:val="multilevel"/>
    <w:tmpl w:val="0000000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50"/>
    <w:rsid w:val="001E7A4E"/>
    <w:rsid w:val="002D6D72"/>
    <w:rsid w:val="00382F15"/>
    <w:rsid w:val="00597589"/>
    <w:rsid w:val="00634447"/>
    <w:rsid w:val="00706950"/>
    <w:rsid w:val="00864919"/>
    <w:rsid w:val="00AB18A8"/>
    <w:rsid w:val="00B32DF9"/>
    <w:rsid w:val="00B7561E"/>
    <w:rsid w:val="00B8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DF9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64919"/>
    <w:pPr>
      <w:suppressAutoHyphens/>
      <w:spacing w:after="160" w:line="259" w:lineRule="auto"/>
    </w:pPr>
    <w:rPr>
      <w:rFonts w:ascii="Calibri" w:eastAsia="Liberation Sans" w:hAnsi="Calibri" w:cs="font282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382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DF9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64919"/>
    <w:pPr>
      <w:suppressAutoHyphens/>
      <w:spacing w:after="160" w:line="259" w:lineRule="auto"/>
    </w:pPr>
    <w:rPr>
      <w:rFonts w:ascii="Calibri" w:eastAsia="Liberation Sans" w:hAnsi="Calibri" w:cs="font282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38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Mar Casado Martínez</dc:creator>
  <cp:lastModifiedBy>María del Mar Casado Martínez</cp:lastModifiedBy>
  <cp:revision>5</cp:revision>
  <dcterms:created xsi:type="dcterms:W3CDTF">2017-01-21T16:23:00Z</dcterms:created>
  <dcterms:modified xsi:type="dcterms:W3CDTF">2017-02-16T19:49:00Z</dcterms:modified>
</cp:coreProperties>
</file>