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8C" w:rsidRDefault="0007458C" w:rsidP="0007458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s-ES"/>
        </w:rPr>
        <w:t>MEMORIA DE PROGRESO</w:t>
      </w:r>
    </w:p>
    <w:p w:rsidR="0007458C" w:rsidRDefault="0007458C" w:rsidP="0007458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7458C" w:rsidRDefault="0007458C" w:rsidP="000745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7458C" w:rsidRDefault="0007458C" w:rsidP="000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s-ES"/>
        </w:rPr>
        <w:t>Actividades realizadas:</w:t>
      </w:r>
      <w:r w:rsidRPr="0007458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07458C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>Cada miembro de este grupo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07458C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 xml:space="preserve">ha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elaborado dos unidades didácticas con textos relacionados con l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a igualdad y las mujeres a lo largo de la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historia.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br/>
        <w:t xml:space="preserve">Estas  unidades  contienen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actividades de co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mprensión lectora en relación con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estos textos, actividades secuenciadas de lengua y  de matemáticas adaptadas a los distintos niveles según las características de nuestro alumnado.</w:t>
      </w:r>
    </w:p>
    <w:p w:rsidR="0007458C" w:rsidRDefault="0007458C" w:rsidP="0007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7458C" w:rsidRDefault="0007458C" w:rsidP="000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s-ES"/>
        </w:rPr>
        <w:t>Aplicación en el aula: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="00AD2B8F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Las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 unidades didácticas</w:t>
      </w:r>
      <w:r w:rsidR="00AD2B8F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 que hemos elaborado serán el material para utilizar en los próximos cursos como libro del alumnado.</w:t>
      </w:r>
      <w:bookmarkStart w:id="0" w:name="_GoBack"/>
      <w:bookmarkEnd w:id="0"/>
    </w:p>
    <w:p w:rsidR="0007458C" w:rsidRDefault="0007458C" w:rsidP="0007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7458C" w:rsidRDefault="0007458C" w:rsidP="0007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s-ES"/>
        </w:rPr>
        <w:t>Actividades pendientes: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 </w:t>
      </w:r>
      <w:r w:rsidR="00AD2B8F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El material una vez terminado se maquetará en dos tomos para trabajar uno cada curso. </w:t>
      </w:r>
    </w:p>
    <w:p w:rsidR="0007458C" w:rsidRDefault="0007458C" w:rsidP="0007458C"/>
    <w:p w:rsidR="0007458C" w:rsidRDefault="0007458C" w:rsidP="0007458C"/>
    <w:p w:rsidR="003B4ECC" w:rsidRDefault="003B4ECC"/>
    <w:sectPr w:rsidR="003B4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8C"/>
    <w:rsid w:val="0007458C"/>
    <w:rsid w:val="003B4ECC"/>
    <w:rsid w:val="00A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2017-03-21T09:07:00Z</dcterms:created>
  <dcterms:modified xsi:type="dcterms:W3CDTF">2017-03-21T09:27:00Z</dcterms:modified>
</cp:coreProperties>
</file>