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A36" w:rsidRPr="007E3A36" w:rsidRDefault="007E3A36" w:rsidP="007E3A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E3A36"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  <w:lang w:eastAsia="es-ES"/>
        </w:rPr>
        <w:t>MEMORIA DE PROGRESO</w:t>
      </w:r>
    </w:p>
    <w:p w:rsidR="007E3A36" w:rsidRPr="007E3A36" w:rsidRDefault="007E3A36" w:rsidP="007E3A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7E3A36" w:rsidRPr="007E3A36" w:rsidRDefault="007E3A36" w:rsidP="007E3A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E3A36"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  <w:u w:val="single"/>
          <w:lang w:eastAsia="es-ES"/>
        </w:rPr>
        <w:t xml:space="preserve">Actividades realizadas: </w:t>
      </w:r>
      <w:r w:rsidRPr="007E3A36">
        <w:rPr>
          <w:rFonts w:ascii="Comic Sans MS" w:eastAsia="Times New Roman" w:hAnsi="Comic Sans MS" w:cs="Times New Roman"/>
          <w:color w:val="000000"/>
          <w:sz w:val="28"/>
          <w:szCs w:val="28"/>
          <w:lang w:eastAsia="es-ES"/>
        </w:rPr>
        <w:t>He realizado las dos unidades que me correspondian “Frida Kahlo” y “Cleopatra” con actividades de comprensión lectora, ejercicios de lengua y matemáticas. Así como la coordinación y supervisión del reparto de tareas a mis compañeras.</w:t>
      </w:r>
    </w:p>
    <w:p w:rsidR="007E3A36" w:rsidRPr="007E3A36" w:rsidRDefault="007E3A36" w:rsidP="007E3A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7E3A36" w:rsidRPr="007E3A36" w:rsidRDefault="007E3A36" w:rsidP="007E3A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E3A36"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  <w:u w:val="single"/>
          <w:lang w:eastAsia="es-ES"/>
        </w:rPr>
        <w:t xml:space="preserve">Aplicación en el aula: </w:t>
      </w:r>
      <w:r w:rsidRPr="007E3A36">
        <w:rPr>
          <w:rFonts w:ascii="Comic Sans MS" w:eastAsia="Times New Roman" w:hAnsi="Comic Sans MS" w:cs="Times New Roman"/>
          <w:color w:val="000000"/>
          <w:sz w:val="28"/>
          <w:szCs w:val="28"/>
          <w:lang w:eastAsia="es-ES"/>
        </w:rPr>
        <w:t>Se ha trabajado en el aula con material parecido al que se está confeccionando para ver si está adaptado al alumnado.</w:t>
      </w:r>
    </w:p>
    <w:p w:rsidR="007E3A36" w:rsidRPr="007E3A36" w:rsidRDefault="007E3A36" w:rsidP="007E3A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7E3A36" w:rsidRPr="007E3A36" w:rsidRDefault="007E3A36" w:rsidP="007E3A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E3A36"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  <w:u w:val="single"/>
          <w:lang w:eastAsia="es-ES"/>
        </w:rPr>
        <w:t>Actividades pendientes:</w:t>
      </w:r>
      <w:r w:rsidRPr="007E3A36">
        <w:rPr>
          <w:rFonts w:ascii="Comic Sans MS" w:eastAsia="Times New Roman" w:hAnsi="Comic Sans MS" w:cs="Times New Roman"/>
          <w:color w:val="000000"/>
          <w:sz w:val="28"/>
          <w:szCs w:val="28"/>
          <w:lang w:eastAsia="es-ES"/>
        </w:rPr>
        <w:t xml:space="preserve"> Terminar de recopilar el material de todas las compañeras y repartirlo en cuatro cuatrimestres para los dos próximos cursos.</w:t>
      </w:r>
    </w:p>
    <w:p w:rsidR="0044787E" w:rsidRDefault="0044787E"/>
    <w:sectPr w:rsidR="0044787E" w:rsidSect="0044787E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7839" w:rsidRDefault="00B87839" w:rsidP="007E3A36">
      <w:pPr>
        <w:spacing w:after="0" w:line="240" w:lineRule="auto"/>
      </w:pPr>
      <w:r>
        <w:separator/>
      </w:r>
    </w:p>
  </w:endnote>
  <w:endnote w:type="continuationSeparator" w:id="1">
    <w:p w:rsidR="00B87839" w:rsidRDefault="00B87839" w:rsidP="007E3A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7839" w:rsidRDefault="00B87839" w:rsidP="007E3A36">
      <w:pPr>
        <w:spacing w:after="0" w:line="240" w:lineRule="auto"/>
      </w:pPr>
      <w:r>
        <w:separator/>
      </w:r>
    </w:p>
  </w:footnote>
  <w:footnote w:type="continuationSeparator" w:id="1">
    <w:p w:rsidR="00B87839" w:rsidRDefault="00B87839" w:rsidP="007E3A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3A36" w:rsidRPr="007E3A36" w:rsidRDefault="007E3A36">
    <w:pPr>
      <w:pStyle w:val="Encabezado"/>
      <w:rPr>
        <w:rFonts w:ascii="Arial" w:hAnsi="Arial" w:cs="Arial"/>
        <w:color w:val="000000"/>
        <w:sz w:val="18"/>
        <w:szCs w:val="18"/>
      </w:rPr>
    </w:pPr>
    <w:r w:rsidRPr="007E3A36">
      <w:rPr>
        <w:rFonts w:ascii="Arial" w:hAnsi="Arial" w:cs="Arial"/>
        <w:color w:val="000000"/>
        <w:sz w:val="18"/>
        <w:szCs w:val="18"/>
      </w:rPr>
      <w:t xml:space="preserve">LA IGUALDAD DE LA MUJER EN LA HISTORIA Y EN LAS CULTURAS. </w:t>
    </w:r>
    <w:r>
      <w:rPr>
        <w:rFonts w:ascii="Arial" w:hAnsi="Arial" w:cs="Arial"/>
        <w:color w:val="000000"/>
        <w:sz w:val="18"/>
        <w:szCs w:val="18"/>
      </w:rPr>
      <w:t xml:space="preserve">        </w:t>
    </w:r>
    <w:r w:rsidRPr="007E3A36">
      <w:rPr>
        <w:rFonts w:ascii="Arial" w:hAnsi="Arial" w:cs="Arial"/>
        <w:color w:val="000000"/>
        <w:sz w:val="18"/>
        <w:szCs w:val="18"/>
      </w:rPr>
      <w:t>Rocío Sepúlveda Martínez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E3A36"/>
    <w:rsid w:val="0044787E"/>
    <w:rsid w:val="005A4285"/>
    <w:rsid w:val="007E3A36"/>
    <w:rsid w:val="008C6C9B"/>
    <w:rsid w:val="009E3011"/>
    <w:rsid w:val="00B87839"/>
    <w:rsid w:val="00CC72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787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E3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7E3A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E3A36"/>
  </w:style>
  <w:style w:type="paragraph" w:styleId="Piedepgina">
    <w:name w:val="footer"/>
    <w:basedOn w:val="Normal"/>
    <w:link w:val="PiedepginaCar"/>
    <w:uiPriority w:val="99"/>
    <w:semiHidden/>
    <w:unhideWhenUsed/>
    <w:rsid w:val="007E3A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E3A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57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88</Words>
  <Characters>484</Characters>
  <Application>Microsoft Office Word</Application>
  <DocSecurity>0</DocSecurity>
  <Lines>4</Lines>
  <Paragraphs>1</Paragraphs>
  <ScaleCrop>false</ScaleCrop>
  <Company/>
  <LinksUpToDate>false</LinksUpToDate>
  <CharactersWithSpaces>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Paulo Freire</dc:creator>
  <cp:lastModifiedBy>Paulo Freire</cp:lastModifiedBy>
  <cp:revision>3</cp:revision>
  <dcterms:created xsi:type="dcterms:W3CDTF">2017-03-11T11:20:00Z</dcterms:created>
  <dcterms:modified xsi:type="dcterms:W3CDTF">2017-03-11T11:40:00Z</dcterms:modified>
</cp:coreProperties>
</file>