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E" w:rsidRPr="00404842" w:rsidRDefault="006E19F4" w:rsidP="008564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16</w:t>
      </w:r>
      <w:r w:rsidR="00856452" w:rsidRPr="00404842">
        <w:rPr>
          <w:rFonts w:ascii="Verdana" w:hAnsi="Verdana"/>
          <w:b/>
          <w:sz w:val="20"/>
          <w:szCs w:val="20"/>
        </w:rPr>
        <w:t>º sesión</w:t>
      </w:r>
    </w:p>
    <w:p w:rsidR="00856452" w:rsidRPr="00404842" w:rsidRDefault="00856452" w:rsidP="00856452">
      <w:pPr>
        <w:jc w:val="center"/>
        <w:rPr>
          <w:rFonts w:ascii="Verdana" w:hAnsi="Verdana"/>
          <w:sz w:val="20"/>
          <w:szCs w:val="20"/>
        </w:rPr>
      </w:pPr>
    </w:p>
    <w:p w:rsidR="00856452" w:rsidRPr="00404842" w:rsidRDefault="006E19F4" w:rsidP="008564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Málaga a 28</w:t>
      </w:r>
      <w:bookmarkStart w:id="0" w:name="_GoBack"/>
      <w:bookmarkEnd w:id="0"/>
      <w:r w:rsidR="00856452" w:rsidRPr="00404842">
        <w:rPr>
          <w:rFonts w:ascii="Verdana" w:hAnsi="Verdana"/>
          <w:sz w:val="20"/>
          <w:szCs w:val="20"/>
        </w:rPr>
        <w:t xml:space="preserve"> de </w:t>
      </w:r>
      <w:r w:rsidR="00C0415A">
        <w:rPr>
          <w:rFonts w:ascii="Verdana" w:hAnsi="Verdana"/>
          <w:sz w:val="20"/>
          <w:szCs w:val="20"/>
        </w:rPr>
        <w:t>Abril</w:t>
      </w:r>
      <w:r w:rsidR="00726602">
        <w:rPr>
          <w:rFonts w:ascii="Verdana" w:hAnsi="Verdana"/>
          <w:sz w:val="20"/>
          <w:szCs w:val="20"/>
        </w:rPr>
        <w:t xml:space="preserve"> de 2017</w:t>
      </w:r>
      <w:r w:rsidR="00856452" w:rsidRPr="00404842">
        <w:rPr>
          <w:rFonts w:ascii="Verdana" w:hAnsi="Verdana"/>
          <w:sz w:val="20"/>
          <w:szCs w:val="20"/>
        </w:rPr>
        <w:t xml:space="preserve">, se reúnen los </w:t>
      </w:r>
      <w:r w:rsidR="00F00611" w:rsidRPr="00404842">
        <w:rPr>
          <w:rFonts w:ascii="Verdana" w:hAnsi="Verdana"/>
          <w:sz w:val="20"/>
          <w:szCs w:val="20"/>
        </w:rPr>
        <w:t xml:space="preserve">siguientes participantes: 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Jiménez Rodríguez,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F00611" w:rsidRPr="00404842" w:rsidRDefault="00F00611" w:rsidP="00856452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F00611" w:rsidRPr="00404842" w:rsidRDefault="00F00611" w:rsidP="00F00611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 w:rsidRPr="00404842"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</w:p>
    <w:p w:rsidR="00F00611" w:rsidRPr="00404842" w:rsidRDefault="00F00611" w:rsidP="00856452">
      <w:pPr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Y como coordinador Antonio Lobato Rodríguez, para trabajar los siguientes temas: </w:t>
      </w:r>
    </w:p>
    <w:p w:rsidR="00410A50" w:rsidRDefault="006E19F4" w:rsidP="00C0415A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Cuestionario de ansiedad entre el profesorado.</w:t>
      </w:r>
    </w:p>
    <w:p w:rsidR="00554F12" w:rsidRDefault="00554F12" w:rsidP="00554F1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Propuesta para la siguiente sesión.</w:t>
      </w:r>
    </w:p>
    <w:p w:rsidR="006E19F4" w:rsidRDefault="006E19F4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Pasamos  un cuestionario para valorar el nivel de ansiedad en el profesorado. El cuestionario es breve y se autoevalúa en el momento. Nos ofrecer un indicador general y también por categorías: actuar con atención, describir, no –reactividad, aceptar sin juzgar, observar,… Finalizamos con una puesta en común de los resultados. </w:t>
      </w:r>
    </w:p>
    <w:p w:rsidR="009C0577" w:rsidRDefault="003A2F19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la siguiente sesión </w:t>
      </w:r>
      <w:r w:rsidR="00554F12">
        <w:rPr>
          <w:rFonts w:ascii="Verdana" w:hAnsi="Verdana"/>
          <w:sz w:val="20"/>
          <w:szCs w:val="20"/>
        </w:rPr>
        <w:t>seguiremos con la formación de Raquel comentando el test y las lectura</w:t>
      </w:r>
      <w:r w:rsidR="009877F1">
        <w:rPr>
          <w:rFonts w:ascii="Verdana" w:hAnsi="Verdana"/>
          <w:sz w:val="20"/>
          <w:szCs w:val="20"/>
        </w:rPr>
        <w:t>s</w:t>
      </w:r>
      <w:r w:rsidR="00554F12">
        <w:rPr>
          <w:rFonts w:ascii="Verdana" w:hAnsi="Verdana"/>
          <w:sz w:val="20"/>
          <w:szCs w:val="20"/>
        </w:rPr>
        <w:t>.</w:t>
      </w:r>
    </w:p>
    <w:p w:rsidR="009C0577" w:rsidRPr="009C0577" w:rsidRDefault="009C0577" w:rsidP="009C0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B628F8" w:rsidRPr="00404842" w:rsidRDefault="00B628F8" w:rsidP="00B628F8">
      <w:pPr>
        <w:jc w:val="both"/>
        <w:rPr>
          <w:rFonts w:ascii="Verdana" w:hAnsi="Verdana"/>
          <w:sz w:val="20"/>
          <w:szCs w:val="20"/>
        </w:rPr>
      </w:pP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Coord. Formación </w:t>
      </w:r>
    </w:p>
    <w:p w:rsidR="00B628F8" w:rsidRPr="00404842" w:rsidRDefault="00B628F8" w:rsidP="00B628F8">
      <w:pPr>
        <w:ind w:left="5664"/>
        <w:jc w:val="both"/>
        <w:rPr>
          <w:rFonts w:ascii="Verdana" w:hAnsi="Verdana"/>
          <w:sz w:val="20"/>
          <w:szCs w:val="20"/>
        </w:rPr>
      </w:pPr>
      <w:r w:rsidRPr="00404842">
        <w:rPr>
          <w:rFonts w:ascii="Verdana" w:hAnsi="Verdana"/>
          <w:sz w:val="20"/>
          <w:szCs w:val="20"/>
        </w:rPr>
        <w:t xml:space="preserve">Antonio Lobato Rodríguez </w:t>
      </w:r>
    </w:p>
    <w:sectPr w:rsidR="00B628F8" w:rsidRPr="004048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52" w:rsidRDefault="00856452" w:rsidP="00856452">
      <w:pPr>
        <w:spacing w:after="0" w:line="240" w:lineRule="auto"/>
      </w:pPr>
      <w:r>
        <w:separator/>
      </w:r>
    </w:p>
  </w:endnote>
  <w:end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 w:rsidP="00856452">
    <w:pPr>
      <w:pStyle w:val="Piedepgina"/>
    </w:pPr>
    <w:r>
      <w:t>CEIP María de la O</w:t>
    </w:r>
    <w:r>
      <w:tab/>
    </w:r>
    <w:r>
      <w:tab/>
    </w:r>
    <w:sdt>
      <w:sdtPr>
        <w:id w:val="2108774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19F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52" w:rsidRDefault="00856452" w:rsidP="00856452">
      <w:pPr>
        <w:spacing w:after="0" w:line="240" w:lineRule="auto"/>
      </w:pPr>
      <w:r>
        <w:separator/>
      </w:r>
    </w:p>
  </w:footnote>
  <w:footnote w:type="continuationSeparator" w:id="0">
    <w:p w:rsidR="00856452" w:rsidRDefault="00856452" w:rsidP="0085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2" w:rsidRDefault="008564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7DE40FA" wp14:editId="646F8B43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ven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EMOCIONARTE: Educar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74"/>
    <w:multiLevelType w:val="hybridMultilevel"/>
    <w:tmpl w:val="F4B8D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34F"/>
    <w:multiLevelType w:val="hybridMultilevel"/>
    <w:tmpl w:val="FCA4A7B4"/>
    <w:lvl w:ilvl="0" w:tplc="74BE29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4C6"/>
    <w:multiLevelType w:val="hybridMultilevel"/>
    <w:tmpl w:val="51CA1530"/>
    <w:lvl w:ilvl="0" w:tplc="C7E6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2"/>
    <w:rsid w:val="000602A1"/>
    <w:rsid w:val="00274A8C"/>
    <w:rsid w:val="003110FB"/>
    <w:rsid w:val="003621ED"/>
    <w:rsid w:val="003A2F19"/>
    <w:rsid w:val="00404842"/>
    <w:rsid w:val="00410A50"/>
    <w:rsid w:val="00554F12"/>
    <w:rsid w:val="00590FE8"/>
    <w:rsid w:val="006048C0"/>
    <w:rsid w:val="006E19F4"/>
    <w:rsid w:val="00726602"/>
    <w:rsid w:val="0077204B"/>
    <w:rsid w:val="00856452"/>
    <w:rsid w:val="008D6FA7"/>
    <w:rsid w:val="00951C7B"/>
    <w:rsid w:val="009877F1"/>
    <w:rsid w:val="009C0577"/>
    <w:rsid w:val="00A0190D"/>
    <w:rsid w:val="00B628F8"/>
    <w:rsid w:val="00B976F2"/>
    <w:rsid w:val="00C0415A"/>
    <w:rsid w:val="00C42541"/>
    <w:rsid w:val="00D61ECB"/>
    <w:rsid w:val="00D74A95"/>
    <w:rsid w:val="00DA551E"/>
    <w:rsid w:val="00F00611"/>
    <w:rsid w:val="00F36C94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52"/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52"/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F717-BA94-40B2-81C1-84F4F3B7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2017-04-28T10:10:00Z</dcterms:created>
  <dcterms:modified xsi:type="dcterms:W3CDTF">2017-04-28T10:10:00Z</dcterms:modified>
</cp:coreProperties>
</file>