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91" w:rsidRDefault="00BE2E91" w:rsidP="00BE2E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GRUPO DE TRABAJO: CONVIVIMOS A TRAVÉS DE LA LITERATURA INFANTIL.</w:t>
      </w:r>
    </w:p>
    <w:p w:rsidR="00BE2E91" w:rsidRDefault="00BE2E91" w:rsidP="00BE2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ACTA NÚMERO 1</w:t>
      </w:r>
      <w:r>
        <w:rPr>
          <w:rFonts w:ascii="Times New Roman" w:hAnsi="Times New Roman" w:cs="Times New Roman"/>
          <w:b/>
          <w:sz w:val="24"/>
          <w:szCs w:val="24"/>
        </w:rPr>
        <w:t xml:space="preserve">1 (6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marzo</w:t>
      </w:r>
      <w:r>
        <w:rPr>
          <w:rFonts w:ascii="Times New Roman" w:hAnsi="Times New Roman" w:cs="Times New Roman"/>
          <w:b/>
          <w:sz w:val="24"/>
          <w:szCs w:val="24"/>
        </w:rPr>
        <w:t>)  HORA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 18:30-19:30</w:t>
      </w:r>
    </w:p>
    <w:p w:rsidR="00BE2E91" w:rsidRDefault="00BE2E91" w:rsidP="00BE2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ASISTENTES:</w:t>
      </w:r>
    </w:p>
    <w:p w:rsidR="00BE2E91" w:rsidRDefault="00BE2E91" w:rsidP="00BE2E9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María Jesús Fernández Puente Priego</w:t>
      </w:r>
    </w:p>
    <w:p w:rsidR="00BE2E91" w:rsidRDefault="00BE2E91" w:rsidP="00BE2E9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Gómez Fernández.</w:t>
      </w:r>
    </w:p>
    <w:p w:rsidR="00BE2E91" w:rsidRDefault="00BE2E91" w:rsidP="00BE2E9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Antonio Ramón Hervás Segura.</w:t>
      </w:r>
    </w:p>
    <w:p w:rsidR="00BE2E91" w:rsidRDefault="00BE2E91" w:rsidP="00BE2E9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del Mar Jurado Martín</w:t>
      </w:r>
    </w:p>
    <w:p w:rsidR="00BE2E91" w:rsidRDefault="00BE2E91" w:rsidP="00BE2E9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Gema Melendo Abolafia</w:t>
      </w:r>
    </w:p>
    <w:p w:rsidR="00BE2E91" w:rsidRDefault="00BE2E91" w:rsidP="00BE2E9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María Rosario Mendoza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Poley</w:t>
      </w:r>
      <w:proofErr w:type="spellEnd"/>
    </w:p>
    <w:p w:rsidR="00BE2E91" w:rsidRDefault="00BE2E91" w:rsidP="00BE2E9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María del Rocío Haro García</w:t>
      </w:r>
    </w:p>
    <w:p w:rsidR="00BE2E91" w:rsidRDefault="00BE2E91" w:rsidP="00BE2E9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María Molina Escribano</w:t>
      </w:r>
    </w:p>
    <w:p w:rsidR="00BE2E91" w:rsidRDefault="00BE2E91" w:rsidP="00BE2E9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 María Pérez Álvarez</w:t>
      </w:r>
    </w:p>
    <w:p w:rsidR="00BE2E91" w:rsidRDefault="00BE2E91" w:rsidP="00BE2E9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Antonio Jesús Velázquez Vargas</w:t>
      </w:r>
    </w:p>
    <w:p w:rsidR="00BE2E91" w:rsidRDefault="00BE2E91" w:rsidP="00BE2E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E91" w:rsidRDefault="00BE2E91" w:rsidP="00BE2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ORDEN DEL DÍA</w:t>
      </w:r>
    </w:p>
    <w:p w:rsidR="00BE2E91" w:rsidRDefault="00F75F38" w:rsidP="00BE2E9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Representación teatral de profesorado, alumnos y familias.</w:t>
      </w:r>
    </w:p>
    <w:p w:rsidR="00BE2E91" w:rsidRDefault="00BE2E91" w:rsidP="00BE2E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E91" w:rsidRDefault="00BE2E91" w:rsidP="00BE2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TEMAS TRATADOS.</w:t>
      </w:r>
    </w:p>
    <w:p w:rsidR="00BE2E91" w:rsidRDefault="00BE2E91" w:rsidP="00BE2E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E91" w:rsidRDefault="00F75F38" w:rsidP="00BE2E9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Selección de los cuentos que se van a representar, reparto de papeles y calendario de ensayos</w:t>
      </w:r>
    </w:p>
    <w:p w:rsidR="00BE2E91" w:rsidRDefault="00BE2E91" w:rsidP="00BE2E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E91" w:rsidRDefault="00BE2E91" w:rsidP="00BE2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ACUERDOS O DECISIONES.</w:t>
      </w:r>
    </w:p>
    <w:p w:rsidR="00BE2E91" w:rsidRDefault="00BE2E91" w:rsidP="00BE2E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F38" w:rsidRDefault="00F75F38" w:rsidP="00F75F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</w:t>
      </w:r>
      <w:r w:rsidRPr="00030A99">
        <w:rPr>
          <w:rFonts w:ascii="Times New Roman" w:hAnsi="Times New Roman" w:cs="Times New Roman"/>
          <w:b/>
          <w:sz w:val="24"/>
          <w:szCs w:val="24"/>
        </w:rPr>
        <w:t>cuentos seleccionados</w:t>
      </w:r>
      <w:r>
        <w:rPr>
          <w:rFonts w:ascii="Times New Roman" w:hAnsi="Times New Roman" w:cs="Times New Roman"/>
          <w:sz w:val="24"/>
          <w:szCs w:val="24"/>
        </w:rPr>
        <w:t xml:space="preserve"> son:</w:t>
      </w:r>
    </w:p>
    <w:p w:rsidR="00030A99" w:rsidRDefault="00030A99" w:rsidP="00F75F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0A99" w:rsidRDefault="00F75F38" w:rsidP="00030A9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la representación del profesorado: ¿Ahora qué va a pasar?</w:t>
      </w:r>
    </w:p>
    <w:p w:rsidR="00030A99" w:rsidRPr="00030A99" w:rsidRDefault="00030A99" w:rsidP="00030A9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F75F38" w:rsidRPr="00F75F38" w:rsidRDefault="00F75F38" w:rsidP="00F75F3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la representación del alumnado y las familias ¡Todos somos </w:t>
      </w:r>
      <w:proofErr w:type="gramStart"/>
      <w:r>
        <w:rPr>
          <w:rFonts w:ascii="Times New Roman" w:hAnsi="Times New Roman" w:cs="Times New Roman"/>
          <w:sz w:val="24"/>
          <w:szCs w:val="24"/>
        </w:rPr>
        <w:t>iguales¡</w:t>
      </w:r>
      <w:proofErr w:type="gramEnd"/>
    </w:p>
    <w:p w:rsidR="00F75F38" w:rsidRDefault="00F75F38" w:rsidP="00BE2E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F38" w:rsidRDefault="00F75F38" w:rsidP="00BE2E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F38" w:rsidRPr="00F75F38" w:rsidRDefault="00F75F38" w:rsidP="00F75F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F38">
        <w:rPr>
          <w:rFonts w:ascii="Times New Roman" w:hAnsi="Times New Roman" w:cs="Times New Roman"/>
          <w:sz w:val="24"/>
          <w:szCs w:val="24"/>
        </w:rPr>
        <w:t xml:space="preserve">El </w:t>
      </w:r>
      <w:r w:rsidRPr="00030A99">
        <w:rPr>
          <w:rFonts w:ascii="Times New Roman" w:hAnsi="Times New Roman" w:cs="Times New Roman"/>
          <w:b/>
          <w:sz w:val="24"/>
          <w:szCs w:val="24"/>
        </w:rPr>
        <w:t>reparto de papeles</w:t>
      </w:r>
      <w:r w:rsidRPr="00F75F38">
        <w:rPr>
          <w:rFonts w:ascii="Times New Roman" w:hAnsi="Times New Roman" w:cs="Times New Roman"/>
          <w:sz w:val="24"/>
          <w:szCs w:val="24"/>
        </w:rPr>
        <w:t xml:space="preserve"> es el siguiente:</w:t>
      </w:r>
    </w:p>
    <w:p w:rsidR="00F75F38" w:rsidRDefault="00F75F38" w:rsidP="00F75F38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F75F38" w:rsidRPr="00030A99" w:rsidRDefault="00030A99" w:rsidP="00030A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75F38" w:rsidRPr="00030A99">
        <w:rPr>
          <w:rFonts w:ascii="Times New Roman" w:hAnsi="Times New Roman" w:cs="Times New Roman"/>
          <w:sz w:val="24"/>
          <w:szCs w:val="24"/>
        </w:rPr>
        <w:t>-Antonio Jesús Velázquez Vargas: toca la guitarra</w:t>
      </w:r>
    </w:p>
    <w:p w:rsidR="00F75F38" w:rsidRPr="00030A99" w:rsidRDefault="00F75F38" w:rsidP="00030A9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A99">
        <w:rPr>
          <w:rFonts w:ascii="Times New Roman" w:hAnsi="Times New Roman" w:cs="Times New Roman"/>
          <w:sz w:val="24"/>
          <w:szCs w:val="24"/>
        </w:rPr>
        <w:lastRenderedPageBreak/>
        <w:t>Marina del Mar Jurado Martín. Narradora.</w:t>
      </w:r>
    </w:p>
    <w:p w:rsidR="00F75F38" w:rsidRPr="00030A99" w:rsidRDefault="00F75F38" w:rsidP="00030A9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A99">
        <w:rPr>
          <w:rFonts w:ascii="Times New Roman" w:hAnsi="Times New Roman" w:cs="Times New Roman"/>
          <w:sz w:val="24"/>
          <w:szCs w:val="24"/>
        </w:rPr>
        <w:t xml:space="preserve">María del Rosario Mendoza </w:t>
      </w:r>
      <w:proofErr w:type="spellStart"/>
      <w:r w:rsidRPr="00030A99">
        <w:rPr>
          <w:rFonts w:ascii="Times New Roman" w:hAnsi="Times New Roman" w:cs="Times New Roman"/>
          <w:sz w:val="24"/>
          <w:szCs w:val="24"/>
        </w:rPr>
        <w:t>Poley</w:t>
      </w:r>
      <w:proofErr w:type="spellEnd"/>
      <w:r w:rsidRPr="00030A99">
        <w:rPr>
          <w:rFonts w:ascii="Times New Roman" w:hAnsi="Times New Roman" w:cs="Times New Roman"/>
          <w:sz w:val="24"/>
          <w:szCs w:val="24"/>
        </w:rPr>
        <w:t>: Vaca</w:t>
      </w:r>
    </w:p>
    <w:p w:rsidR="00F75F38" w:rsidRPr="00030A99" w:rsidRDefault="00F75F38" w:rsidP="00030A9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A99">
        <w:rPr>
          <w:rFonts w:ascii="Times New Roman" w:hAnsi="Times New Roman" w:cs="Times New Roman"/>
          <w:sz w:val="24"/>
          <w:szCs w:val="24"/>
        </w:rPr>
        <w:t>María Jesús Fernández Fuente Priego: Gallina.</w:t>
      </w:r>
    </w:p>
    <w:p w:rsidR="00F75F38" w:rsidRPr="00030A99" w:rsidRDefault="00F75F38" w:rsidP="00030A9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A99">
        <w:rPr>
          <w:rFonts w:ascii="Times New Roman" w:hAnsi="Times New Roman" w:cs="Times New Roman"/>
          <w:sz w:val="24"/>
          <w:szCs w:val="24"/>
        </w:rPr>
        <w:t>María del Rocío Haro García: Caballo.</w:t>
      </w:r>
    </w:p>
    <w:p w:rsidR="00F75F38" w:rsidRPr="00030A99" w:rsidRDefault="00F75F38" w:rsidP="00030A9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A99">
        <w:rPr>
          <w:rFonts w:ascii="Times New Roman" w:hAnsi="Times New Roman" w:cs="Times New Roman"/>
          <w:sz w:val="24"/>
          <w:szCs w:val="24"/>
        </w:rPr>
        <w:t>María Molina Escribano: Tiburón.</w:t>
      </w:r>
    </w:p>
    <w:p w:rsidR="00F75F38" w:rsidRPr="00030A99" w:rsidRDefault="00F75F38" w:rsidP="00030A9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A99">
        <w:rPr>
          <w:rFonts w:ascii="Times New Roman" w:hAnsi="Times New Roman" w:cs="Times New Roman"/>
          <w:sz w:val="24"/>
          <w:szCs w:val="24"/>
        </w:rPr>
        <w:t>Rosa María Pérez Álvarez: Burra</w:t>
      </w:r>
    </w:p>
    <w:p w:rsidR="00F75F38" w:rsidRDefault="00F75F38" w:rsidP="00030A9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A99">
        <w:rPr>
          <w:rFonts w:ascii="Times New Roman" w:hAnsi="Times New Roman" w:cs="Times New Roman"/>
          <w:sz w:val="24"/>
          <w:szCs w:val="24"/>
        </w:rPr>
        <w:t>Antonio Ramón Hervás Segura, Ana Fernández Gómez y Gema Melen</w:t>
      </w:r>
      <w:r w:rsidR="00030A99">
        <w:rPr>
          <w:rFonts w:ascii="Times New Roman" w:hAnsi="Times New Roman" w:cs="Times New Roman"/>
          <w:sz w:val="24"/>
          <w:szCs w:val="24"/>
        </w:rPr>
        <w:t>do Abolafia: graban los ensayos y ayudan al resto de compañeros.</w:t>
      </w:r>
    </w:p>
    <w:p w:rsidR="00030A99" w:rsidRDefault="00030A99" w:rsidP="00030A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0A99" w:rsidRDefault="00030A99" w:rsidP="00030A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Pr="00030A99">
        <w:rPr>
          <w:rFonts w:ascii="Times New Roman" w:hAnsi="Times New Roman" w:cs="Times New Roman"/>
          <w:b/>
          <w:sz w:val="24"/>
          <w:szCs w:val="24"/>
        </w:rPr>
        <w:t>calendario de ensayos</w:t>
      </w:r>
      <w:r>
        <w:rPr>
          <w:rFonts w:ascii="Times New Roman" w:hAnsi="Times New Roman" w:cs="Times New Roman"/>
          <w:sz w:val="24"/>
          <w:szCs w:val="24"/>
        </w:rPr>
        <w:t xml:space="preserve"> es el siguiente:</w:t>
      </w:r>
    </w:p>
    <w:p w:rsidR="00030A99" w:rsidRDefault="00030A99" w:rsidP="00030A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0A99" w:rsidRDefault="00030A99" w:rsidP="00030A9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A99">
        <w:rPr>
          <w:rFonts w:ascii="Times New Roman" w:hAnsi="Times New Roman" w:cs="Times New Roman"/>
          <w:b/>
          <w:sz w:val="24"/>
          <w:szCs w:val="24"/>
        </w:rPr>
        <w:t>3,10 y 17 de abril</w:t>
      </w:r>
      <w:r>
        <w:rPr>
          <w:rFonts w:ascii="Times New Roman" w:hAnsi="Times New Roman" w:cs="Times New Roman"/>
          <w:sz w:val="24"/>
          <w:szCs w:val="24"/>
        </w:rPr>
        <w:t>: 18:30-19:30</w:t>
      </w:r>
    </w:p>
    <w:p w:rsidR="00030A99" w:rsidRPr="00030A99" w:rsidRDefault="00030A99" w:rsidP="00030A9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30A99">
        <w:rPr>
          <w:rFonts w:ascii="Times New Roman" w:hAnsi="Times New Roman" w:cs="Times New Roman"/>
          <w:b/>
          <w:sz w:val="24"/>
          <w:szCs w:val="24"/>
        </w:rPr>
        <w:t>4 abril: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14:00-15:00</w:t>
      </w:r>
    </w:p>
    <w:p w:rsidR="00B6669D" w:rsidRDefault="00B6669D"/>
    <w:sectPr w:rsidR="00B666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4B8"/>
    <w:multiLevelType w:val="hybridMultilevel"/>
    <w:tmpl w:val="09FED0C8"/>
    <w:lvl w:ilvl="0" w:tplc="05D4FD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2BCF"/>
    <w:multiLevelType w:val="hybridMultilevel"/>
    <w:tmpl w:val="B9F09E6C"/>
    <w:lvl w:ilvl="0" w:tplc="05D4FD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91"/>
    <w:rsid w:val="00030A99"/>
    <w:rsid w:val="00B6669D"/>
    <w:rsid w:val="00BE2E91"/>
    <w:rsid w:val="00F7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E41B"/>
  <w15:chartTrackingRefBased/>
  <w15:docId w15:val="{6FF39AEB-A719-4BA8-A13D-C80D85A5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E2E9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2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melendo abolafia</dc:creator>
  <cp:keywords/>
  <dc:description/>
  <cp:lastModifiedBy>gema melendo abolafia</cp:lastModifiedBy>
  <cp:revision>1</cp:revision>
  <dcterms:created xsi:type="dcterms:W3CDTF">2017-05-24T17:37:00Z</dcterms:created>
  <dcterms:modified xsi:type="dcterms:W3CDTF">2017-05-24T18:10:00Z</dcterms:modified>
</cp:coreProperties>
</file>