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4762" w:type="dxa"/>
        <w:tblLook w:val="04A0" w:firstRow="1" w:lastRow="0" w:firstColumn="1" w:lastColumn="0" w:noHBand="0" w:noVBand="1"/>
      </w:tblPr>
      <w:tblGrid>
        <w:gridCol w:w="7634"/>
        <w:gridCol w:w="68"/>
        <w:gridCol w:w="7142"/>
      </w:tblGrid>
      <w:tr w:rsidR="007D1811" w14:paraId="3F27BBE6" w14:textId="77777777" w:rsidTr="00797CB7">
        <w:tc>
          <w:tcPr>
            <w:tcW w:w="14619" w:type="dxa"/>
            <w:gridSpan w:val="3"/>
            <w:shd w:val="clear" w:color="auto" w:fill="76923C" w:themeFill="accent3" w:themeFillShade="BF"/>
          </w:tcPr>
          <w:tbl>
            <w:tblPr>
              <w:tblStyle w:val="Tablaconcuadrcula"/>
              <w:tblW w:w="14618" w:type="dxa"/>
              <w:tblLook w:val="04A0" w:firstRow="1" w:lastRow="0" w:firstColumn="1" w:lastColumn="0" w:noHBand="0" w:noVBand="1"/>
            </w:tblPr>
            <w:tblGrid>
              <w:gridCol w:w="8849"/>
              <w:gridCol w:w="615"/>
              <w:gridCol w:w="5154"/>
            </w:tblGrid>
            <w:tr w:rsidR="00E2706B" w14:paraId="7EF6F073" w14:textId="77777777" w:rsidTr="00A93883">
              <w:tc>
                <w:tcPr>
                  <w:tcW w:w="14618" w:type="dxa"/>
                  <w:gridSpan w:val="3"/>
                  <w:shd w:val="clear" w:color="auto" w:fill="76923C" w:themeFill="accent3" w:themeFillShade="BF"/>
                </w:tcPr>
                <w:p w14:paraId="3D58490B" w14:textId="77777777" w:rsidR="00E2706B" w:rsidRPr="00610246" w:rsidRDefault="00E2706B" w:rsidP="00E2706B">
                  <w:pPr>
                    <w:widowControl w:val="0"/>
                    <w:autoSpaceDE w:val="0"/>
                    <w:autoSpaceDN w:val="0"/>
                    <w:adjustRightInd w:val="0"/>
                    <w:jc w:val="both"/>
                    <w:rPr>
                      <w:rFonts w:ascii="Times" w:hAnsi="Times" w:cs="Times"/>
                      <w:lang w:val="es-ES"/>
                    </w:rPr>
                  </w:pPr>
                  <w:r>
                    <w:rPr>
                      <w:rFonts w:ascii="Helvetica" w:hAnsi="Helvetica" w:cs="Helvetica"/>
                      <w:b/>
                      <w:bCs/>
                      <w:lang w:val="es-ES"/>
                    </w:rPr>
                    <w:t xml:space="preserve">1. Utilización del tiempo para la planificación de la enseñanza y para el desarrollo de los aprendizajes en el aula. </w:t>
                  </w:r>
                </w:p>
              </w:tc>
            </w:tr>
            <w:tr w:rsidR="00E2706B" w14:paraId="0332D4CA" w14:textId="77777777" w:rsidTr="00A93883">
              <w:tc>
                <w:tcPr>
                  <w:tcW w:w="14618" w:type="dxa"/>
                  <w:gridSpan w:val="3"/>
                  <w:shd w:val="clear" w:color="auto" w:fill="C2D69B" w:themeFill="accent3" w:themeFillTint="99"/>
                </w:tcPr>
                <w:p w14:paraId="62737A97" w14:textId="77777777" w:rsidR="00E2706B" w:rsidRDefault="00E2706B" w:rsidP="00E2706B">
                  <w:pPr>
                    <w:widowControl w:val="0"/>
                    <w:autoSpaceDE w:val="0"/>
                    <w:autoSpaceDN w:val="0"/>
                    <w:adjustRightInd w:val="0"/>
                    <w:jc w:val="both"/>
                    <w:rPr>
                      <w:rFonts w:ascii="Helvetica" w:hAnsi="Helvetica" w:cs="Helvetica"/>
                      <w:b/>
                      <w:bCs/>
                      <w:lang w:val="es-ES"/>
                    </w:rPr>
                  </w:pPr>
                  <w:r>
                    <w:rPr>
                      <w:rFonts w:ascii="Helvetica" w:hAnsi="Helvetica" w:cs="Helvetica"/>
                      <w:b/>
                      <w:bCs/>
                      <w:lang w:val="es-ES"/>
                    </w:rPr>
                    <w:t>1.1. Criterios de asignación de enseñanzas, grupos, tutorías y elaboración de horarios. Optimización de recursos materiales y humanos.</w:t>
                  </w:r>
                </w:p>
              </w:tc>
            </w:tr>
            <w:tr w:rsidR="00E2706B" w14:paraId="12595AD4" w14:textId="77777777" w:rsidTr="00A93883">
              <w:tc>
                <w:tcPr>
                  <w:tcW w:w="14618" w:type="dxa"/>
                  <w:gridSpan w:val="3"/>
                  <w:shd w:val="clear" w:color="auto" w:fill="D6E3BC" w:themeFill="accent3" w:themeFillTint="66"/>
                </w:tcPr>
                <w:p w14:paraId="501A0C5E" w14:textId="77777777" w:rsidR="00E2706B" w:rsidRPr="009B31B9" w:rsidRDefault="00E2706B" w:rsidP="00E2706B">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1. El centro, en virtud de su autonomía pedagógica y organizativa, ha elaborado, aprobado y ejecutado un proyecto educativo y de gestión que favorece formas de organización propias, dentro de la normativa vigente y respondiendo a las necesidades de aprendizaje del alumnado. </w:t>
                  </w:r>
                </w:p>
              </w:tc>
            </w:tr>
            <w:tr w:rsidR="00E2706B" w14:paraId="42C51FFC" w14:textId="77777777" w:rsidTr="00A93883">
              <w:tc>
                <w:tcPr>
                  <w:tcW w:w="14618" w:type="dxa"/>
                  <w:gridSpan w:val="3"/>
                  <w:shd w:val="clear" w:color="auto" w:fill="D6E3BC" w:themeFill="accent3" w:themeFillTint="66"/>
                </w:tcPr>
                <w:p w14:paraId="08FE37FB" w14:textId="77777777" w:rsidR="00E2706B" w:rsidRDefault="00E2706B" w:rsidP="00E2706B">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2. Los criterios de asignación de asignaturas, materias o ámbitos, agrupamientos del alumnado, tutorías y elaboración de horarios: </w:t>
                  </w:r>
                </w:p>
                <w:p w14:paraId="1BB65E2B" w14:textId="77777777" w:rsidR="00E2706B" w:rsidRDefault="00E2706B" w:rsidP="00E2706B">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a) Están incluidos en el Proyecto Educativo. </w:t>
                  </w:r>
                </w:p>
                <w:p w14:paraId="3E476420" w14:textId="77777777" w:rsidR="00E2706B" w:rsidRDefault="00E2706B" w:rsidP="00E2706B">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b) Se aplican y se adecuan a la normativa vigente. </w:t>
                  </w:r>
                </w:p>
                <w:p w14:paraId="53D8E48F" w14:textId="77777777" w:rsidR="00E2706B" w:rsidRDefault="00E2706B" w:rsidP="00E2706B">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 xml:space="preserve">c) Responden a las necesidades de aprendizaje del alumnado y están, en todo caso, orientados a favorecer su éxito escolar. </w:t>
                  </w:r>
                </w:p>
              </w:tc>
            </w:tr>
            <w:tr w:rsidR="00E2706B" w14:paraId="1538AA5B" w14:textId="77777777" w:rsidTr="00A93883">
              <w:tc>
                <w:tcPr>
                  <w:tcW w:w="14618" w:type="dxa"/>
                  <w:gridSpan w:val="3"/>
                  <w:shd w:val="clear" w:color="auto" w:fill="D6E3BC" w:themeFill="accent3" w:themeFillTint="66"/>
                </w:tcPr>
                <w:p w14:paraId="1F68DED1" w14:textId="77777777" w:rsidR="00E2706B" w:rsidRDefault="00E2706B" w:rsidP="00E2706B">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3. Los criterios de elaboración de horarios y agrupamientos del alumnado</w:t>
                  </w:r>
                  <w:proofErr w:type="gramStart"/>
                  <w:r>
                    <w:rPr>
                      <w:rFonts w:ascii="Helvetica" w:hAnsi="Helvetica" w:cs="Helvetica"/>
                      <w:sz w:val="22"/>
                      <w:szCs w:val="22"/>
                      <w:lang w:val="es-ES"/>
                    </w:rPr>
                    <w:t>: </w:t>
                  </w:r>
                  <w:proofErr w:type="gramEnd"/>
                  <w:r>
                    <w:rPr>
                      <w:rFonts w:ascii="Helvetica" w:hAnsi="Helvetica" w:cs="Helvetica"/>
                      <w:sz w:val="22"/>
                      <w:szCs w:val="22"/>
                      <w:lang w:val="es-ES"/>
                    </w:rPr>
                    <w:t xml:space="preserve">a) Son conocidos y aceptados por la Comunidad Educativa. b) Los agrupamientos del alumnado respetan el principio de inclusión educativa y no segregación. </w:t>
                  </w:r>
                </w:p>
              </w:tc>
            </w:tr>
            <w:tr w:rsidR="00E2706B" w14:paraId="32DD6147" w14:textId="77777777" w:rsidTr="00A93883">
              <w:tc>
                <w:tcPr>
                  <w:tcW w:w="14618" w:type="dxa"/>
                  <w:gridSpan w:val="3"/>
                  <w:shd w:val="clear" w:color="auto" w:fill="D6E3BC" w:themeFill="accent3" w:themeFillTint="66"/>
                </w:tcPr>
                <w:p w14:paraId="39EC21E7" w14:textId="77777777" w:rsidR="00E2706B" w:rsidRDefault="00E2706B" w:rsidP="00E2706B">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 xml:space="preserve">4. La distribución y asignación de aulas y espacios comunes responde a las necesidades de aprendizaje del alumnado. </w:t>
                  </w:r>
                </w:p>
              </w:tc>
            </w:tr>
            <w:tr w:rsidR="00E2706B" w14:paraId="2C22E7A0" w14:textId="77777777" w:rsidTr="00A93883">
              <w:tc>
                <w:tcPr>
                  <w:tcW w:w="14618" w:type="dxa"/>
                  <w:gridSpan w:val="3"/>
                  <w:shd w:val="clear" w:color="auto" w:fill="D6E3BC" w:themeFill="accent3" w:themeFillTint="66"/>
                </w:tcPr>
                <w:p w14:paraId="71E9A9C5" w14:textId="77777777" w:rsidR="00E2706B" w:rsidRDefault="00E2706B" w:rsidP="00E2706B">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 xml:space="preserve">5. Los recursos materiales del centro se organizan, distribuyen, aprovechan y utilizan atendiendo a criterios recogidos en el Plan de Centro y teniendo en cuenta las necesidades de aprendizaje del alumnado, con especial referencia al uso de la biblioteca escolar y sus normas de uso. </w:t>
                  </w:r>
                </w:p>
              </w:tc>
            </w:tr>
            <w:tr w:rsidR="00E2706B" w14:paraId="2F02D304" w14:textId="77777777" w:rsidTr="00A93883">
              <w:tc>
                <w:tcPr>
                  <w:tcW w:w="14618" w:type="dxa"/>
                  <w:gridSpan w:val="3"/>
                  <w:shd w:val="clear" w:color="auto" w:fill="D6E3BC" w:themeFill="accent3" w:themeFillTint="66"/>
                </w:tcPr>
                <w:p w14:paraId="521C9EBE" w14:textId="77777777" w:rsidR="00E2706B" w:rsidRDefault="00E2706B" w:rsidP="00E2706B">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 xml:space="preserve">6. Los recursos humanos del centro se organizan de acuerdo con la normativa en vigor y, en todo caso, las necesidades de aprendizaje del alumnado, priorizando el número de horas que se dedican a la aplicación de las medidas de atención a la diversidad. </w:t>
                  </w:r>
                </w:p>
              </w:tc>
            </w:tr>
            <w:tr w:rsidR="00E2706B" w14:paraId="1AD7D6AF" w14:textId="77777777" w:rsidTr="00A93883">
              <w:tc>
                <w:tcPr>
                  <w:tcW w:w="9464" w:type="dxa"/>
                  <w:gridSpan w:val="2"/>
                  <w:shd w:val="clear" w:color="auto" w:fill="FFFFFF" w:themeFill="background1"/>
                </w:tcPr>
                <w:p w14:paraId="1A65FAD3" w14:textId="77777777" w:rsidR="00E2706B" w:rsidRDefault="00E2706B" w:rsidP="00E2706B">
                  <w:pPr>
                    <w:widowControl w:val="0"/>
                    <w:autoSpaceDE w:val="0"/>
                    <w:autoSpaceDN w:val="0"/>
                    <w:adjustRightInd w:val="0"/>
                    <w:jc w:val="center"/>
                    <w:rPr>
                      <w:rFonts w:ascii="Helvetica" w:hAnsi="Helvetica" w:cs="Helvetica"/>
                      <w:sz w:val="22"/>
                      <w:szCs w:val="22"/>
                      <w:lang w:val="es-ES"/>
                    </w:rPr>
                  </w:pPr>
                  <w:r w:rsidRPr="00402005">
                    <w:rPr>
                      <w:rFonts w:ascii="Arial Black" w:hAnsi="Arial Black" w:cs="Helvetica"/>
                      <w:color w:val="4F6228" w:themeColor="accent3" w:themeShade="80"/>
                      <w:lang w:val="es-ES"/>
                    </w:rPr>
                    <w:t>PROPUESTAS</w:t>
                  </w:r>
                </w:p>
              </w:tc>
              <w:tc>
                <w:tcPr>
                  <w:tcW w:w="5154" w:type="dxa"/>
                  <w:shd w:val="clear" w:color="auto" w:fill="FFFFFF" w:themeFill="background1"/>
                </w:tcPr>
                <w:p w14:paraId="5554373C" w14:textId="77777777" w:rsidR="00E2706B" w:rsidRDefault="00E2706B" w:rsidP="00E2706B">
                  <w:pPr>
                    <w:widowControl w:val="0"/>
                    <w:autoSpaceDE w:val="0"/>
                    <w:autoSpaceDN w:val="0"/>
                    <w:adjustRightInd w:val="0"/>
                    <w:jc w:val="center"/>
                    <w:rPr>
                      <w:rFonts w:ascii="Helvetica" w:hAnsi="Helvetica" w:cs="Helvetica"/>
                      <w:sz w:val="22"/>
                      <w:szCs w:val="22"/>
                      <w:lang w:val="es-ES"/>
                    </w:rPr>
                  </w:pPr>
                  <w:r w:rsidRPr="00402005">
                    <w:rPr>
                      <w:rFonts w:ascii="Arial Black" w:hAnsi="Arial Black" w:cs="Helvetica"/>
                      <w:color w:val="4F6228" w:themeColor="accent3" w:themeShade="80"/>
                      <w:lang w:val="es-ES"/>
                    </w:rPr>
                    <w:t>INDICADORES</w:t>
                  </w:r>
                </w:p>
              </w:tc>
            </w:tr>
            <w:tr w:rsidR="00E2706B" w14:paraId="6B659BBB" w14:textId="77777777" w:rsidTr="00A93883">
              <w:tc>
                <w:tcPr>
                  <w:tcW w:w="9464" w:type="dxa"/>
                  <w:gridSpan w:val="2"/>
                  <w:shd w:val="clear" w:color="auto" w:fill="FFFFFF" w:themeFill="background1"/>
                </w:tcPr>
                <w:p w14:paraId="6553C1E7" w14:textId="493D73B6" w:rsidR="00E2706B" w:rsidRPr="00105206" w:rsidRDefault="00B34E28" w:rsidP="00E2706B">
                  <w:pPr>
                    <w:widowControl w:val="0"/>
                    <w:autoSpaceDE w:val="0"/>
                    <w:autoSpaceDN w:val="0"/>
                    <w:adjustRightInd w:val="0"/>
                    <w:jc w:val="both"/>
                    <w:rPr>
                      <w:rFonts w:ascii="Times New Roman" w:hAnsi="Times New Roman" w:cs="Times New Roman"/>
                      <w:lang w:val="es-ES"/>
                    </w:rPr>
                  </w:pPr>
                  <w:r w:rsidRPr="00105206">
                    <w:rPr>
                      <w:rFonts w:ascii="Times New Roman" w:hAnsi="Times New Roman" w:cs="Times New Roman"/>
                      <w:lang w:val="es-ES"/>
                    </w:rPr>
                    <w:t>Mejorar el sistema de asignación de alumnos para las asignaturas de agrupaciones musicales y música de cámara. Todavía encontramos dificultades debido a que gran parte del alumnado que tenemos acuden al centro desde poblaciones lejanas. Presentar una planificación de personal docente para el curso que viene que se ajuste a las necesidades reales del Centro. Estimamos una hora de clase para los cursos de 1º y 2º del segundo ciclo de enseñanzas Básicas. Pese a que se ha conseguido en casi todas las especialidades, aún no alcanzamos la totalidad.</w:t>
                  </w:r>
                </w:p>
              </w:tc>
              <w:tc>
                <w:tcPr>
                  <w:tcW w:w="5154" w:type="dxa"/>
                  <w:shd w:val="clear" w:color="auto" w:fill="FFFFFF" w:themeFill="background1"/>
                </w:tcPr>
                <w:p w14:paraId="558CDBB7" w14:textId="77777777" w:rsidR="00E2706B" w:rsidRPr="00105206" w:rsidRDefault="00B34E28" w:rsidP="00E2706B">
                  <w:pPr>
                    <w:widowControl w:val="0"/>
                    <w:autoSpaceDE w:val="0"/>
                    <w:autoSpaceDN w:val="0"/>
                    <w:adjustRightInd w:val="0"/>
                    <w:jc w:val="both"/>
                    <w:rPr>
                      <w:rFonts w:ascii="Times New Roman" w:hAnsi="Times New Roman" w:cs="Times New Roman"/>
                      <w:lang w:val="es-ES"/>
                    </w:rPr>
                  </w:pPr>
                  <w:r w:rsidRPr="00105206">
                    <w:rPr>
                      <w:rFonts w:ascii="Times New Roman" w:hAnsi="Times New Roman" w:cs="Times New Roman"/>
                      <w:lang w:val="es-ES"/>
                    </w:rPr>
                    <w:t>Actas de ETCP.</w:t>
                  </w:r>
                </w:p>
                <w:p w14:paraId="7F9527F7" w14:textId="77777777" w:rsidR="00B34E28" w:rsidRPr="00105206" w:rsidRDefault="00B34E28" w:rsidP="00E2706B">
                  <w:pPr>
                    <w:widowControl w:val="0"/>
                    <w:autoSpaceDE w:val="0"/>
                    <w:autoSpaceDN w:val="0"/>
                    <w:adjustRightInd w:val="0"/>
                    <w:jc w:val="both"/>
                    <w:rPr>
                      <w:rFonts w:ascii="Times New Roman" w:hAnsi="Times New Roman" w:cs="Times New Roman"/>
                      <w:lang w:val="es-ES"/>
                    </w:rPr>
                  </w:pPr>
                  <w:r w:rsidRPr="00105206">
                    <w:rPr>
                      <w:rFonts w:ascii="Times New Roman" w:hAnsi="Times New Roman" w:cs="Times New Roman"/>
                      <w:lang w:val="es-ES"/>
                    </w:rPr>
                    <w:t>Actas de los Departamentos Didácticos.</w:t>
                  </w:r>
                </w:p>
                <w:p w14:paraId="59429BF3" w14:textId="4E047DEE" w:rsidR="00B34E28" w:rsidRDefault="00B34E28" w:rsidP="00E2706B">
                  <w:pPr>
                    <w:widowControl w:val="0"/>
                    <w:autoSpaceDE w:val="0"/>
                    <w:autoSpaceDN w:val="0"/>
                    <w:adjustRightInd w:val="0"/>
                    <w:jc w:val="both"/>
                    <w:rPr>
                      <w:rFonts w:ascii="Helvetica" w:hAnsi="Helvetica" w:cs="Helvetica"/>
                      <w:sz w:val="22"/>
                      <w:szCs w:val="22"/>
                      <w:lang w:val="es-ES"/>
                    </w:rPr>
                  </w:pPr>
                  <w:r w:rsidRPr="00105206">
                    <w:rPr>
                      <w:rFonts w:ascii="Times New Roman" w:hAnsi="Times New Roman" w:cs="Times New Roman"/>
                      <w:lang w:val="es-ES"/>
                    </w:rPr>
                    <w:t>Horarios del alumnado.</w:t>
                  </w:r>
                </w:p>
              </w:tc>
            </w:tr>
            <w:tr w:rsidR="00E2706B" w14:paraId="6F1D725F" w14:textId="77777777" w:rsidTr="00A93883">
              <w:tc>
                <w:tcPr>
                  <w:tcW w:w="9464" w:type="dxa"/>
                  <w:gridSpan w:val="2"/>
                  <w:shd w:val="clear" w:color="auto" w:fill="FFFFFF" w:themeFill="background1"/>
                </w:tcPr>
                <w:p w14:paraId="341448B3" w14:textId="182B3E5F" w:rsidR="00E2706B" w:rsidRDefault="00E2706B" w:rsidP="00E2706B">
                  <w:pPr>
                    <w:widowControl w:val="0"/>
                    <w:autoSpaceDE w:val="0"/>
                    <w:autoSpaceDN w:val="0"/>
                    <w:adjustRightInd w:val="0"/>
                    <w:jc w:val="both"/>
                    <w:rPr>
                      <w:rFonts w:ascii="Helvetica" w:hAnsi="Helvetica" w:cs="Helvetica"/>
                      <w:sz w:val="22"/>
                      <w:szCs w:val="22"/>
                      <w:lang w:val="es-ES"/>
                    </w:rPr>
                  </w:pPr>
                </w:p>
              </w:tc>
              <w:tc>
                <w:tcPr>
                  <w:tcW w:w="5154" w:type="dxa"/>
                  <w:shd w:val="clear" w:color="auto" w:fill="FFFFFF" w:themeFill="background1"/>
                </w:tcPr>
                <w:p w14:paraId="0935C6EF" w14:textId="77777777" w:rsidR="00E2706B" w:rsidRDefault="00E2706B" w:rsidP="00E2706B">
                  <w:pPr>
                    <w:widowControl w:val="0"/>
                    <w:autoSpaceDE w:val="0"/>
                    <w:autoSpaceDN w:val="0"/>
                    <w:adjustRightInd w:val="0"/>
                    <w:jc w:val="both"/>
                    <w:rPr>
                      <w:rFonts w:ascii="Helvetica" w:hAnsi="Helvetica" w:cs="Helvetica"/>
                      <w:sz w:val="22"/>
                      <w:szCs w:val="22"/>
                      <w:lang w:val="es-ES"/>
                    </w:rPr>
                  </w:pPr>
                </w:p>
              </w:tc>
            </w:tr>
            <w:tr w:rsidR="00E2706B" w14:paraId="080F8E4D" w14:textId="77777777" w:rsidTr="00A93883">
              <w:tc>
                <w:tcPr>
                  <w:tcW w:w="14618" w:type="dxa"/>
                  <w:gridSpan w:val="3"/>
                  <w:shd w:val="clear" w:color="auto" w:fill="C2D69B" w:themeFill="accent3" w:themeFillTint="99"/>
                </w:tcPr>
                <w:p w14:paraId="57B9A584" w14:textId="77777777" w:rsidR="00E2706B" w:rsidRDefault="00E2706B" w:rsidP="00E2706B">
                  <w:pPr>
                    <w:widowControl w:val="0"/>
                    <w:autoSpaceDE w:val="0"/>
                    <w:autoSpaceDN w:val="0"/>
                    <w:adjustRightInd w:val="0"/>
                    <w:jc w:val="both"/>
                    <w:rPr>
                      <w:rFonts w:ascii="Helvetica" w:hAnsi="Helvetica" w:cs="Helvetica"/>
                      <w:sz w:val="22"/>
                      <w:szCs w:val="22"/>
                      <w:lang w:val="es-ES"/>
                    </w:rPr>
                  </w:pPr>
                  <w:r>
                    <w:rPr>
                      <w:rFonts w:ascii="Helvetica" w:hAnsi="Helvetica" w:cs="Helvetica"/>
                      <w:b/>
                      <w:bCs/>
                      <w:lang w:val="es-ES"/>
                    </w:rPr>
                    <w:t>1.2. Cumplimiento del calendario laboral y escolar, y control de ausencias del personal del centro.</w:t>
                  </w:r>
                </w:p>
              </w:tc>
            </w:tr>
            <w:tr w:rsidR="00E2706B" w14:paraId="4D62DBD2" w14:textId="77777777" w:rsidTr="00A93883">
              <w:tc>
                <w:tcPr>
                  <w:tcW w:w="14618" w:type="dxa"/>
                  <w:gridSpan w:val="3"/>
                  <w:shd w:val="clear" w:color="auto" w:fill="D6E3BC" w:themeFill="accent3" w:themeFillTint="66"/>
                </w:tcPr>
                <w:p w14:paraId="57D2CF2D" w14:textId="77777777" w:rsidR="00E2706B" w:rsidRDefault="00E2706B" w:rsidP="00E2706B">
                  <w:pPr>
                    <w:widowControl w:val="0"/>
                    <w:autoSpaceDE w:val="0"/>
                    <w:autoSpaceDN w:val="0"/>
                    <w:adjustRightInd w:val="0"/>
                    <w:jc w:val="both"/>
                    <w:rPr>
                      <w:rFonts w:ascii="Helvetica" w:hAnsi="Helvetica" w:cs="Helvetica"/>
                      <w:b/>
                      <w:bCs/>
                      <w:lang w:val="es-ES"/>
                    </w:rPr>
                  </w:pPr>
                  <w:r>
                    <w:rPr>
                      <w:rFonts w:ascii="Helvetica" w:hAnsi="Helvetica" w:cs="Helvetica"/>
                      <w:sz w:val="22"/>
                      <w:szCs w:val="22"/>
                      <w:lang w:val="es-ES"/>
                    </w:rPr>
                    <w:t>1. El calendario escolar es difundido entre la comunidad educativa.</w:t>
                  </w:r>
                </w:p>
              </w:tc>
            </w:tr>
            <w:tr w:rsidR="00E2706B" w14:paraId="4B3744CD" w14:textId="77777777" w:rsidTr="00A93883">
              <w:tc>
                <w:tcPr>
                  <w:tcW w:w="14618" w:type="dxa"/>
                  <w:gridSpan w:val="3"/>
                  <w:shd w:val="clear" w:color="auto" w:fill="D6E3BC" w:themeFill="accent3" w:themeFillTint="66"/>
                </w:tcPr>
                <w:tbl>
                  <w:tblPr>
                    <w:tblW w:w="0" w:type="auto"/>
                    <w:tblBorders>
                      <w:left w:val="nil"/>
                      <w:right w:val="nil"/>
                    </w:tblBorders>
                    <w:tblLook w:val="0000" w:firstRow="0" w:lastRow="0" w:firstColumn="0" w:lastColumn="0" w:noHBand="0" w:noVBand="0"/>
                  </w:tblPr>
                  <w:tblGrid>
                    <w:gridCol w:w="13930"/>
                  </w:tblGrid>
                  <w:tr w:rsidR="00E2706B" w14:paraId="3248594A" w14:textId="77777777" w:rsidTr="00A93883">
                    <w:trPr>
                      <w:trHeight w:val="554"/>
                    </w:trPr>
                    <w:tc>
                      <w:tcPr>
                        <w:tcW w:w="13930" w:type="dxa"/>
                        <w:tcBorders>
                          <w:bottom w:val="nil"/>
                        </w:tcBorders>
                        <w:tcMar>
                          <w:top w:w="20" w:type="nil"/>
                          <w:left w:w="20" w:type="nil"/>
                          <w:bottom w:w="20" w:type="nil"/>
                          <w:right w:w="20" w:type="nil"/>
                        </w:tcMar>
                        <w:vAlign w:val="center"/>
                      </w:tcPr>
                      <w:p w14:paraId="6497E566" w14:textId="77777777" w:rsidR="00E2706B" w:rsidRDefault="00E2706B" w:rsidP="00E2706B">
                        <w:pPr>
                          <w:widowControl w:val="0"/>
                          <w:autoSpaceDE w:val="0"/>
                          <w:autoSpaceDN w:val="0"/>
                          <w:adjustRightInd w:val="0"/>
                          <w:ind w:hanging="108"/>
                          <w:jc w:val="both"/>
                          <w:rPr>
                            <w:rFonts w:ascii="Times" w:hAnsi="Times" w:cs="Times"/>
                            <w:lang w:val="es-ES"/>
                          </w:rPr>
                        </w:pPr>
                        <w:r>
                          <w:rPr>
                            <w:rFonts w:ascii="Helvetica" w:hAnsi="Helvetica" w:cs="Helvetica"/>
                            <w:sz w:val="22"/>
                            <w:szCs w:val="22"/>
                            <w:lang w:val="es-ES"/>
                          </w:rPr>
                          <w:t>2. Se cumple el horario del primer día de clase, finalización de trimestre y curso, atendiendo en todo caso a la normativa vigente. El centro ha adoptado medidas para facilitar el cumplimiento del calendario escolar, especialmente al finalizar de cada uno de los trimestres.</w:t>
                        </w:r>
                      </w:p>
                    </w:tc>
                  </w:tr>
                </w:tbl>
                <w:p w14:paraId="1C96408E" w14:textId="77777777" w:rsidR="00E2706B" w:rsidRPr="00610246" w:rsidRDefault="00E2706B" w:rsidP="00E2706B">
                  <w:pPr>
                    <w:widowControl w:val="0"/>
                    <w:autoSpaceDE w:val="0"/>
                    <w:autoSpaceDN w:val="0"/>
                    <w:adjustRightInd w:val="0"/>
                    <w:jc w:val="both"/>
                    <w:rPr>
                      <w:rFonts w:ascii="Times" w:hAnsi="Times" w:cs="Times"/>
                      <w:lang w:val="es-ES"/>
                    </w:rPr>
                  </w:pPr>
                </w:p>
              </w:tc>
            </w:tr>
            <w:tr w:rsidR="00E2706B" w14:paraId="0B7E823A" w14:textId="77777777" w:rsidTr="00A93883">
              <w:tc>
                <w:tcPr>
                  <w:tcW w:w="14618" w:type="dxa"/>
                  <w:gridSpan w:val="3"/>
                  <w:shd w:val="clear" w:color="auto" w:fill="D6E3BC" w:themeFill="accent3" w:themeFillTint="66"/>
                </w:tcPr>
                <w:p w14:paraId="225755AD" w14:textId="77777777" w:rsidR="00E2706B" w:rsidRPr="00610246" w:rsidRDefault="00E2706B" w:rsidP="00E2706B">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3. El equipo directivo realiza una gestión de las ausencias y permisos del personal docente y no docente, adecuada a la normativa en vigor. </w:t>
                  </w:r>
                </w:p>
              </w:tc>
            </w:tr>
            <w:tr w:rsidR="00E2706B" w14:paraId="08DC54BC" w14:textId="77777777" w:rsidTr="00A93883">
              <w:tc>
                <w:tcPr>
                  <w:tcW w:w="14618" w:type="dxa"/>
                  <w:gridSpan w:val="3"/>
                  <w:shd w:val="clear" w:color="auto" w:fill="D6E3BC" w:themeFill="accent3" w:themeFillTint="66"/>
                </w:tcPr>
                <w:p w14:paraId="0F569D47" w14:textId="77777777" w:rsidR="00E2706B" w:rsidRPr="00610246" w:rsidRDefault="00E2706B" w:rsidP="00E2706B">
                  <w:pPr>
                    <w:widowControl w:val="0"/>
                    <w:autoSpaceDE w:val="0"/>
                    <w:autoSpaceDN w:val="0"/>
                    <w:adjustRightInd w:val="0"/>
                    <w:jc w:val="both"/>
                    <w:rPr>
                      <w:rFonts w:ascii="Times" w:hAnsi="Times" w:cs="Times"/>
                      <w:lang w:val="es-ES"/>
                    </w:rPr>
                  </w:pPr>
                  <w:r>
                    <w:rPr>
                      <w:rFonts w:ascii="Helvetica" w:hAnsi="Helvetica" w:cs="Helvetica"/>
                      <w:sz w:val="22"/>
                      <w:szCs w:val="22"/>
                      <w:lang w:val="es-ES"/>
                    </w:rPr>
                    <w:t>4. El centro dispone de un soporte material que recoge la asistencia diaria del personal, garantiza su veracidad y la permanencia de la información.</w:t>
                  </w:r>
                </w:p>
              </w:tc>
            </w:tr>
            <w:tr w:rsidR="00E2706B" w14:paraId="540E60E3" w14:textId="77777777" w:rsidTr="00A93883">
              <w:tc>
                <w:tcPr>
                  <w:tcW w:w="14618" w:type="dxa"/>
                  <w:gridSpan w:val="3"/>
                  <w:shd w:val="clear" w:color="auto" w:fill="D6E3BC" w:themeFill="accent3" w:themeFillTint="66"/>
                </w:tcPr>
                <w:p w14:paraId="07AB5CA8" w14:textId="77777777" w:rsidR="00E2706B" w:rsidRPr="00610246" w:rsidRDefault="00E2706B" w:rsidP="00E2706B">
                  <w:pPr>
                    <w:widowControl w:val="0"/>
                    <w:autoSpaceDE w:val="0"/>
                    <w:autoSpaceDN w:val="0"/>
                    <w:adjustRightInd w:val="0"/>
                    <w:jc w:val="both"/>
                    <w:rPr>
                      <w:rFonts w:ascii="Times" w:hAnsi="Times" w:cs="Times"/>
                      <w:lang w:val="es-ES"/>
                    </w:rPr>
                  </w:pPr>
                  <w:r>
                    <w:rPr>
                      <w:rFonts w:ascii="Helvetica" w:hAnsi="Helvetica" w:cs="Helvetica"/>
                      <w:sz w:val="22"/>
                      <w:szCs w:val="22"/>
                      <w:lang w:val="es-ES"/>
                    </w:rPr>
                    <w:t>5. Existe y se aplica en el centro un procedimiento de sustitución del profesorado que garantiza una atención educativa adecuada al alumnado durante las ausencias.</w:t>
                  </w:r>
                </w:p>
              </w:tc>
            </w:tr>
            <w:tr w:rsidR="00E2706B" w14:paraId="2D591B35" w14:textId="77777777" w:rsidTr="00A93883">
              <w:tc>
                <w:tcPr>
                  <w:tcW w:w="14618" w:type="dxa"/>
                  <w:gridSpan w:val="3"/>
                  <w:shd w:val="clear" w:color="auto" w:fill="D6E3BC" w:themeFill="accent3" w:themeFillTint="66"/>
                </w:tcPr>
                <w:p w14:paraId="46A7C5B9" w14:textId="77777777" w:rsidR="00E2706B" w:rsidRPr="00610246" w:rsidRDefault="00E2706B" w:rsidP="00E2706B">
                  <w:pPr>
                    <w:widowControl w:val="0"/>
                    <w:autoSpaceDE w:val="0"/>
                    <w:autoSpaceDN w:val="0"/>
                    <w:adjustRightInd w:val="0"/>
                    <w:jc w:val="both"/>
                    <w:rPr>
                      <w:rFonts w:ascii="Times" w:hAnsi="Times" w:cs="Times"/>
                      <w:lang w:val="es-ES"/>
                    </w:rPr>
                  </w:pPr>
                </w:p>
              </w:tc>
            </w:tr>
            <w:tr w:rsidR="00E2706B" w14:paraId="1DCB57E9" w14:textId="77777777" w:rsidTr="00A93883">
              <w:tc>
                <w:tcPr>
                  <w:tcW w:w="8849" w:type="dxa"/>
                </w:tcPr>
                <w:p w14:paraId="4E75814B" w14:textId="77777777" w:rsidR="00E2706B" w:rsidRPr="00610246" w:rsidRDefault="00E2706B" w:rsidP="00E2706B">
                  <w:pPr>
                    <w:widowControl w:val="0"/>
                    <w:autoSpaceDE w:val="0"/>
                    <w:autoSpaceDN w:val="0"/>
                    <w:adjustRightInd w:val="0"/>
                    <w:jc w:val="center"/>
                    <w:rPr>
                      <w:rFonts w:ascii="Times" w:hAnsi="Times" w:cs="Times"/>
                      <w:lang w:val="es-ES"/>
                    </w:rPr>
                  </w:pPr>
                  <w:r w:rsidRPr="00402005">
                    <w:rPr>
                      <w:rFonts w:ascii="Arial Black" w:hAnsi="Arial Black" w:cs="Helvetica"/>
                      <w:color w:val="4F6228" w:themeColor="accent3" w:themeShade="80"/>
                      <w:lang w:val="es-ES"/>
                    </w:rPr>
                    <w:t>PROPUESTAS</w:t>
                  </w:r>
                </w:p>
              </w:tc>
              <w:tc>
                <w:tcPr>
                  <w:tcW w:w="5769" w:type="dxa"/>
                  <w:gridSpan w:val="2"/>
                </w:tcPr>
                <w:p w14:paraId="0CEDE733" w14:textId="77777777" w:rsidR="00E2706B" w:rsidRPr="00610246" w:rsidRDefault="00E2706B" w:rsidP="00E2706B">
                  <w:pPr>
                    <w:widowControl w:val="0"/>
                    <w:autoSpaceDE w:val="0"/>
                    <w:autoSpaceDN w:val="0"/>
                    <w:adjustRightInd w:val="0"/>
                    <w:jc w:val="center"/>
                    <w:rPr>
                      <w:rFonts w:ascii="Times" w:hAnsi="Times" w:cs="Times"/>
                      <w:lang w:val="es-ES"/>
                    </w:rPr>
                  </w:pPr>
                  <w:r w:rsidRPr="00402005">
                    <w:rPr>
                      <w:rFonts w:ascii="Arial Black" w:hAnsi="Arial Black" w:cs="Helvetica"/>
                      <w:color w:val="4F6228" w:themeColor="accent3" w:themeShade="80"/>
                      <w:lang w:val="es-ES"/>
                    </w:rPr>
                    <w:t>INDICADORES</w:t>
                  </w:r>
                </w:p>
              </w:tc>
            </w:tr>
            <w:tr w:rsidR="00E2706B" w14:paraId="157CBB32" w14:textId="77777777" w:rsidTr="00A93883">
              <w:tc>
                <w:tcPr>
                  <w:tcW w:w="8849" w:type="dxa"/>
                </w:tcPr>
                <w:p w14:paraId="1CF84AF5" w14:textId="77777777" w:rsidR="00E2706B" w:rsidRPr="00610246" w:rsidRDefault="00E2706B" w:rsidP="00E2706B">
                  <w:pPr>
                    <w:widowControl w:val="0"/>
                    <w:autoSpaceDE w:val="0"/>
                    <w:autoSpaceDN w:val="0"/>
                    <w:adjustRightInd w:val="0"/>
                    <w:jc w:val="both"/>
                    <w:rPr>
                      <w:rFonts w:ascii="Times" w:hAnsi="Times" w:cs="Times"/>
                      <w:lang w:val="es-ES"/>
                    </w:rPr>
                  </w:pPr>
                </w:p>
              </w:tc>
              <w:tc>
                <w:tcPr>
                  <w:tcW w:w="5769" w:type="dxa"/>
                  <w:gridSpan w:val="2"/>
                </w:tcPr>
                <w:p w14:paraId="7C604D27" w14:textId="77777777" w:rsidR="00E2706B" w:rsidRPr="00610246" w:rsidRDefault="00E2706B" w:rsidP="00E2706B">
                  <w:pPr>
                    <w:widowControl w:val="0"/>
                    <w:autoSpaceDE w:val="0"/>
                    <w:autoSpaceDN w:val="0"/>
                    <w:adjustRightInd w:val="0"/>
                    <w:jc w:val="both"/>
                    <w:rPr>
                      <w:rFonts w:ascii="Times" w:hAnsi="Times" w:cs="Times"/>
                      <w:lang w:val="es-ES"/>
                    </w:rPr>
                  </w:pPr>
                </w:p>
              </w:tc>
            </w:tr>
            <w:tr w:rsidR="00E2706B" w14:paraId="6886387A" w14:textId="77777777" w:rsidTr="00A93883">
              <w:tc>
                <w:tcPr>
                  <w:tcW w:w="8849" w:type="dxa"/>
                </w:tcPr>
                <w:p w14:paraId="6D262189" w14:textId="77777777" w:rsidR="00E2706B" w:rsidRPr="00610246" w:rsidRDefault="00E2706B" w:rsidP="00E2706B">
                  <w:pPr>
                    <w:widowControl w:val="0"/>
                    <w:autoSpaceDE w:val="0"/>
                    <w:autoSpaceDN w:val="0"/>
                    <w:adjustRightInd w:val="0"/>
                    <w:jc w:val="both"/>
                    <w:rPr>
                      <w:rFonts w:ascii="Times" w:hAnsi="Times" w:cs="Times"/>
                      <w:lang w:val="es-ES"/>
                    </w:rPr>
                  </w:pPr>
                </w:p>
              </w:tc>
              <w:tc>
                <w:tcPr>
                  <w:tcW w:w="5769" w:type="dxa"/>
                  <w:gridSpan w:val="2"/>
                </w:tcPr>
                <w:p w14:paraId="6AE183B2" w14:textId="77777777" w:rsidR="00E2706B" w:rsidRPr="00610246" w:rsidRDefault="00E2706B" w:rsidP="00E2706B">
                  <w:pPr>
                    <w:widowControl w:val="0"/>
                    <w:autoSpaceDE w:val="0"/>
                    <w:autoSpaceDN w:val="0"/>
                    <w:adjustRightInd w:val="0"/>
                    <w:jc w:val="both"/>
                    <w:rPr>
                      <w:rFonts w:ascii="Times" w:hAnsi="Times" w:cs="Times"/>
                      <w:lang w:val="es-ES"/>
                    </w:rPr>
                  </w:pPr>
                </w:p>
              </w:tc>
            </w:tr>
            <w:tr w:rsidR="00E2706B" w14:paraId="16C2CA03" w14:textId="77777777" w:rsidTr="00A93883">
              <w:tc>
                <w:tcPr>
                  <w:tcW w:w="8849" w:type="dxa"/>
                </w:tcPr>
                <w:p w14:paraId="0031810F" w14:textId="77777777" w:rsidR="00E2706B" w:rsidRPr="00610246" w:rsidRDefault="00E2706B" w:rsidP="00E2706B">
                  <w:pPr>
                    <w:widowControl w:val="0"/>
                    <w:autoSpaceDE w:val="0"/>
                    <w:autoSpaceDN w:val="0"/>
                    <w:adjustRightInd w:val="0"/>
                    <w:jc w:val="both"/>
                    <w:rPr>
                      <w:rFonts w:ascii="Times" w:hAnsi="Times" w:cs="Times"/>
                      <w:lang w:val="es-ES"/>
                    </w:rPr>
                  </w:pPr>
                </w:p>
              </w:tc>
              <w:tc>
                <w:tcPr>
                  <w:tcW w:w="5769" w:type="dxa"/>
                  <w:gridSpan w:val="2"/>
                </w:tcPr>
                <w:p w14:paraId="0630BCAC" w14:textId="77777777" w:rsidR="00E2706B" w:rsidRPr="00610246" w:rsidRDefault="00E2706B" w:rsidP="00E2706B">
                  <w:pPr>
                    <w:widowControl w:val="0"/>
                    <w:autoSpaceDE w:val="0"/>
                    <w:autoSpaceDN w:val="0"/>
                    <w:adjustRightInd w:val="0"/>
                    <w:jc w:val="both"/>
                    <w:rPr>
                      <w:rFonts w:ascii="Times" w:hAnsi="Times" w:cs="Times"/>
                      <w:lang w:val="es-ES"/>
                    </w:rPr>
                  </w:pPr>
                </w:p>
              </w:tc>
            </w:tr>
            <w:tr w:rsidR="00E2706B" w14:paraId="46744C4F" w14:textId="77777777" w:rsidTr="00A93883">
              <w:tc>
                <w:tcPr>
                  <w:tcW w:w="14618" w:type="dxa"/>
                  <w:gridSpan w:val="3"/>
                  <w:shd w:val="clear" w:color="auto" w:fill="C2D69B" w:themeFill="accent3" w:themeFillTint="99"/>
                </w:tcPr>
                <w:p w14:paraId="49CC876D" w14:textId="77777777" w:rsidR="00E2706B" w:rsidRPr="00610246" w:rsidRDefault="00E2706B" w:rsidP="00E2706B">
                  <w:pPr>
                    <w:widowControl w:val="0"/>
                    <w:autoSpaceDE w:val="0"/>
                    <w:autoSpaceDN w:val="0"/>
                    <w:adjustRightInd w:val="0"/>
                    <w:jc w:val="both"/>
                    <w:rPr>
                      <w:rFonts w:ascii="Times" w:hAnsi="Times" w:cs="Times"/>
                      <w:lang w:val="es-ES"/>
                    </w:rPr>
                  </w:pPr>
                  <w:r>
                    <w:rPr>
                      <w:rFonts w:ascii="Helvetica" w:hAnsi="Helvetica" w:cs="Helvetica"/>
                      <w:b/>
                      <w:bCs/>
                      <w:lang w:val="es-ES"/>
                    </w:rPr>
                    <w:t xml:space="preserve">1.3. Utilización efectiva del tiempo de enseñanza y aprendizaje en el aula. </w:t>
                  </w:r>
                </w:p>
              </w:tc>
            </w:tr>
            <w:tr w:rsidR="00E2706B" w14:paraId="21FEEA53" w14:textId="77777777" w:rsidTr="00A93883">
              <w:tc>
                <w:tcPr>
                  <w:tcW w:w="14618" w:type="dxa"/>
                  <w:gridSpan w:val="3"/>
                  <w:shd w:val="clear" w:color="auto" w:fill="D6E3BC" w:themeFill="accent3" w:themeFillTint="66"/>
                </w:tcPr>
                <w:p w14:paraId="76A03D7A" w14:textId="77777777" w:rsidR="00E2706B" w:rsidRDefault="00E2706B" w:rsidP="00E2706B">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1. Cumplimiento de horarios al comienzo y final de las clases:</w:t>
                  </w:r>
                </w:p>
                <w:p w14:paraId="7C6355CC" w14:textId="77777777" w:rsidR="00E2706B" w:rsidRDefault="00E2706B" w:rsidP="00E2706B">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 a) El alumnado cumple de manera habitual el horario de entrada al centro y comienza su actividad lectiva en el aula sin </w:t>
                  </w:r>
                </w:p>
                <w:p w14:paraId="09DF6348" w14:textId="77777777" w:rsidR="00E2706B" w:rsidRDefault="00E2706B" w:rsidP="00E2706B">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retrasos. </w:t>
                  </w:r>
                </w:p>
                <w:p w14:paraId="59F0717C" w14:textId="77777777" w:rsidR="00E2706B" w:rsidRDefault="00E2706B" w:rsidP="00E2706B">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b) Los intercambios de clase son rápidos de manera que las clases comienzan sin retrasos injustificados y se tiene </w:t>
                  </w:r>
                </w:p>
                <w:p w14:paraId="783E81F4" w14:textId="77777777" w:rsidR="00E2706B" w:rsidRDefault="00E2706B" w:rsidP="00E2706B">
                  <w:pPr>
                    <w:widowControl w:val="0"/>
                    <w:autoSpaceDE w:val="0"/>
                    <w:autoSpaceDN w:val="0"/>
                    <w:adjustRightInd w:val="0"/>
                    <w:jc w:val="both"/>
                    <w:rPr>
                      <w:rFonts w:ascii="Helvetica" w:hAnsi="Helvetica" w:cs="Helvetica"/>
                      <w:sz w:val="22"/>
                      <w:szCs w:val="22"/>
                      <w:lang w:val="es-ES"/>
                    </w:rPr>
                  </w:pPr>
                  <w:proofErr w:type="gramStart"/>
                  <w:r>
                    <w:rPr>
                      <w:rFonts w:ascii="Helvetica" w:hAnsi="Helvetica" w:cs="Helvetica"/>
                      <w:sz w:val="22"/>
                      <w:szCs w:val="22"/>
                      <w:lang w:val="es-ES"/>
                    </w:rPr>
                    <w:t>organizada</w:t>
                  </w:r>
                  <w:proofErr w:type="gramEnd"/>
                  <w:r>
                    <w:rPr>
                      <w:rFonts w:ascii="Helvetica" w:hAnsi="Helvetica" w:cs="Helvetica"/>
                      <w:sz w:val="22"/>
                      <w:szCs w:val="22"/>
                      <w:lang w:val="es-ES"/>
                    </w:rPr>
                    <w:t xml:space="preserve"> la vigilancia de los tiempos no lectivos. </w:t>
                  </w:r>
                </w:p>
                <w:p w14:paraId="110C5AAA" w14:textId="77777777" w:rsidR="00E2706B" w:rsidRPr="00610246" w:rsidRDefault="00E2706B" w:rsidP="00E2706B">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c) Las clases finalizan habitualmente a la hora prevista. </w:t>
                  </w:r>
                </w:p>
              </w:tc>
            </w:tr>
            <w:tr w:rsidR="00E2706B" w14:paraId="0542ABF8" w14:textId="77777777" w:rsidTr="00A93883">
              <w:tc>
                <w:tcPr>
                  <w:tcW w:w="14618" w:type="dxa"/>
                  <w:gridSpan w:val="3"/>
                  <w:shd w:val="clear" w:color="auto" w:fill="D6E3BC" w:themeFill="accent3" w:themeFillTint="66"/>
                </w:tcPr>
                <w:p w14:paraId="4B703F54" w14:textId="77777777" w:rsidR="00E2706B" w:rsidRDefault="00E2706B" w:rsidP="00E2706B">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2. Organización entradas y salidas: </w:t>
                  </w:r>
                </w:p>
                <w:p w14:paraId="2C3A56CE" w14:textId="77777777" w:rsidR="00E2706B" w:rsidRDefault="00E2706B" w:rsidP="00E2706B">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a) La organización de las entradas y salidas de clase al comienzo y final de la jornada permite que los alumnos/as lo hagan </w:t>
                  </w:r>
                </w:p>
                <w:p w14:paraId="5520D5C8" w14:textId="77777777" w:rsidR="00E2706B" w:rsidRDefault="00E2706B" w:rsidP="00E2706B">
                  <w:pPr>
                    <w:widowControl w:val="0"/>
                    <w:autoSpaceDE w:val="0"/>
                    <w:autoSpaceDN w:val="0"/>
                    <w:adjustRightInd w:val="0"/>
                    <w:jc w:val="both"/>
                    <w:rPr>
                      <w:rFonts w:ascii="Helvetica" w:hAnsi="Helvetica" w:cs="Helvetica"/>
                      <w:sz w:val="22"/>
                      <w:szCs w:val="22"/>
                      <w:lang w:val="es-ES"/>
                    </w:rPr>
                  </w:pPr>
                  <w:proofErr w:type="gramStart"/>
                  <w:r>
                    <w:rPr>
                      <w:rFonts w:ascii="Helvetica" w:hAnsi="Helvetica" w:cs="Helvetica"/>
                      <w:sz w:val="22"/>
                      <w:szCs w:val="22"/>
                      <w:lang w:val="es-ES"/>
                    </w:rPr>
                    <w:t>de</w:t>
                  </w:r>
                  <w:proofErr w:type="gramEnd"/>
                  <w:r>
                    <w:rPr>
                      <w:rFonts w:ascii="Helvetica" w:hAnsi="Helvetica" w:cs="Helvetica"/>
                      <w:sz w:val="22"/>
                      <w:szCs w:val="22"/>
                      <w:lang w:val="es-ES"/>
                    </w:rPr>
                    <w:t xml:space="preserve"> manera ordenada y con garantías suficientes de seguridad.</w:t>
                  </w:r>
                </w:p>
                <w:p w14:paraId="67B6354B" w14:textId="77777777" w:rsidR="00E2706B" w:rsidRDefault="00E2706B" w:rsidP="00E2706B">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 b) Se han elaborado y difundido unas normas de cara a las entradas y salidas del alumnado, incluyendo las que se producen </w:t>
                  </w:r>
                </w:p>
                <w:p w14:paraId="54275DB4" w14:textId="77777777" w:rsidR="00E2706B" w:rsidRPr="00610246" w:rsidRDefault="00E2706B" w:rsidP="00E2706B">
                  <w:pPr>
                    <w:widowControl w:val="0"/>
                    <w:autoSpaceDE w:val="0"/>
                    <w:autoSpaceDN w:val="0"/>
                    <w:adjustRightInd w:val="0"/>
                    <w:jc w:val="both"/>
                    <w:rPr>
                      <w:rFonts w:ascii="Times" w:hAnsi="Times" w:cs="Times"/>
                      <w:lang w:val="es-ES"/>
                    </w:rPr>
                  </w:pPr>
                  <w:proofErr w:type="gramStart"/>
                  <w:r>
                    <w:rPr>
                      <w:rFonts w:ascii="Helvetica" w:hAnsi="Helvetica" w:cs="Helvetica"/>
                      <w:sz w:val="22"/>
                      <w:szCs w:val="22"/>
                      <w:lang w:val="es-ES"/>
                    </w:rPr>
                    <w:t>fuera</w:t>
                  </w:r>
                  <w:proofErr w:type="gramEnd"/>
                  <w:r>
                    <w:rPr>
                      <w:rFonts w:ascii="Helvetica" w:hAnsi="Helvetica" w:cs="Helvetica"/>
                      <w:sz w:val="22"/>
                      <w:szCs w:val="22"/>
                      <w:lang w:val="es-ES"/>
                    </w:rPr>
                    <w:t xml:space="preserve"> del horario general del centro. Las familias han sido informadas de ello y, en su caso, el alumnado mayor de edad. </w:t>
                  </w:r>
                </w:p>
              </w:tc>
            </w:tr>
            <w:tr w:rsidR="00E2706B" w14:paraId="5140A33D" w14:textId="77777777" w:rsidTr="00A93883">
              <w:tc>
                <w:tcPr>
                  <w:tcW w:w="14618" w:type="dxa"/>
                  <w:gridSpan w:val="3"/>
                  <w:shd w:val="clear" w:color="auto" w:fill="D6E3BC" w:themeFill="accent3" w:themeFillTint="66"/>
                </w:tcPr>
                <w:p w14:paraId="69CBF9F2" w14:textId="77777777" w:rsidR="00E2706B" w:rsidRPr="00610246" w:rsidRDefault="00E2706B" w:rsidP="00E2706B">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3. Se dedica habitualmente el tiempo de trabajo del aula al desarrollo efectivo del currículo, caracterizado fundamentalmente por el diseño y aplicación de tareas motivadoras para el alumnado que estimulen el desarrollo de su personalidad y sensibilidad, se adapten a los diferentes ritmos y estilos de aprendizaje de cada alumno y alumna, y promuevan el desarrollo de la creatividad artística haciendo uso de métodos, recursos y procesos propios de la música o la danza </w:t>
                  </w:r>
                </w:p>
              </w:tc>
            </w:tr>
            <w:tr w:rsidR="00E2706B" w14:paraId="3C842123" w14:textId="77777777" w:rsidTr="00A93883">
              <w:tc>
                <w:tcPr>
                  <w:tcW w:w="14618" w:type="dxa"/>
                  <w:gridSpan w:val="3"/>
                  <w:shd w:val="clear" w:color="auto" w:fill="D6E3BC" w:themeFill="accent3" w:themeFillTint="66"/>
                </w:tcPr>
                <w:p w14:paraId="37C32B56" w14:textId="77777777" w:rsidR="00E2706B" w:rsidRDefault="00E2706B" w:rsidP="00E2706B">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4. Las actividades complementarias y extraescolares*: </w:t>
                  </w:r>
                </w:p>
                <w:p w14:paraId="5562435B" w14:textId="77777777" w:rsidR="00E2706B" w:rsidRDefault="00E2706B" w:rsidP="00E2706B">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a) Se orientan a la realización de actividades que contribuyen al desarrollo del currículo y a procurar la formación integral del </w:t>
                  </w:r>
                </w:p>
                <w:p w14:paraId="35BECDFB" w14:textId="77777777" w:rsidR="00E2706B" w:rsidRDefault="00E2706B" w:rsidP="00E2706B">
                  <w:pPr>
                    <w:widowControl w:val="0"/>
                    <w:autoSpaceDE w:val="0"/>
                    <w:autoSpaceDN w:val="0"/>
                    <w:adjustRightInd w:val="0"/>
                    <w:jc w:val="both"/>
                    <w:rPr>
                      <w:rFonts w:ascii="Times" w:hAnsi="Times" w:cs="Times"/>
                      <w:lang w:val="es-ES"/>
                    </w:rPr>
                  </w:pPr>
                  <w:proofErr w:type="gramStart"/>
                  <w:r>
                    <w:rPr>
                      <w:rFonts w:ascii="Helvetica" w:hAnsi="Helvetica" w:cs="Helvetica"/>
                      <w:sz w:val="22"/>
                      <w:szCs w:val="22"/>
                      <w:lang w:val="es-ES"/>
                    </w:rPr>
                    <w:t>alumnado</w:t>
                  </w:r>
                  <w:proofErr w:type="gramEnd"/>
                  <w:r>
                    <w:rPr>
                      <w:rFonts w:ascii="Helvetica" w:hAnsi="Helvetica" w:cs="Helvetica"/>
                      <w:sz w:val="22"/>
                      <w:szCs w:val="22"/>
                      <w:lang w:val="es-ES"/>
                    </w:rPr>
                    <w:t xml:space="preserve"> en aspectos referidos a la ampliación de su horizonte cultural, la preparación para su inserción en la sociedad o el uso del tiempo libre. </w:t>
                  </w:r>
                </w:p>
                <w:p w14:paraId="73F0DA71" w14:textId="77777777" w:rsidR="00E2706B" w:rsidRDefault="00E2706B" w:rsidP="00E2706B">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b) Se desarrollan de manera equilibrada durante los tres trimestres del curso. </w:t>
                  </w:r>
                </w:p>
                <w:p w14:paraId="79F90D18" w14:textId="77777777" w:rsidR="00E2706B" w:rsidRDefault="00E2706B" w:rsidP="00E2706B">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c) Se diseñan teniendo en cuenta los intereses de los alumnos/as y haciendo hincapié en el desarrollo del hábito de la </w:t>
                  </w:r>
                </w:p>
                <w:p w14:paraId="62784F39" w14:textId="77777777" w:rsidR="00E2706B" w:rsidRPr="00610246" w:rsidRDefault="00E2706B" w:rsidP="00E2706B">
                  <w:pPr>
                    <w:widowControl w:val="0"/>
                    <w:autoSpaceDE w:val="0"/>
                    <w:autoSpaceDN w:val="0"/>
                    <w:adjustRightInd w:val="0"/>
                    <w:jc w:val="both"/>
                    <w:rPr>
                      <w:rFonts w:ascii="Times" w:hAnsi="Times" w:cs="Times"/>
                      <w:lang w:val="es-ES"/>
                    </w:rPr>
                  </w:pPr>
                  <w:proofErr w:type="gramStart"/>
                  <w:r>
                    <w:rPr>
                      <w:rFonts w:ascii="Helvetica" w:hAnsi="Helvetica" w:cs="Helvetica"/>
                      <w:sz w:val="22"/>
                      <w:szCs w:val="22"/>
                      <w:lang w:val="es-ES"/>
                    </w:rPr>
                    <w:t>interpretación</w:t>
                  </w:r>
                  <w:proofErr w:type="gramEnd"/>
                  <w:r>
                    <w:rPr>
                      <w:rFonts w:ascii="Helvetica" w:hAnsi="Helvetica" w:cs="Helvetica"/>
                      <w:sz w:val="22"/>
                      <w:szCs w:val="22"/>
                      <w:lang w:val="es-ES"/>
                    </w:rPr>
                    <w:t xml:space="preserve"> en público así como de la capacidad de expresarse correctamente. </w:t>
                  </w:r>
                </w:p>
              </w:tc>
            </w:tr>
            <w:tr w:rsidR="00E2706B" w14:paraId="4F9657CD" w14:textId="77777777" w:rsidTr="00A93883">
              <w:tc>
                <w:tcPr>
                  <w:tcW w:w="14618" w:type="dxa"/>
                  <w:gridSpan w:val="3"/>
                  <w:shd w:val="clear" w:color="auto" w:fill="D6E3BC" w:themeFill="accent3" w:themeFillTint="66"/>
                </w:tcPr>
                <w:p w14:paraId="33F816FB" w14:textId="77777777" w:rsidR="00E2706B" w:rsidRPr="00610246" w:rsidRDefault="00E2706B" w:rsidP="00E2706B">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5. Las actividades extraescolares* y complementarias se organizan teniendo en cuenta los necesarios aspectos legales (autorización de los padres/madres, número mínimo de profesorado, aprobación en órganos correspondientes, atención al alumnado que no participa, </w:t>
                  </w:r>
                  <w:proofErr w:type="spellStart"/>
                  <w:r>
                    <w:rPr>
                      <w:rFonts w:ascii="Helvetica" w:hAnsi="Helvetica" w:cs="Helvetica"/>
                      <w:sz w:val="22"/>
                      <w:szCs w:val="22"/>
                      <w:lang w:val="es-ES"/>
                    </w:rPr>
                    <w:t>etc</w:t>
                  </w:r>
                  <w:proofErr w:type="spellEnd"/>
                  <w:r>
                    <w:rPr>
                      <w:rFonts w:ascii="Helvetica" w:hAnsi="Helvetica" w:cs="Helvetica"/>
                      <w:sz w:val="22"/>
                      <w:szCs w:val="22"/>
                      <w:lang w:val="es-ES"/>
                    </w:rPr>
                    <w:t xml:space="preserve">). </w:t>
                  </w:r>
                </w:p>
              </w:tc>
            </w:tr>
            <w:tr w:rsidR="00E2706B" w14:paraId="253A05A4" w14:textId="77777777" w:rsidTr="00A93883">
              <w:tc>
                <w:tcPr>
                  <w:tcW w:w="14618" w:type="dxa"/>
                  <w:gridSpan w:val="3"/>
                  <w:shd w:val="clear" w:color="auto" w:fill="D6E3BC" w:themeFill="accent3" w:themeFillTint="66"/>
                </w:tcPr>
                <w:p w14:paraId="55B32B4A" w14:textId="77777777" w:rsidR="00E2706B" w:rsidRDefault="00E2706B" w:rsidP="00E2706B">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6. El centro se coordina y colabora con el AMPA y las instituciones del entorno para la organización y puesta en marcha de las actividades extraescolares* y complementarias, con la intención de actuar como elemento dinamizador a nivel cultural del entorno. </w:t>
                  </w:r>
                </w:p>
                <w:p w14:paraId="55908B3A" w14:textId="77777777" w:rsidR="00E2706B" w:rsidRPr="00610246" w:rsidRDefault="00E2706B" w:rsidP="00E2706B">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 Se entiende aquí actividades extraescolares como aquellas que se desarrollan fuera del horario lectivo y están organizadas por algún Órgano de Coordinación Docente del centro. </w:t>
                  </w:r>
                </w:p>
              </w:tc>
            </w:tr>
            <w:tr w:rsidR="00E2706B" w14:paraId="431A9998" w14:textId="77777777" w:rsidTr="00A93883">
              <w:tc>
                <w:tcPr>
                  <w:tcW w:w="9464" w:type="dxa"/>
                  <w:gridSpan w:val="2"/>
                  <w:shd w:val="clear" w:color="auto" w:fill="FFFFFF" w:themeFill="background1"/>
                </w:tcPr>
                <w:p w14:paraId="3DF728B0" w14:textId="77777777" w:rsidR="00E2706B" w:rsidRDefault="00E2706B" w:rsidP="00E2706B">
                  <w:pPr>
                    <w:widowControl w:val="0"/>
                    <w:autoSpaceDE w:val="0"/>
                    <w:autoSpaceDN w:val="0"/>
                    <w:adjustRightInd w:val="0"/>
                    <w:jc w:val="center"/>
                    <w:rPr>
                      <w:rFonts w:ascii="Helvetica" w:hAnsi="Helvetica" w:cs="Helvetica"/>
                      <w:sz w:val="20"/>
                      <w:szCs w:val="20"/>
                      <w:lang w:val="es-ES"/>
                    </w:rPr>
                  </w:pPr>
                  <w:r w:rsidRPr="00402005">
                    <w:rPr>
                      <w:rFonts w:ascii="Arial Black" w:hAnsi="Arial Black" w:cs="Helvetica"/>
                      <w:color w:val="4F6228" w:themeColor="accent3" w:themeShade="80"/>
                      <w:lang w:val="es-ES"/>
                    </w:rPr>
                    <w:t>PROPUESTAS</w:t>
                  </w:r>
                </w:p>
              </w:tc>
              <w:tc>
                <w:tcPr>
                  <w:tcW w:w="5154" w:type="dxa"/>
                  <w:shd w:val="clear" w:color="auto" w:fill="FFFFFF" w:themeFill="background1"/>
                </w:tcPr>
                <w:p w14:paraId="4DE0C60C" w14:textId="77777777" w:rsidR="00E2706B" w:rsidRDefault="00E2706B" w:rsidP="00E2706B">
                  <w:pPr>
                    <w:widowControl w:val="0"/>
                    <w:autoSpaceDE w:val="0"/>
                    <w:autoSpaceDN w:val="0"/>
                    <w:adjustRightInd w:val="0"/>
                    <w:jc w:val="center"/>
                    <w:rPr>
                      <w:rFonts w:ascii="Helvetica" w:hAnsi="Helvetica" w:cs="Helvetica"/>
                      <w:sz w:val="22"/>
                      <w:szCs w:val="22"/>
                      <w:lang w:val="es-ES"/>
                    </w:rPr>
                  </w:pPr>
                  <w:r w:rsidRPr="00402005">
                    <w:rPr>
                      <w:rFonts w:ascii="Arial Black" w:hAnsi="Arial Black" w:cs="Helvetica"/>
                      <w:color w:val="4F6228" w:themeColor="accent3" w:themeShade="80"/>
                      <w:lang w:val="es-ES"/>
                    </w:rPr>
                    <w:t>INDICADORES</w:t>
                  </w:r>
                </w:p>
              </w:tc>
            </w:tr>
            <w:tr w:rsidR="00E2706B" w14:paraId="60F98745" w14:textId="77777777" w:rsidTr="00A93883">
              <w:tc>
                <w:tcPr>
                  <w:tcW w:w="9464" w:type="dxa"/>
                  <w:gridSpan w:val="2"/>
                  <w:shd w:val="clear" w:color="auto" w:fill="FFFFFF" w:themeFill="background1"/>
                </w:tcPr>
                <w:p w14:paraId="5DC0D556" w14:textId="77777777" w:rsidR="00A232CF" w:rsidRPr="00A232CF" w:rsidRDefault="00B34E28" w:rsidP="00A232CF">
                  <w:pPr>
                    <w:widowControl w:val="0"/>
                    <w:autoSpaceDE w:val="0"/>
                    <w:autoSpaceDN w:val="0"/>
                    <w:adjustRightInd w:val="0"/>
                    <w:jc w:val="both"/>
                    <w:rPr>
                      <w:rFonts w:ascii="Times New Roman" w:eastAsia="MS Mincho" w:hAnsi="Times New Roman" w:cs="Times New Roman"/>
                      <w:lang w:val="es-ES"/>
                    </w:rPr>
                  </w:pPr>
                  <w:r>
                    <w:rPr>
                      <w:rStyle w:val="apple-converted-space"/>
                      <w:rFonts w:ascii="Helvetica" w:hAnsi="Helvetica" w:cs="Helvetica"/>
                      <w:color w:val="000000"/>
                      <w:sz w:val="18"/>
                      <w:szCs w:val="18"/>
                      <w:shd w:val="clear" w:color="auto" w:fill="C0EAF6"/>
                    </w:rPr>
                    <w:t> </w:t>
                  </w:r>
                  <w:r w:rsidR="00A232CF" w:rsidRPr="00A232CF">
                    <w:rPr>
                      <w:rFonts w:ascii="Times New Roman" w:eastAsia="MS Mincho" w:hAnsi="Times New Roman" w:cs="Times New Roman"/>
                      <w:lang w:val="es-ES"/>
                    </w:rPr>
                    <w:t>Mejora de los recursos materiales. En la actualidad no contamos con los recursos materiales que dispone la Ley para ofrecer una enseñanza de calidad al alumnado.</w:t>
                  </w:r>
                </w:p>
                <w:p w14:paraId="2CA6A034" w14:textId="53254B41" w:rsidR="00A232CF" w:rsidRPr="00A232CF" w:rsidRDefault="00A232CF" w:rsidP="00A232CF">
                  <w:pPr>
                    <w:widowControl w:val="0"/>
                    <w:autoSpaceDE w:val="0"/>
                    <w:autoSpaceDN w:val="0"/>
                    <w:adjustRightInd w:val="0"/>
                    <w:jc w:val="both"/>
                    <w:rPr>
                      <w:rFonts w:ascii="Times New Roman" w:eastAsia="MS Mincho" w:hAnsi="Times New Roman" w:cs="Times New Roman"/>
                      <w:lang w:val="es-ES"/>
                    </w:rPr>
                  </w:pPr>
                  <w:r w:rsidRPr="00A232CF">
                    <w:rPr>
                      <w:rFonts w:ascii="Times New Roman" w:eastAsia="MS Mincho" w:hAnsi="Times New Roman" w:cs="Times New Roman"/>
                      <w:lang w:val="es-ES"/>
                    </w:rPr>
                    <w:t xml:space="preserve">- Consolidar resultados y mejorar los ya existentes que se han obtenido a través del Plan </w:t>
                  </w:r>
                  <w:r w:rsidR="008933C0">
                    <w:rPr>
                      <w:rFonts w:ascii="Times New Roman" w:eastAsia="MS Mincho" w:hAnsi="Times New Roman" w:cs="Times New Roman"/>
                      <w:lang w:val="es-ES"/>
                    </w:rPr>
                    <w:t xml:space="preserve">de </w:t>
                  </w:r>
                  <w:r w:rsidRPr="00A232CF">
                    <w:rPr>
                      <w:rFonts w:ascii="Times New Roman" w:eastAsia="MS Mincho" w:hAnsi="Times New Roman" w:cs="Times New Roman"/>
                      <w:lang w:val="es-ES"/>
                    </w:rPr>
                    <w:lastRenderedPageBreak/>
                    <w:t>Calidad.</w:t>
                  </w:r>
                </w:p>
                <w:p w14:paraId="73E8B7A1" w14:textId="77777777" w:rsidR="00A232CF" w:rsidRPr="00A232CF" w:rsidRDefault="00A232CF" w:rsidP="00A232CF">
                  <w:pPr>
                    <w:widowControl w:val="0"/>
                    <w:autoSpaceDE w:val="0"/>
                    <w:autoSpaceDN w:val="0"/>
                    <w:adjustRightInd w:val="0"/>
                    <w:jc w:val="both"/>
                    <w:rPr>
                      <w:rFonts w:ascii="Times New Roman" w:eastAsia="MS Mincho" w:hAnsi="Times New Roman" w:cs="Times New Roman"/>
                      <w:lang w:val="es-ES"/>
                    </w:rPr>
                  </w:pPr>
                  <w:r w:rsidRPr="00A232CF">
                    <w:rPr>
                      <w:rFonts w:ascii="Times New Roman" w:eastAsia="MS Mincho" w:hAnsi="Times New Roman" w:cs="Times New Roman"/>
                      <w:lang w:val="es-ES"/>
                    </w:rPr>
                    <w:t>- Potenciar la creatividad de nuestros alumnos mediante actividades y metodologías que inviten al desarrollo de tal crecimiento.</w:t>
                  </w:r>
                </w:p>
                <w:p w14:paraId="54170865" w14:textId="77777777" w:rsidR="00A232CF" w:rsidRPr="00A232CF" w:rsidRDefault="00A232CF" w:rsidP="00A232CF">
                  <w:pPr>
                    <w:widowControl w:val="0"/>
                    <w:autoSpaceDE w:val="0"/>
                    <w:autoSpaceDN w:val="0"/>
                    <w:adjustRightInd w:val="0"/>
                    <w:jc w:val="both"/>
                    <w:rPr>
                      <w:rFonts w:ascii="Times New Roman" w:eastAsia="MS Mincho" w:hAnsi="Times New Roman" w:cs="Times New Roman"/>
                      <w:lang w:val="es-ES"/>
                    </w:rPr>
                  </w:pPr>
                  <w:r w:rsidRPr="00A232CF">
                    <w:rPr>
                      <w:rFonts w:ascii="Times New Roman" w:eastAsia="MS Mincho" w:hAnsi="Times New Roman" w:cs="Times New Roman"/>
                      <w:lang w:val="es-ES"/>
                    </w:rPr>
                    <w:t>- Aplicación de la Inteligencia Emocional en el aula como tema transversal y de necesidad primordial para el desarrollo artístico,</w:t>
                  </w:r>
                </w:p>
                <w:p w14:paraId="6E8330E3" w14:textId="1BAB1BD4" w:rsidR="00E2706B" w:rsidRPr="008D75BB" w:rsidRDefault="00A232CF" w:rsidP="00A232CF">
                  <w:pPr>
                    <w:widowControl w:val="0"/>
                    <w:autoSpaceDE w:val="0"/>
                    <w:autoSpaceDN w:val="0"/>
                    <w:adjustRightInd w:val="0"/>
                    <w:jc w:val="both"/>
                    <w:rPr>
                      <w:rFonts w:ascii="Helvetica" w:hAnsi="Helvetica" w:cs="Helvetica"/>
                      <w:color w:val="4F6228" w:themeColor="accent3" w:themeShade="80"/>
                      <w:sz w:val="22"/>
                      <w:szCs w:val="22"/>
                      <w:lang w:val="es-ES"/>
                    </w:rPr>
                  </w:pPr>
                  <w:r w:rsidRPr="00A232CF">
                    <w:rPr>
                      <w:rFonts w:ascii="Times New Roman" w:eastAsia="MS Mincho" w:hAnsi="Times New Roman" w:cs="Times New Roman"/>
                      <w:lang w:val="es-ES"/>
                    </w:rPr>
                    <w:t>- Debemos continuar con el fomento del hábito de la audición musical y la asistencia a representaciones o manifestaciones artísticas.</w:t>
                  </w:r>
                </w:p>
              </w:tc>
              <w:tc>
                <w:tcPr>
                  <w:tcW w:w="5154" w:type="dxa"/>
                  <w:shd w:val="clear" w:color="auto" w:fill="FFFFFF" w:themeFill="background1"/>
                </w:tcPr>
                <w:p w14:paraId="09401E0A" w14:textId="77777777" w:rsidR="00E2706B" w:rsidRPr="00105206" w:rsidRDefault="00292295" w:rsidP="00E2706B">
                  <w:pPr>
                    <w:widowControl w:val="0"/>
                    <w:autoSpaceDE w:val="0"/>
                    <w:autoSpaceDN w:val="0"/>
                    <w:adjustRightInd w:val="0"/>
                    <w:jc w:val="both"/>
                    <w:rPr>
                      <w:rFonts w:ascii="Times New Roman" w:hAnsi="Times New Roman" w:cs="Times New Roman"/>
                      <w:lang w:val="es-ES"/>
                    </w:rPr>
                  </w:pPr>
                  <w:r w:rsidRPr="00105206">
                    <w:rPr>
                      <w:rFonts w:ascii="Times New Roman" w:hAnsi="Times New Roman" w:cs="Times New Roman"/>
                      <w:lang w:val="es-ES"/>
                    </w:rPr>
                    <w:lastRenderedPageBreak/>
                    <w:t>Actas de ETCP</w:t>
                  </w:r>
                </w:p>
                <w:p w14:paraId="39F7580C" w14:textId="5CF9FBE6" w:rsidR="00292295" w:rsidRPr="008D75BB" w:rsidRDefault="00292295" w:rsidP="00E2706B">
                  <w:pPr>
                    <w:widowControl w:val="0"/>
                    <w:autoSpaceDE w:val="0"/>
                    <w:autoSpaceDN w:val="0"/>
                    <w:adjustRightInd w:val="0"/>
                    <w:jc w:val="both"/>
                    <w:rPr>
                      <w:rFonts w:ascii="Helvetica" w:hAnsi="Helvetica" w:cs="Helvetica"/>
                      <w:color w:val="4F6228" w:themeColor="accent3" w:themeShade="80"/>
                      <w:sz w:val="20"/>
                      <w:szCs w:val="20"/>
                      <w:lang w:val="es-ES"/>
                    </w:rPr>
                  </w:pPr>
                  <w:r w:rsidRPr="00105206">
                    <w:rPr>
                      <w:rFonts w:ascii="Times New Roman" w:hAnsi="Times New Roman" w:cs="Times New Roman"/>
                      <w:lang w:val="es-ES"/>
                    </w:rPr>
                    <w:t>Unificación del todas las enseñanzas en un mismo Centro.</w:t>
                  </w:r>
                </w:p>
              </w:tc>
            </w:tr>
            <w:tr w:rsidR="00E2706B" w14:paraId="15764C8D" w14:textId="77777777" w:rsidTr="00A93883">
              <w:tc>
                <w:tcPr>
                  <w:tcW w:w="9464" w:type="dxa"/>
                  <w:gridSpan w:val="2"/>
                  <w:shd w:val="clear" w:color="auto" w:fill="FFFFFF" w:themeFill="background1"/>
                </w:tcPr>
                <w:p w14:paraId="5FC743C5" w14:textId="7BCD0FF7" w:rsidR="00E2706B" w:rsidRDefault="00E2706B" w:rsidP="00E2706B">
                  <w:pPr>
                    <w:widowControl w:val="0"/>
                    <w:autoSpaceDE w:val="0"/>
                    <w:autoSpaceDN w:val="0"/>
                    <w:adjustRightInd w:val="0"/>
                    <w:jc w:val="both"/>
                    <w:rPr>
                      <w:rFonts w:ascii="Helvetica" w:hAnsi="Helvetica" w:cs="Helvetica"/>
                      <w:sz w:val="22"/>
                      <w:szCs w:val="22"/>
                      <w:lang w:val="es-ES"/>
                    </w:rPr>
                  </w:pPr>
                </w:p>
              </w:tc>
              <w:tc>
                <w:tcPr>
                  <w:tcW w:w="5154" w:type="dxa"/>
                  <w:shd w:val="clear" w:color="auto" w:fill="FFFFFF" w:themeFill="background1"/>
                </w:tcPr>
                <w:p w14:paraId="7A7FD75F" w14:textId="77777777" w:rsidR="00E2706B" w:rsidRDefault="00E2706B" w:rsidP="00E2706B">
                  <w:pPr>
                    <w:widowControl w:val="0"/>
                    <w:autoSpaceDE w:val="0"/>
                    <w:autoSpaceDN w:val="0"/>
                    <w:adjustRightInd w:val="0"/>
                    <w:jc w:val="both"/>
                    <w:rPr>
                      <w:rFonts w:ascii="Helvetica" w:hAnsi="Helvetica" w:cs="Helvetica"/>
                      <w:sz w:val="22"/>
                      <w:szCs w:val="22"/>
                      <w:lang w:val="es-ES"/>
                    </w:rPr>
                  </w:pPr>
                </w:p>
              </w:tc>
            </w:tr>
            <w:tr w:rsidR="00E2706B" w14:paraId="06FB0FE6" w14:textId="77777777" w:rsidTr="00A93883">
              <w:tc>
                <w:tcPr>
                  <w:tcW w:w="9464" w:type="dxa"/>
                  <w:gridSpan w:val="2"/>
                  <w:shd w:val="clear" w:color="auto" w:fill="FFFFFF" w:themeFill="background1"/>
                </w:tcPr>
                <w:p w14:paraId="76638C92" w14:textId="77777777" w:rsidR="00E2706B" w:rsidRDefault="00E2706B" w:rsidP="00E2706B">
                  <w:pPr>
                    <w:widowControl w:val="0"/>
                    <w:autoSpaceDE w:val="0"/>
                    <w:autoSpaceDN w:val="0"/>
                    <w:adjustRightInd w:val="0"/>
                    <w:jc w:val="both"/>
                    <w:rPr>
                      <w:rFonts w:ascii="Helvetica" w:hAnsi="Helvetica" w:cs="Helvetica"/>
                      <w:sz w:val="22"/>
                      <w:szCs w:val="22"/>
                      <w:lang w:val="es-ES"/>
                    </w:rPr>
                  </w:pPr>
                </w:p>
              </w:tc>
              <w:tc>
                <w:tcPr>
                  <w:tcW w:w="5154" w:type="dxa"/>
                  <w:shd w:val="clear" w:color="auto" w:fill="FFFFFF" w:themeFill="background1"/>
                </w:tcPr>
                <w:p w14:paraId="6414A497" w14:textId="77777777" w:rsidR="00E2706B" w:rsidRDefault="00E2706B" w:rsidP="00E2706B">
                  <w:pPr>
                    <w:widowControl w:val="0"/>
                    <w:autoSpaceDE w:val="0"/>
                    <w:autoSpaceDN w:val="0"/>
                    <w:adjustRightInd w:val="0"/>
                    <w:jc w:val="both"/>
                    <w:rPr>
                      <w:rFonts w:ascii="Helvetica" w:hAnsi="Helvetica" w:cs="Helvetica"/>
                      <w:sz w:val="22"/>
                      <w:szCs w:val="22"/>
                      <w:lang w:val="es-ES"/>
                    </w:rPr>
                  </w:pPr>
                </w:p>
              </w:tc>
            </w:tr>
          </w:tbl>
          <w:p w14:paraId="7C5DFEBF" w14:textId="77777777" w:rsidR="007D1811" w:rsidRDefault="007D1811" w:rsidP="003C4D5D">
            <w:pPr>
              <w:widowControl w:val="0"/>
              <w:autoSpaceDE w:val="0"/>
              <w:autoSpaceDN w:val="0"/>
              <w:adjustRightInd w:val="0"/>
              <w:jc w:val="both"/>
              <w:rPr>
                <w:rFonts w:ascii="Helvetica" w:hAnsi="Helvetica" w:cs="Helvetica"/>
                <w:b/>
                <w:bCs/>
                <w:lang w:val="es-ES"/>
              </w:rPr>
            </w:pPr>
            <w:r>
              <w:rPr>
                <w:rFonts w:ascii="Helvetica" w:hAnsi="Helvetica" w:cs="Helvetica"/>
                <w:b/>
                <w:bCs/>
                <w:lang w:val="es-ES"/>
              </w:rPr>
              <w:t xml:space="preserve">2. Concreción del currículo, su adaptación al contexto y planificación efectiva de la práctica docente. </w:t>
            </w:r>
          </w:p>
          <w:p w14:paraId="5338A53B" w14:textId="5B6B8C2E" w:rsidR="00580A14" w:rsidRPr="00533470" w:rsidRDefault="00580A14" w:rsidP="003C4D5D">
            <w:pPr>
              <w:widowControl w:val="0"/>
              <w:autoSpaceDE w:val="0"/>
              <w:autoSpaceDN w:val="0"/>
              <w:adjustRightInd w:val="0"/>
              <w:jc w:val="both"/>
              <w:rPr>
                <w:rFonts w:ascii="Times" w:hAnsi="Times" w:cs="Times"/>
                <w:lang w:val="es-ES"/>
              </w:rPr>
            </w:pPr>
          </w:p>
        </w:tc>
      </w:tr>
      <w:tr w:rsidR="007D1811" w14:paraId="3C69A22C" w14:textId="77777777" w:rsidTr="00797CB7">
        <w:tc>
          <w:tcPr>
            <w:tcW w:w="14619" w:type="dxa"/>
            <w:gridSpan w:val="3"/>
            <w:shd w:val="clear" w:color="auto" w:fill="C2D69B" w:themeFill="accent3" w:themeFillTint="99"/>
          </w:tcPr>
          <w:p w14:paraId="055F8478" w14:textId="32039327" w:rsidR="007D1811" w:rsidRPr="00533470" w:rsidRDefault="007D1811" w:rsidP="003C4D5D">
            <w:pPr>
              <w:widowControl w:val="0"/>
              <w:autoSpaceDE w:val="0"/>
              <w:autoSpaceDN w:val="0"/>
              <w:adjustRightInd w:val="0"/>
              <w:jc w:val="both"/>
              <w:rPr>
                <w:rFonts w:ascii="Times" w:hAnsi="Times" w:cs="Times"/>
                <w:lang w:val="es-ES"/>
              </w:rPr>
            </w:pPr>
            <w:r>
              <w:rPr>
                <w:rFonts w:ascii="Helvetica" w:hAnsi="Helvetica" w:cs="Helvetica"/>
                <w:b/>
                <w:bCs/>
                <w:lang w:val="es-ES"/>
              </w:rPr>
              <w:lastRenderedPageBreak/>
              <w:t xml:space="preserve">2.1. Establecimiento de secuencias de contenidos y programaciones por asignaturas, materias o ámbitos en cada curso, o por cualquier otro procedimiento de ordenación del currículo (proyectos, tareas, </w:t>
            </w:r>
            <w:proofErr w:type="spellStart"/>
            <w:r>
              <w:rPr>
                <w:rFonts w:ascii="Helvetica" w:hAnsi="Helvetica" w:cs="Helvetica"/>
                <w:b/>
                <w:bCs/>
                <w:lang w:val="es-ES"/>
              </w:rPr>
              <w:t>etc</w:t>
            </w:r>
            <w:proofErr w:type="spellEnd"/>
            <w:r>
              <w:rPr>
                <w:rFonts w:ascii="Helvetica" w:hAnsi="Helvetica" w:cs="Helvetica"/>
                <w:b/>
                <w:bCs/>
                <w:lang w:val="es-ES"/>
              </w:rPr>
              <w:t xml:space="preserve">), de acuerdo con los objetivos generales y específicos de las enseñanzas profesionales de música/danza. </w:t>
            </w:r>
          </w:p>
        </w:tc>
      </w:tr>
      <w:tr w:rsidR="007D1811" w14:paraId="23E5B885" w14:textId="77777777" w:rsidTr="00797CB7">
        <w:tc>
          <w:tcPr>
            <w:tcW w:w="14619" w:type="dxa"/>
            <w:gridSpan w:val="3"/>
            <w:shd w:val="clear" w:color="auto" w:fill="D6E3BC" w:themeFill="accent3" w:themeFillTint="66"/>
          </w:tcPr>
          <w:p w14:paraId="1B4AE952" w14:textId="097E0EC3" w:rsidR="007D1811" w:rsidRPr="00533470" w:rsidRDefault="007D1811"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1. El centro ha realizado la concreción y adaptación definitiva de las enseñanzas curriculares en función de las diversas situaciones escolares y de las características específicas del alumnado al que atiende. </w:t>
            </w:r>
          </w:p>
        </w:tc>
      </w:tr>
      <w:tr w:rsidR="007D1811" w14:paraId="77832913" w14:textId="77777777" w:rsidTr="00797CB7">
        <w:tc>
          <w:tcPr>
            <w:tcW w:w="14619" w:type="dxa"/>
            <w:gridSpan w:val="3"/>
            <w:shd w:val="clear" w:color="auto" w:fill="D6E3BC" w:themeFill="accent3" w:themeFillTint="66"/>
          </w:tcPr>
          <w:p w14:paraId="2BC9CB26" w14:textId="5B8F9087" w:rsidR="007D1811" w:rsidRPr="00533470" w:rsidRDefault="007D1811"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2. Las programaciones didácticas contienen los objetivos, los contenidos y su distribución temporal y los criterios de evaluación adaptados a las características del conservatorio y del municipio en el que se encuentra. </w:t>
            </w:r>
          </w:p>
        </w:tc>
      </w:tr>
      <w:tr w:rsidR="007D1811" w14:paraId="3A86FDCD" w14:textId="77777777" w:rsidTr="00797CB7">
        <w:tc>
          <w:tcPr>
            <w:tcW w:w="14619" w:type="dxa"/>
            <w:gridSpan w:val="3"/>
            <w:shd w:val="clear" w:color="auto" w:fill="D6E3BC" w:themeFill="accent3" w:themeFillTint="66"/>
          </w:tcPr>
          <w:p w14:paraId="08E7AA90" w14:textId="513E3BF9" w:rsidR="007D1811" w:rsidRPr="00533470" w:rsidRDefault="007D1811"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3. Se han elaborado las Programaciones Didácticas correspondientes a las asignaturas, materias o ámbitos por los departamentos didácticos de acuerdo con los criterios establecidos en el Proyecto Educativo, integrando, en su caso, los contenidos en secuencias didácticas que recogen criterios de evaluación, contenidos, objetivos y estructurando los elementos del currículo en torno a actividades que desarrollen la sensibilidad y estimulen el interés hacia distintos tipos de manifestaciones artísticas y el hábito de la interpretación en público así como la capacidad de expresarse correctamente y tareas de aprendizaje que permitan al alumnado la puesta en práctica del conocimiento dentro de contextos diversos. </w:t>
            </w:r>
          </w:p>
        </w:tc>
      </w:tr>
      <w:tr w:rsidR="007D1811" w14:paraId="74421C1A" w14:textId="77777777" w:rsidTr="00797CB7">
        <w:tc>
          <w:tcPr>
            <w:tcW w:w="14619" w:type="dxa"/>
            <w:gridSpan w:val="3"/>
            <w:shd w:val="clear" w:color="auto" w:fill="D6E3BC" w:themeFill="accent3" w:themeFillTint="66"/>
          </w:tcPr>
          <w:p w14:paraId="4FC92FF8" w14:textId="2B8CBD13" w:rsidR="007D1811" w:rsidRPr="00533470" w:rsidRDefault="007D1811"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4. Las Programaciones Didácticas contienen actividades que están orientadas a desarrollar en el alumnado las capacidades generales y los valores cívicas del sistema educativo (competencias) así como las competencias específicas propias de la danza y la música. </w:t>
            </w:r>
          </w:p>
        </w:tc>
      </w:tr>
      <w:tr w:rsidR="007D1811" w14:paraId="0BD4391B" w14:textId="77777777" w:rsidTr="00797CB7">
        <w:tc>
          <w:tcPr>
            <w:tcW w:w="14619" w:type="dxa"/>
            <w:gridSpan w:val="3"/>
            <w:shd w:val="clear" w:color="auto" w:fill="D6E3BC" w:themeFill="accent3" w:themeFillTint="66"/>
          </w:tcPr>
          <w:p w14:paraId="452A88F0" w14:textId="18AFCE5E" w:rsidR="007D1811" w:rsidRPr="00533470" w:rsidRDefault="007D1811"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5. Las Programaciones Didácticas incorporan métodos que tienen en cuenta los diferentes ritmos y estilos de aprendizaje del alumnado, que favorecen la capacidad de aprender por sí mismos. </w:t>
            </w:r>
          </w:p>
        </w:tc>
      </w:tr>
      <w:tr w:rsidR="007D1811" w14:paraId="7CE10742" w14:textId="77777777" w:rsidTr="00797CB7">
        <w:tc>
          <w:tcPr>
            <w:tcW w:w="14619" w:type="dxa"/>
            <w:gridSpan w:val="3"/>
            <w:shd w:val="clear" w:color="auto" w:fill="D6E3BC" w:themeFill="accent3" w:themeFillTint="66"/>
          </w:tcPr>
          <w:p w14:paraId="7E8985DA" w14:textId="3A1026DD" w:rsidR="007D1811" w:rsidRPr="00533470" w:rsidRDefault="007D1811"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6. Las Programaciones Didácticas se podrán modificar o actualizar como consecuencia de los procesos de autoevaluación desarrollados en el centro. </w:t>
            </w:r>
          </w:p>
        </w:tc>
      </w:tr>
      <w:tr w:rsidR="00FB3C33" w:rsidRPr="00FB3C33" w14:paraId="2E7187EB" w14:textId="5BE8FD71" w:rsidTr="00797CB7">
        <w:tc>
          <w:tcPr>
            <w:tcW w:w="7761" w:type="dxa"/>
            <w:gridSpan w:val="2"/>
            <w:shd w:val="clear" w:color="auto" w:fill="FFFFFF" w:themeFill="background1"/>
          </w:tcPr>
          <w:p w14:paraId="19A372A3" w14:textId="7DA53838" w:rsidR="00C640CD" w:rsidRPr="00FB3C33" w:rsidRDefault="00C640CD" w:rsidP="003C4D5D">
            <w:pPr>
              <w:widowControl w:val="0"/>
              <w:autoSpaceDE w:val="0"/>
              <w:autoSpaceDN w:val="0"/>
              <w:adjustRightInd w:val="0"/>
              <w:jc w:val="center"/>
              <w:rPr>
                <w:rFonts w:ascii="Helvetica" w:hAnsi="Helvetica" w:cs="Helvetica"/>
                <w:color w:val="76923C" w:themeColor="accent3" w:themeShade="BF"/>
                <w:sz w:val="22"/>
                <w:szCs w:val="22"/>
                <w:lang w:val="es-ES"/>
              </w:rPr>
            </w:pPr>
            <w:r w:rsidRPr="00FB3C33">
              <w:rPr>
                <w:rFonts w:ascii="Arial Black" w:hAnsi="Arial Black" w:cs="Helvetica"/>
                <w:color w:val="76923C" w:themeColor="accent3" w:themeShade="BF"/>
                <w:lang w:val="es-ES"/>
              </w:rPr>
              <w:t>PROPUESTAS</w:t>
            </w:r>
          </w:p>
        </w:tc>
        <w:tc>
          <w:tcPr>
            <w:tcW w:w="6858" w:type="dxa"/>
            <w:shd w:val="clear" w:color="auto" w:fill="FFFFFF" w:themeFill="background1"/>
          </w:tcPr>
          <w:p w14:paraId="144FB377" w14:textId="466AA76B" w:rsidR="00C640CD" w:rsidRPr="00FB3C33" w:rsidRDefault="00C640CD" w:rsidP="003C4D5D">
            <w:pPr>
              <w:widowControl w:val="0"/>
              <w:autoSpaceDE w:val="0"/>
              <w:autoSpaceDN w:val="0"/>
              <w:adjustRightInd w:val="0"/>
              <w:jc w:val="center"/>
              <w:rPr>
                <w:rFonts w:ascii="Helvetica" w:hAnsi="Helvetica" w:cs="Helvetica"/>
                <w:color w:val="76923C" w:themeColor="accent3" w:themeShade="BF"/>
                <w:sz w:val="22"/>
                <w:szCs w:val="22"/>
                <w:lang w:val="es-ES"/>
              </w:rPr>
            </w:pPr>
            <w:r w:rsidRPr="00FB3C33">
              <w:rPr>
                <w:rFonts w:ascii="Arial Black" w:hAnsi="Arial Black" w:cs="Helvetica"/>
                <w:color w:val="76923C" w:themeColor="accent3" w:themeShade="BF"/>
                <w:lang w:val="es-ES"/>
              </w:rPr>
              <w:t>INDICADORES</w:t>
            </w:r>
          </w:p>
        </w:tc>
      </w:tr>
      <w:tr w:rsidR="00FB3C33" w:rsidRPr="00FB3C33" w14:paraId="149AA18F" w14:textId="6F22921E" w:rsidTr="00797CB7">
        <w:tc>
          <w:tcPr>
            <w:tcW w:w="7761" w:type="dxa"/>
            <w:gridSpan w:val="2"/>
            <w:shd w:val="clear" w:color="auto" w:fill="FFFFFF" w:themeFill="background1"/>
          </w:tcPr>
          <w:p w14:paraId="29B69A23" w14:textId="77777777" w:rsidR="00A232CF" w:rsidRPr="00105206" w:rsidRDefault="00A232CF" w:rsidP="00A232CF">
            <w:pPr>
              <w:widowControl w:val="0"/>
              <w:autoSpaceDE w:val="0"/>
              <w:autoSpaceDN w:val="0"/>
              <w:adjustRightInd w:val="0"/>
              <w:jc w:val="both"/>
              <w:rPr>
                <w:rFonts w:ascii="Times New Roman" w:eastAsia="MS Mincho" w:hAnsi="Times New Roman" w:cs="Times New Roman"/>
                <w:lang w:val="es-ES"/>
              </w:rPr>
            </w:pPr>
            <w:r w:rsidRPr="00105206">
              <w:rPr>
                <w:rFonts w:ascii="Times New Roman" w:eastAsia="MS Mincho" w:hAnsi="Times New Roman" w:cs="Times New Roman"/>
                <w:lang w:val="es-ES"/>
              </w:rPr>
              <w:t>Mejora de los recursos materiales. En la actualidad no contamos con los recursos materiales que dispone la Ley para ofrecer una enseñanza de calidad al alumnado.</w:t>
            </w:r>
          </w:p>
          <w:p w14:paraId="0149EA17" w14:textId="58DFB81E" w:rsidR="00105206" w:rsidRPr="00105206" w:rsidRDefault="00A232CF" w:rsidP="00105206">
            <w:pPr>
              <w:widowControl w:val="0"/>
              <w:autoSpaceDE w:val="0"/>
              <w:autoSpaceDN w:val="0"/>
              <w:adjustRightInd w:val="0"/>
              <w:jc w:val="both"/>
              <w:rPr>
                <w:rFonts w:ascii="Times New Roman" w:eastAsia="MS Mincho" w:hAnsi="Times New Roman" w:cs="Times New Roman"/>
                <w:lang w:val="es-ES"/>
              </w:rPr>
            </w:pPr>
            <w:r w:rsidRPr="00105206">
              <w:rPr>
                <w:rFonts w:ascii="Times New Roman" w:eastAsia="MS Mincho" w:hAnsi="Times New Roman" w:cs="Times New Roman"/>
                <w:lang w:val="es-ES"/>
              </w:rPr>
              <w:t>- Consolidar resultados y mejorar los ya existentes que se han obtenido a través del Plan de Calidad.</w:t>
            </w:r>
            <w:r w:rsidR="00105206" w:rsidRPr="00105206">
              <w:rPr>
                <w:rFonts w:ascii="Times New Roman" w:eastAsia="MS Mincho" w:hAnsi="Times New Roman" w:cs="Times New Roman"/>
                <w:lang w:val="es-ES"/>
              </w:rPr>
              <w:t xml:space="preserve"> </w:t>
            </w:r>
            <w:r w:rsidR="00105206" w:rsidRPr="00105206">
              <w:rPr>
                <w:rFonts w:ascii="Times New Roman" w:eastAsia="MS Mincho" w:hAnsi="Times New Roman" w:cs="Times New Roman"/>
                <w:lang w:val="es-ES"/>
              </w:rPr>
              <w:t xml:space="preserve">- Potenciar la creatividad de nuestros alumnos </w:t>
            </w:r>
            <w:r w:rsidR="00105206" w:rsidRPr="00105206">
              <w:rPr>
                <w:rFonts w:ascii="Times New Roman" w:eastAsia="MS Mincho" w:hAnsi="Times New Roman" w:cs="Times New Roman"/>
                <w:lang w:val="es-ES"/>
              </w:rPr>
              <w:lastRenderedPageBreak/>
              <w:t>mediante actividades y metodologías que inviten al desarrollo de tal crecimiento.</w:t>
            </w:r>
          </w:p>
          <w:p w14:paraId="0BA612EE" w14:textId="77777777" w:rsidR="00105206" w:rsidRPr="00105206" w:rsidRDefault="00105206" w:rsidP="00105206">
            <w:pPr>
              <w:widowControl w:val="0"/>
              <w:autoSpaceDE w:val="0"/>
              <w:autoSpaceDN w:val="0"/>
              <w:adjustRightInd w:val="0"/>
              <w:jc w:val="both"/>
              <w:rPr>
                <w:rFonts w:ascii="Times New Roman" w:eastAsia="MS Mincho" w:hAnsi="Times New Roman" w:cs="Times New Roman"/>
                <w:lang w:val="es-ES"/>
              </w:rPr>
            </w:pPr>
            <w:r w:rsidRPr="00105206">
              <w:rPr>
                <w:rFonts w:ascii="Times New Roman" w:eastAsia="MS Mincho" w:hAnsi="Times New Roman" w:cs="Times New Roman"/>
                <w:lang w:val="es-ES"/>
              </w:rPr>
              <w:t>- Aplicación de la Inteligencia Emocional en el aula como tema transversal y de necesidad primordial para el desarrollo artístico,</w:t>
            </w:r>
          </w:p>
          <w:p w14:paraId="11FD4D4F" w14:textId="7D30EC21" w:rsidR="00A232CF" w:rsidRPr="00105206" w:rsidRDefault="00105206" w:rsidP="00105206">
            <w:pPr>
              <w:widowControl w:val="0"/>
              <w:autoSpaceDE w:val="0"/>
              <w:autoSpaceDN w:val="0"/>
              <w:adjustRightInd w:val="0"/>
              <w:jc w:val="both"/>
              <w:rPr>
                <w:rFonts w:ascii="Times New Roman" w:eastAsia="MS Mincho" w:hAnsi="Times New Roman" w:cs="Times New Roman"/>
                <w:lang w:val="es-ES"/>
              </w:rPr>
            </w:pPr>
            <w:r w:rsidRPr="00105206">
              <w:rPr>
                <w:rFonts w:ascii="Times New Roman" w:eastAsia="MS Mincho" w:hAnsi="Times New Roman" w:cs="Times New Roman"/>
                <w:lang w:val="es-ES"/>
              </w:rPr>
              <w:t>- Debemos continuar con el fomento del hábito de la audición musical y la asistencia a representaciones o manifestaciones artísticas.</w:t>
            </w:r>
          </w:p>
          <w:p w14:paraId="2F6D21E8" w14:textId="77777777" w:rsidR="00A232CF" w:rsidRPr="00105206" w:rsidRDefault="00A232CF" w:rsidP="00A232CF">
            <w:pPr>
              <w:widowControl w:val="0"/>
              <w:autoSpaceDE w:val="0"/>
              <w:autoSpaceDN w:val="0"/>
              <w:adjustRightInd w:val="0"/>
              <w:jc w:val="both"/>
              <w:rPr>
                <w:rFonts w:ascii="Times New Roman" w:eastAsia="MS Mincho" w:hAnsi="Times New Roman" w:cs="Times New Roman"/>
                <w:lang w:val="es-ES"/>
              </w:rPr>
            </w:pPr>
            <w:r w:rsidRPr="00105206">
              <w:rPr>
                <w:rFonts w:ascii="Times New Roman" w:eastAsia="MS Mincho" w:hAnsi="Times New Roman" w:cs="Times New Roman"/>
                <w:lang w:val="es-ES"/>
              </w:rPr>
              <w:t>- Potenciar la creatividad de nuestros alumnos mediante actividades y metodologías que inviten al desarrollo de tal crecimiento.</w:t>
            </w:r>
          </w:p>
          <w:p w14:paraId="1F40D0E5" w14:textId="19A73E61" w:rsidR="00C640CD" w:rsidRPr="00105206" w:rsidRDefault="00C640CD" w:rsidP="00105206">
            <w:pPr>
              <w:widowControl w:val="0"/>
              <w:autoSpaceDE w:val="0"/>
              <w:autoSpaceDN w:val="0"/>
              <w:adjustRightInd w:val="0"/>
              <w:jc w:val="both"/>
              <w:rPr>
                <w:rFonts w:ascii="Times New Roman" w:hAnsi="Times New Roman" w:cs="Times New Roman"/>
                <w:color w:val="76923C" w:themeColor="accent3" w:themeShade="BF"/>
                <w:lang w:val="es-ES"/>
              </w:rPr>
            </w:pPr>
          </w:p>
        </w:tc>
        <w:tc>
          <w:tcPr>
            <w:tcW w:w="6858" w:type="dxa"/>
            <w:shd w:val="clear" w:color="auto" w:fill="FFFFFF" w:themeFill="background1"/>
          </w:tcPr>
          <w:p w14:paraId="245D85A0" w14:textId="77777777" w:rsidR="00C640CD" w:rsidRDefault="00292295" w:rsidP="003C4D5D">
            <w:pPr>
              <w:widowControl w:val="0"/>
              <w:autoSpaceDE w:val="0"/>
              <w:autoSpaceDN w:val="0"/>
              <w:adjustRightInd w:val="0"/>
              <w:jc w:val="both"/>
              <w:rPr>
                <w:rFonts w:ascii="Times New Roman" w:hAnsi="Times New Roman" w:cs="Times New Roman"/>
                <w:lang w:val="es-ES"/>
              </w:rPr>
            </w:pPr>
            <w:r w:rsidRPr="00105206">
              <w:rPr>
                <w:rFonts w:ascii="Times New Roman" w:hAnsi="Times New Roman" w:cs="Times New Roman"/>
                <w:lang w:val="es-ES"/>
              </w:rPr>
              <w:lastRenderedPageBreak/>
              <w:t>Actas de los Departamentos Didácticos</w:t>
            </w:r>
            <w:r w:rsidR="00105206">
              <w:rPr>
                <w:rFonts w:ascii="Times New Roman" w:hAnsi="Times New Roman" w:cs="Times New Roman"/>
                <w:lang w:val="es-ES"/>
              </w:rPr>
              <w:t>.</w:t>
            </w:r>
          </w:p>
          <w:p w14:paraId="3F8EEB6A" w14:textId="77777777" w:rsidR="00105206" w:rsidRDefault="00105206" w:rsidP="003C4D5D">
            <w:pPr>
              <w:widowControl w:val="0"/>
              <w:autoSpaceDE w:val="0"/>
              <w:autoSpaceDN w:val="0"/>
              <w:adjustRightInd w:val="0"/>
              <w:jc w:val="both"/>
              <w:rPr>
                <w:rFonts w:ascii="Times New Roman" w:hAnsi="Times New Roman" w:cs="Times New Roman"/>
                <w:lang w:val="es-ES"/>
              </w:rPr>
            </w:pPr>
            <w:r>
              <w:rPr>
                <w:rFonts w:ascii="Times New Roman" w:hAnsi="Times New Roman" w:cs="Times New Roman"/>
                <w:lang w:val="es-ES"/>
              </w:rPr>
              <w:t>Actas de ETCP.</w:t>
            </w:r>
          </w:p>
          <w:p w14:paraId="2C109B4E" w14:textId="77777777" w:rsidR="00105206" w:rsidRDefault="00105206" w:rsidP="003C4D5D">
            <w:pPr>
              <w:widowControl w:val="0"/>
              <w:autoSpaceDE w:val="0"/>
              <w:autoSpaceDN w:val="0"/>
              <w:adjustRightInd w:val="0"/>
              <w:jc w:val="both"/>
              <w:rPr>
                <w:rFonts w:ascii="Times New Roman" w:hAnsi="Times New Roman" w:cs="Times New Roman"/>
                <w:lang w:val="es-ES"/>
              </w:rPr>
            </w:pPr>
            <w:r>
              <w:rPr>
                <w:rFonts w:ascii="Times New Roman" w:hAnsi="Times New Roman" w:cs="Times New Roman"/>
                <w:lang w:val="es-ES"/>
              </w:rPr>
              <w:t>Plan de Acción tutorial.</w:t>
            </w:r>
          </w:p>
          <w:p w14:paraId="1C4C6AC2" w14:textId="175CEBBF" w:rsidR="00105206" w:rsidRPr="00105206" w:rsidRDefault="00105206" w:rsidP="003C4D5D">
            <w:pPr>
              <w:widowControl w:val="0"/>
              <w:autoSpaceDE w:val="0"/>
              <w:autoSpaceDN w:val="0"/>
              <w:adjustRightInd w:val="0"/>
              <w:jc w:val="both"/>
              <w:rPr>
                <w:rFonts w:ascii="Times New Roman" w:hAnsi="Times New Roman" w:cs="Times New Roman"/>
                <w:color w:val="76923C" w:themeColor="accent3" w:themeShade="BF"/>
                <w:lang w:val="es-ES"/>
              </w:rPr>
            </w:pPr>
            <w:r>
              <w:rPr>
                <w:rFonts w:ascii="Times New Roman" w:hAnsi="Times New Roman" w:cs="Times New Roman"/>
                <w:lang w:val="es-ES"/>
              </w:rPr>
              <w:t>Reuniones tutoriales.</w:t>
            </w:r>
          </w:p>
        </w:tc>
      </w:tr>
      <w:tr w:rsidR="00FB3C33" w:rsidRPr="00FB3C33" w14:paraId="458E9DD1" w14:textId="120BCFB5" w:rsidTr="00797CB7">
        <w:tc>
          <w:tcPr>
            <w:tcW w:w="7761" w:type="dxa"/>
            <w:gridSpan w:val="2"/>
            <w:shd w:val="clear" w:color="auto" w:fill="FFFFFF" w:themeFill="background1"/>
          </w:tcPr>
          <w:p w14:paraId="7CD9AB54" w14:textId="1422D548" w:rsidR="00C640CD" w:rsidRPr="00105206" w:rsidRDefault="00C640CD" w:rsidP="003C4D5D">
            <w:pPr>
              <w:widowControl w:val="0"/>
              <w:autoSpaceDE w:val="0"/>
              <w:autoSpaceDN w:val="0"/>
              <w:adjustRightInd w:val="0"/>
              <w:jc w:val="both"/>
              <w:rPr>
                <w:rFonts w:ascii="Times New Roman" w:hAnsi="Times New Roman" w:cs="Times New Roman"/>
                <w:color w:val="76923C" w:themeColor="accent3" w:themeShade="BF"/>
                <w:lang w:val="es-ES"/>
              </w:rPr>
            </w:pPr>
          </w:p>
        </w:tc>
        <w:tc>
          <w:tcPr>
            <w:tcW w:w="6858" w:type="dxa"/>
            <w:shd w:val="clear" w:color="auto" w:fill="FFFFFF" w:themeFill="background1"/>
          </w:tcPr>
          <w:p w14:paraId="6A2C130A" w14:textId="62CCC7E4" w:rsidR="00C640CD" w:rsidRPr="00105206" w:rsidRDefault="00C640CD" w:rsidP="003C4D5D">
            <w:pPr>
              <w:widowControl w:val="0"/>
              <w:autoSpaceDE w:val="0"/>
              <w:autoSpaceDN w:val="0"/>
              <w:adjustRightInd w:val="0"/>
              <w:jc w:val="both"/>
              <w:rPr>
                <w:rFonts w:ascii="Times New Roman" w:hAnsi="Times New Roman" w:cs="Times New Roman"/>
                <w:lang w:val="es-ES"/>
              </w:rPr>
            </w:pPr>
          </w:p>
        </w:tc>
      </w:tr>
      <w:tr w:rsidR="00FB3C33" w:rsidRPr="00FB3C33" w14:paraId="7A7E9782" w14:textId="1019BEA1" w:rsidTr="00797CB7">
        <w:tc>
          <w:tcPr>
            <w:tcW w:w="7761" w:type="dxa"/>
            <w:gridSpan w:val="2"/>
            <w:shd w:val="clear" w:color="auto" w:fill="FFFFFF" w:themeFill="background1"/>
          </w:tcPr>
          <w:p w14:paraId="11941F39" w14:textId="77777777" w:rsidR="00C640CD" w:rsidRPr="00105206" w:rsidRDefault="00C640CD" w:rsidP="003C4D5D">
            <w:pPr>
              <w:widowControl w:val="0"/>
              <w:autoSpaceDE w:val="0"/>
              <w:autoSpaceDN w:val="0"/>
              <w:adjustRightInd w:val="0"/>
              <w:jc w:val="both"/>
              <w:rPr>
                <w:rFonts w:ascii="Times New Roman" w:hAnsi="Times New Roman" w:cs="Times New Roman"/>
                <w:color w:val="76923C" w:themeColor="accent3" w:themeShade="BF"/>
                <w:lang w:val="es-ES"/>
              </w:rPr>
            </w:pPr>
          </w:p>
        </w:tc>
        <w:tc>
          <w:tcPr>
            <w:tcW w:w="6858" w:type="dxa"/>
            <w:shd w:val="clear" w:color="auto" w:fill="FFFFFF" w:themeFill="background1"/>
          </w:tcPr>
          <w:p w14:paraId="46B2EE6B" w14:textId="651D56EF" w:rsidR="00C640CD" w:rsidRPr="00105206" w:rsidRDefault="00C640CD" w:rsidP="003C4D5D">
            <w:pPr>
              <w:widowControl w:val="0"/>
              <w:autoSpaceDE w:val="0"/>
              <w:autoSpaceDN w:val="0"/>
              <w:adjustRightInd w:val="0"/>
              <w:jc w:val="both"/>
              <w:rPr>
                <w:rFonts w:ascii="Times New Roman" w:hAnsi="Times New Roman" w:cs="Times New Roman"/>
                <w:lang w:val="es-ES"/>
              </w:rPr>
            </w:pPr>
          </w:p>
        </w:tc>
      </w:tr>
      <w:tr w:rsidR="00FB3C33" w:rsidRPr="00FB3C33" w14:paraId="4E0EA9E6" w14:textId="77777777" w:rsidTr="00797CB7">
        <w:tc>
          <w:tcPr>
            <w:tcW w:w="7761" w:type="dxa"/>
            <w:gridSpan w:val="2"/>
            <w:shd w:val="clear" w:color="auto" w:fill="FFFFFF" w:themeFill="background1"/>
          </w:tcPr>
          <w:p w14:paraId="471BE66C" w14:textId="77777777" w:rsidR="00AA4128" w:rsidRPr="00105206" w:rsidRDefault="00AA4128" w:rsidP="003C4D5D">
            <w:pPr>
              <w:widowControl w:val="0"/>
              <w:autoSpaceDE w:val="0"/>
              <w:autoSpaceDN w:val="0"/>
              <w:adjustRightInd w:val="0"/>
              <w:jc w:val="both"/>
              <w:rPr>
                <w:rFonts w:ascii="Times New Roman" w:hAnsi="Times New Roman" w:cs="Times New Roman"/>
                <w:color w:val="76923C" w:themeColor="accent3" w:themeShade="BF"/>
                <w:lang w:val="es-ES"/>
              </w:rPr>
            </w:pPr>
          </w:p>
        </w:tc>
        <w:tc>
          <w:tcPr>
            <w:tcW w:w="6858" w:type="dxa"/>
            <w:shd w:val="clear" w:color="auto" w:fill="FFFFFF" w:themeFill="background1"/>
          </w:tcPr>
          <w:p w14:paraId="1463A71C" w14:textId="319CF840" w:rsidR="00AA4128" w:rsidRPr="00105206" w:rsidRDefault="00AA4128" w:rsidP="003C4D5D">
            <w:pPr>
              <w:widowControl w:val="0"/>
              <w:autoSpaceDE w:val="0"/>
              <w:autoSpaceDN w:val="0"/>
              <w:adjustRightInd w:val="0"/>
              <w:jc w:val="both"/>
              <w:rPr>
                <w:rFonts w:ascii="Times New Roman" w:hAnsi="Times New Roman" w:cs="Times New Roman"/>
                <w:lang w:val="es-ES"/>
              </w:rPr>
            </w:pPr>
          </w:p>
        </w:tc>
      </w:tr>
      <w:tr w:rsidR="00FB3C33" w:rsidRPr="00FB3C33" w14:paraId="1883DA28" w14:textId="77777777" w:rsidTr="00797CB7">
        <w:tc>
          <w:tcPr>
            <w:tcW w:w="7761" w:type="dxa"/>
            <w:gridSpan w:val="2"/>
            <w:shd w:val="clear" w:color="auto" w:fill="FFFFFF" w:themeFill="background1"/>
          </w:tcPr>
          <w:p w14:paraId="15BF532D" w14:textId="77777777" w:rsidR="00AA4128" w:rsidRPr="00FB3C33" w:rsidRDefault="00AA4128" w:rsidP="003C4D5D">
            <w:pPr>
              <w:widowControl w:val="0"/>
              <w:autoSpaceDE w:val="0"/>
              <w:autoSpaceDN w:val="0"/>
              <w:adjustRightInd w:val="0"/>
              <w:jc w:val="both"/>
              <w:rPr>
                <w:rFonts w:ascii="Helvetica" w:hAnsi="Helvetica" w:cs="Helvetica"/>
                <w:color w:val="76923C" w:themeColor="accent3" w:themeShade="BF"/>
                <w:sz w:val="22"/>
                <w:szCs w:val="22"/>
                <w:lang w:val="es-ES"/>
              </w:rPr>
            </w:pPr>
          </w:p>
        </w:tc>
        <w:tc>
          <w:tcPr>
            <w:tcW w:w="6858" w:type="dxa"/>
            <w:shd w:val="clear" w:color="auto" w:fill="FFFFFF" w:themeFill="background1"/>
          </w:tcPr>
          <w:p w14:paraId="67E6B392" w14:textId="77777777" w:rsidR="00AA4128" w:rsidRPr="00FB3C33" w:rsidRDefault="00AA4128" w:rsidP="003C4D5D">
            <w:pPr>
              <w:widowControl w:val="0"/>
              <w:autoSpaceDE w:val="0"/>
              <w:autoSpaceDN w:val="0"/>
              <w:adjustRightInd w:val="0"/>
              <w:jc w:val="both"/>
              <w:rPr>
                <w:rFonts w:ascii="Helvetica" w:hAnsi="Helvetica" w:cs="Helvetica"/>
                <w:color w:val="76923C" w:themeColor="accent3" w:themeShade="BF"/>
                <w:sz w:val="22"/>
                <w:szCs w:val="22"/>
                <w:lang w:val="es-ES"/>
              </w:rPr>
            </w:pPr>
          </w:p>
        </w:tc>
      </w:tr>
      <w:tr w:rsidR="00FB3C33" w:rsidRPr="00FB3C33" w14:paraId="5B125BFE" w14:textId="77777777" w:rsidTr="00797CB7">
        <w:tc>
          <w:tcPr>
            <w:tcW w:w="7761" w:type="dxa"/>
            <w:gridSpan w:val="2"/>
            <w:shd w:val="clear" w:color="auto" w:fill="FFFFFF" w:themeFill="background1"/>
          </w:tcPr>
          <w:p w14:paraId="45404EB1" w14:textId="77777777" w:rsidR="00AA4128" w:rsidRPr="00FB3C33" w:rsidRDefault="00AA4128" w:rsidP="003C4D5D">
            <w:pPr>
              <w:widowControl w:val="0"/>
              <w:autoSpaceDE w:val="0"/>
              <w:autoSpaceDN w:val="0"/>
              <w:adjustRightInd w:val="0"/>
              <w:jc w:val="both"/>
              <w:rPr>
                <w:rFonts w:ascii="Helvetica" w:hAnsi="Helvetica" w:cs="Helvetica"/>
                <w:color w:val="76923C" w:themeColor="accent3" w:themeShade="BF"/>
                <w:sz w:val="22"/>
                <w:szCs w:val="22"/>
                <w:lang w:val="es-ES"/>
              </w:rPr>
            </w:pPr>
          </w:p>
        </w:tc>
        <w:tc>
          <w:tcPr>
            <w:tcW w:w="6858" w:type="dxa"/>
            <w:shd w:val="clear" w:color="auto" w:fill="FFFFFF" w:themeFill="background1"/>
          </w:tcPr>
          <w:p w14:paraId="4F17B1F1" w14:textId="77777777" w:rsidR="00AA4128" w:rsidRPr="00FB3C33" w:rsidRDefault="00AA4128" w:rsidP="003C4D5D">
            <w:pPr>
              <w:widowControl w:val="0"/>
              <w:autoSpaceDE w:val="0"/>
              <w:autoSpaceDN w:val="0"/>
              <w:adjustRightInd w:val="0"/>
              <w:jc w:val="both"/>
              <w:rPr>
                <w:rFonts w:ascii="Helvetica" w:hAnsi="Helvetica" w:cs="Helvetica"/>
                <w:color w:val="76923C" w:themeColor="accent3" w:themeShade="BF"/>
                <w:sz w:val="22"/>
                <w:szCs w:val="22"/>
                <w:lang w:val="es-ES"/>
              </w:rPr>
            </w:pPr>
          </w:p>
        </w:tc>
      </w:tr>
      <w:tr w:rsidR="00FB3C33" w:rsidRPr="00FB3C33" w14:paraId="0D4DE8FD" w14:textId="77777777" w:rsidTr="00797CB7">
        <w:tc>
          <w:tcPr>
            <w:tcW w:w="7761" w:type="dxa"/>
            <w:gridSpan w:val="2"/>
            <w:shd w:val="clear" w:color="auto" w:fill="FFFFFF" w:themeFill="background1"/>
          </w:tcPr>
          <w:p w14:paraId="0049616E" w14:textId="77777777" w:rsidR="00AA4128" w:rsidRPr="00FB3C33" w:rsidRDefault="00AA4128" w:rsidP="003C4D5D">
            <w:pPr>
              <w:widowControl w:val="0"/>
              <w:autoSpaceDE w:val="0"/>
              <w:autoSpaceDN w:val="0"/>
              <w:adjustRightInd w:val="0"/>
              <w:jc w:val="both"/>
              <w:rPr>
                <w:rFonts w:ascii="Helvetica" w:hAnsi="Helvetica" w:cs="Helvetica"/>
                <w:color w:val="76923C" w:themeColor="accent3" w:themeShade="BF"/>
                <w:sz w:val="22"/>
                <w:szCs w:val="22"/>
                <w:lang w:val="es-ES"/>
              </w:rPr>
            </w:pPr>
          </w:p>
        </w:tc>
        <w:tc>
          <w:tcPr>
            <w:tcW w:w="6858" w:type="dxa"/>
            <w:shd w:val="clear" w:color="auto" w:fill="FFFFFF" w:themeFill="background1"/>
          </w:tcPr>
          <w:p w14:paraId="1A2B61A6" w14:textId="77777777" w:rsidR="00AA4128" w:rsidRPr="00FB3C33" w:rsidRDefault="00AA4128" w:rsidP="003C4D5D">
            <w:pPr>
              <w:widowControl w:val="0"/>
              <w:autoSpaceDE w:val="0"/>
              <w:autoSpaceDN w:val="0"/>
              <w:adjustRightInd w:val="0"/>
              <w:jc w:val="both"/>
              <w:rPr>
                <w:rFonts w:ascii="Helvetica" w:hAnsi="Helvetica" w:cs="Helvetica"/>
                <w:color w:val="76923C" w:themeColor="accent3" w:themeShade="BF"/>
                <w:sz w:val="22"/>
                <w:szCs w:val="22"/>
                <w:lang w:val="es-ES"/>
              </w:rPr>
            </w:pPr>
          </w:p>
        </w:tc>
      </w:tr>
      <w:tr w:rsidR="00FB3C33" w:rsidRPr="00FB3C33" w14:paraId="1424D5F2" w14:textId="3AF35C01" w:rsidTr="00797CB7">
        <w:tc>
          <w:tcPr>
            <w:tcW w:w="7761" w:type="dxa"/>
            <w:gridSpan w:val="2"/>
            <w:shd w:val="clear" w:color="auto" w:fill="FFFFFF" w:themeFill="background1"/>
          </w:tcPr>
          <w:p w14:paraId="138FF132" w14:textId="77777777" w:rsidR="00C640CD" w:rsidRPr="00FB3C33" w:rsidRDefault="00C640CD" w:rsidP="003C4D5D">
            <w:pPr>
              <w:widowControl w:val="0"/>
              <w:autoSpaceDE w:val="0"/>
              <w:autoSpaceDN w:val="0"/>
              <w:adjustRightInd w:val="0"/>
              <w:jc w:val="both"/>
              <w:rPr>
                <w:rFonts w:ascii="Helvetica" w:hAnsi="Helvetica" w:cs="Helvetica"/>
                <w:color w:val="76923C" w:themeColor="accent3" w:themeShade="BF"/>
                <w:sz w:val="22"/>
                <w:szCs w:val="22"/>
                <w:lang w:val="es-ES"/>
              </w:rPr>
            </w:pPr>
          </w:p>
        </w:tc>
        <w:tc>
          <w:tcPr>
            <w:tcW w:w="6858" w:type="dxa"/>
            <w:shd w:val="clear" w:color="auto" w:fill="FFFFFF" w:themeFill="background1"/>
          </w:tcPr>
          <w:p w14:paraId="251D556D" w14:textId="77777777" w:rsidR="00C640CD" w:rsidRPr="00FB3C33" w:rsidRDefault="00C640CD" w:rsidP="003C4D5D">
            <w:pPr>
              <w:widowControl w:val="0"/>
              <w:autoSpaceDE w:val="0"/>
              <w:autoSpaceDN w:val="0"/>
              <w:adjustRightInd w:val="0"/>
              <w:jc w:val="both"/>
              <w:rPr>
                <w:rFonts w:ascii="Helvetica" w:hAnsi="Helvetica" w:cs="Helvetica"/>
                <w:color w:val="76923C" w:themeColor="accent3" w:themeShade="BF"/>
                <w:sz w:val="22"/>
                <w:szCs w:val="22"/>
                <w:lang w:val="es-ES"/>
              </w:rPr>
            </w:pPr>
          </w:p>
        </w:tc>
      </w:tr>
      <w:tr w:rsidR="00FB3C33" w:rsidRPr="00FB3C33" w14:paraId="72A445FE" w14:textId="77777777" w:rsidTr="00797CB7">
        <w:tc>
          <w:tcPr>
            <w:tcW w:w="7761" w:type="dxa"/>
            <w:gridSpan w:val="2"/>
            <w:shd w:val="clear" w:color="auto" w:fill="FFFFFF" w:themeFill="background1"/>
          </w:tcPr>
          <w:p w14:paraId="10EE32BA" w14:textId="77777777" w:rsidR="00C640CD" w:rsidRPr="00FB3C33" w:rsidRDefault="00C640CD" w:rsidP="003C4D5D">
            <w:pPr>
              <w:widowControl w:val="0"/>
              <w:autoSpaceDE w:val="0"/>
              <w:autoSpaceDN w:val="0"/>
              <w:adjustRightInd w:val="0"/>
              <w:jc w:val="both"/>
              <w:rPr>
                <w:rFonts w:ascii="Helvetica" w:hAnsi="Helvetica" w:cs="Helvetica"/>
                <w:color w:val="76923C" w:themeColor="accent3" w:themeShade="BF"/>
                <w:sz w:val="22"/>
                <w:szCs w:val="22"/>
                <w:lang w:val="es-ES"/>
              </w:rPr>
            </w:pPr>
          </w:p>
        </w:tc>
        <w:tc>
          <w:tcPr>
            <w:tcW w:w="6858" w:type="dxa"/>
            <w:shd w:val="clear" w:color="auto" w:fill="FFFFFF" w:themeFill="background1"/>
          </w:tcPr>
          <w:p w14:paraId="1D1CBDA6" w14:textId="77777777" w:rsidR="00C640CD" w:rsidRPr="00FB3C33" w:rsidRDefault="00C640CD" w:rsidP="003C4D5D">
            <w:pPr>
              <w:widowControl w:val="0"/>
              <w:autoSpaceDE w:val="0"/>
              <w:autoSpaceDN w:val="0"/>
              <w:adjustRightInd w:val="0"/>
              <w:jc w:val="both"/>
              <w:rPr>
                <w:rFonts w:ascii="Helvetica" w:hAnsi="Helvetica" w:cs="Helvetica"/>
                <w:color w:val="76923C" w:themeColor="accent3" w:themeShade="BF"/>
                <w:sz w:val="22"/>
                <w:szCs w:val="22"/>
                <w:lang w:val="es-ES"/>
              </w:rPr>
            </w:pPr>
          </w:p>
        </w:tc>
      </w:tr>
      <w:tr w:rsidR="00FB3C33" w:rsidRPr="00FB3C33" w14:paraId="7BC8228F" w14:textId="77777777" w:rsidTr="00797CB7">
        <w:tc>
          <w:tcPr>
            <w:tcW w:w="14619" w:type="dxa"/>
            <w:gridSpan w:val="3"/>
            <w:shd w:val="clear" w:color="auto" w:fill="C2D69B" w:themeFill="accent3" w:themeFillTint="99"/>
          </w:tcPr>
          <w:p w14:paraId="4DC0E2C3" w14:textId="2F479BF8" w:rsidR="00C640CD" w:rsidRPr="00FB3C33" w:rsidRDefault="00C640CD" w:rsidP="003C4D5D">
            <w:pPr>
              <w:widowControl w:val="0"/>
              <w:autoSpaceDE w:val="0"/>
              <w:autoSpaceDN w:val="0"/>
              <w:adjustRightInd w:val="0"/>
              <w:jc w:val="both"/>
              <w:rPr>
                <w:rFonts w:ascii="Times" w:hAnsi="Times" w:cs="Times"/>
                <w:color w:val="76923C" w:themeColor="accent3" w:themeShade="BF"/>
                <w:lang w:val="es-ES"/>
              </w:rPr>
            </w:pPr>
            <w:r w:rsidRPr="00FB3C33">
              <w:rPr>
                <w:rFonts w:ascii="Helvetica" w:hAnsi="Helvetica" w:cs="Helvetica"/>
                <w:b/>
                <w:bCs/>
                <w:color w:val="76923C" w:themeColor="accent3" w:themeShade="BF"/>
                <w:lang w:val="es-ES"/>
              </w:rPr>
              <w:t xml:space="preserve">2.2. Desarrollo de estrategias metodológicas propias de asignaturas, materias o ámbito para abordar los procesos de enseñanza y aprendizaje, con especial atención al desarrollo de la sensibilidad artística y el criterio estético.- Clima positivo de convivencia y promoción de valores de relación interpersonal. - Utilización de tecnologías de la información y comunicación. </w:t>
            </w:r>
          </w:p>
        </w:tc>
      </w:tr>
      <w:tr w:rsidR="00FB3C33" w:rsidRPr="00FB3C33" w14:paraId="79BFBE2B" w14:textId="77777777" w:rsidTr="00797CB7">
        <w:tc>
          <w:tcPr>
            <w:tcW w:w="14619" w:type="dxa"/>
            <w:gridSpan w:val="3"/>
            <w:shd w:val="clear" w:color="auto" w:fill="D6E3BC" w:themeFill="accent3" w:themeFillTint="66"/>
          </w:tcPr>
          <w:p w14:paraId="07844E62" w14:textId="56FC428F" w:rsidR="00C640CD" w:rsidRPr="00FB3C33" w:rsidRDefault="00C640CD" w:rsidP="003C4D5D">
            <w:pPr>
              <w:widowControl w:val="0"/>
              <w:autoSpaceDE w:val="0"/>
              <w:autoSpaceDN w:val="0"/>
              <w:adjustRightInd w:val="0"/>
              <w:jc w:val="both"/>
              <w:rPr>
                <w:rFonts w:ascii="Times" w:hAnsi="Times" w:cs="Times"/>
                <w:color w:val="76923C" w:themeColor="accent3" w:themeShade="BF"/>
                <w:lang w:val="es-ES"/>
              </w:rPr>
            </w:pPr>
            <w:r w:rsidRPr="00FB3C33">
              <w:rPr>
                <w:rFonts w:ascii="Helvetica" w:hAnsi="Helvetica" w:cs="Helvetica"/>
                <w:color w:val="76923C" w:themeColor="accent3" w:themeShade="BF"/>
                <w:sz w:val="22"/>
                <w:szCs w:val="22"/>
                <w:lang w:val="es-ES"/>
              </w:rPr>
              <w:t xml:space="preserve">1. La actividad de aula se adecua a lo establecido en el Proyecto Educativo y en las programaciones y a lo establecido en la normativa vigente. </w:t>
            </w:r>
          </w:p>
        </w:tc>
      </w:tr>
      <w:tr w:rsidR="00FB3C33" w:rsidRPr="00FB3C33" w14:paraId="5B4A8685" w14:textId="77777777" w:rsidTr="00797CB7">
        <w:tc>
          <w:tcPr>
            <w:tcW w:w="14619" w:type="dxa"/>
            <w:gridSpan w:val="3"/>
            <w:shd w:val="clear" w:color="auto" w:fill="D6E3BC" w:themeFill="accent3" w:themeFillTint="66"/>
          </w:tcPr>
          <w:p w14:paraId="3DA0C24B" w14:textId="28EB3E0E" w:rsidR="00C640CD" w:rsidRPr="00FB3C33" w:rsidRDefault="00C640CD" w:rsidP="003C4D5D">
            <w:pPr>
              <w:widowControl w:val="0"/>
              <w:autoSpaceDE w:val="0"/>
              <w:autoSpaceDN w:val="0"/>
              <w:adjustRightInd w:val="0"/>
              <w:jc w:val="both"/>
              <w:rPr>
                <w:rFonts w:ascii="Times" w:hAnsi="Times" w:cs="Times"/>
                <w:color w:val="76923C" w:themeColor="accent3" w:themeShade="BF"/>
                <w:lang w:val="es-ES"/>
              </w:rPr>
            </w:pPr>
            <w:r w:rsidRPr="00FB3C33">
              <w:rPr>
                <w:rFonts w:ascii="Helvetica" w:hAnsi="Helvetica" w:cs="Helvetica"/>
                <w:color w:val="76923C" w:themeColor="accent3" w:themeShade="BF"/>
                <w:sz w:val="22"/>
                <w:szCs w:val="22"/>
                <w:lang w:val="es-ES"/>
              </w:rPr>
              <w:t xml:space="preserve">2. Se han integrado de manera planificada en la dinámica de trabajo en el aula actividades que desarrollen la sensibilidad y estimulen el interés hacia distintos tipos de manifestaciones artísticas y el hábito de la interpretación en público así como la capacidad de expresarse correctamente. </w:t>
            </w:r>
          </w:p>
        </w:tc>
      </w:tr>
      <w:tr w:rsidR="00FB3C33" w:rsidRPr="00FB3C33" w14:paraId="2C151471" w14:textId="77777777" w:rsidTr="00797CB7">
        <w:tc>
          <w:tcPr>
            <w:tcW w:w="14619" w:type="dxa"/>
            <w:gridSpan w:val="3"/>
            <w:shd w:val="clear" w:color="auto" w:fill="D6E3BC" w:themeFill="accent3" w:themeFillTint="66"/>
          </w:tcPr>
          <w:p w14:paraId="011F6291" w14:textId="0FFFE0CA" w:rsidR="00C640CD" w:rsidRPr="00FB3C33" w:rsidRDefault="00C640CD" w:rsidP="003C4D5D">
            <w:pPr>
              <w:widowControl w:val="0"/>
              <w:autoSpaceDE w:val="0"/>
              <w:autoSpaceDN w:val="0"/>
              <w:adjustRightInd w:val="0"/>
              <w:jc w:val="both"/>
              <w:rPr>
                <w:rFonts w:ascii="Times" w:hAnsi="Times" w:cs="Times"/>
                <w:color w:val="76923C" w:themeColor="accent3" w:themeShade="BF"/>
                <w:lang w:val="es-ES"/>
              </w:rPr>
            </w:pPr>
            <w:r w:rsidRPr="00FB3C33">
              <w:rPr>
                <w:rFonts w:ascii="Helvetica" w:hAnsi="Helvetica" w:cs="Helvetica"/>
                <w:color w:val="76923C" w:themeColor="accent3" w:themeShade="BF"/>
                <w:sz w:val="22"/>
                <w:szCs w:val="22"/>
                <w:lang w:val="es-ES"/>
              </w:rPr>
              <w:t xml:space="preserve">3. Se aplica en el aula una dinámica basada en la utilización diferentes estrategias metodológicas y propuesta de actividades variadas y cercanas a la realidad del alumno/a (de análisis, investigación, creatividad </w:t>
            </w:r>
            <w:proofErr w:type="spellStart"/>
            <w:r w:rsidRPr="00FB3C33">
              <w:rPr>
                <w:rFonts w:ascii="Helvetica" w:hAnsi="Helvetica" w:cs="Helvetica"/>
                <w:color w:val="76923C" w:themeColor="accent3" w:themeShade="BF"/>
                <w:sz w:val="22"/>
                <w:szCs w:val="22"/>
                <w:lang w:val="es-ES"/>
              </w:rPr>
              <w:t>etc</w:t>
            </w:r>
            <w:proofErr w:type="spellEnd"/>
            <w:r w:rsidRPr="00FB3C33">
              <w:rPr>
                <w:rFonts w:ascii="Helvetica" w:hAnsi="Helvetica" w:cs="Helvetica"/>
                <w:color w:val="76923C" w:themeColor="accent3" w:themeShade="BF"/>
                <w:sz w:val="22"/>
                <w:szCs w:val="22"/>
                <w:lang w:val="es-ES"/>
              </w:rPr>
              <w:t xml:space="preserve">), orientadas al aprendizaje que se pretende conseguir, favoreciendo el trabajo individual, cooperativo y el aprendizaje entre iguales. Además en el caso de las enseñanzas elementales de música y danza se desarrollaran metodologías que se adapten a las necesidades formativas del alumnado, que tengan en cuenta los diferentes ritmos de aprendizaje y favorezcan la capacidad del alumnado de aprender por sí mismo. </w:t>
            </w:r>
          </w:p>
        </w:tc>
      </w:tr>
      <w:tr w:rsidR="00FB3C33" w:rsidRPr="00FB3C33" w14:paraId="4BB679CD" w14:textId="77777777" w:rsidTr="00797CB7">
        <w:tc>
          <w:tcPr>
            <w:tcW w:w="14619" w:type="dxa"/>
            <w:gridSpan w:val="3"/>
            <w:shd w:val="clear" w:color="auto" w:fill="D6E3BC" w:themeFill="accent3" w:themeFillTint="66"/>
          </w:tcPr>
          <w:p w14:paraId="7691A010" w14:textId="1240CCC7" w:rsidR="00C640CD" w:rsidRPr="00FB3C33" w:rsidRDefault="00C640CD" w:rsidP="003C4D5D">
            <w:pPr>
              <w:widowControl w:val="0"/>
              <w:autoSpaceDE w:val="0"/>
              <w:autoSpaceDN w:val="0"/>
              <w:adjustRightInd w:val="0"/>
              <w:jc w:val="both"/>
              <w:rPr>
                <w:rFonts w:ascii="Times" w:hAnsi="Times" w:cs="Times"/>
                <w:color w:val="76923C" w:themeColor="accent3" w:themeShade="BF"/>
                <w:lang w:val="es-ES"/>
              </w:rPr>
            </w:pPr>
            <w:r w:rsidRPr="00FB3C33">
              <w:rPr>
                <w:rFonts w:ascii="Helvetica" w:hAnsi="Helvetica" w:cs="Helvetica"/>
                <w:color w:val="76923C" w:themeColor="accent3" w:themeShade="BF"/>
                <w:sz w:val="22"/>
                <w:szCs w:val="22"/>
                <w:lang w:val="es-ES"/>
              </w:rPr>
              <w:t xml:space="preserve">4. Se utilizan en el aula recursos didácticos diversos, incluidas las </w:t>
            </w:r>
            <w:proofErr w:type="spellStart"/>
            <w:r w:rsidRPr="00FB3C33">
              <w:rPr>
                <w:rFonts w:ascii="Helvetica" w:hAnsi="Helvetica" w:cs="Helvetica"/>
                <w:color w:val="76923C" w:themeColor="accent3" w:themeShade="BF"/>
                <w:sz w:val="22"/>
                <w:szCs w:val="22"/>
                <w:lang w:val="es-ES"/>
              </w:rPr>
              <w:t>TICs</w:t>
            </w:r>
            <w:proofErr w:type="spellEnd"/>
            <w:r w:rsidRPr="00FB3C33">
              <w:rPr>
                <w:rFonts w:ascii="Helvetica" w:hAnsi="Helvetica" w:cs="Helvetica"/>
                <w:color w:val="76923C" w:themeColor="accent3" w:themeShade="BF"/>
                <w:sz w:val="22"/>
                <w:szCs w:val="22"/>
                <w:lang w:val="es-ES"/>
              </w:rPr>
              <w:t xml:space="preserve">, para favorecer el desarrollo de actividades y tareas relevantes para el alumnado. </w:t>
            </w:r>
          </w:p>
        </w:tc>
      </w:tr>
      <w:tr w:rsidR="00FB3C33" w:rsidRPr="00FB3C33" w14:paraId="71641451" w14:textId="77777777" w:rsidTr="00797CB7">
        <w:tc>
          <w:tcPr>
            <w:tcW w:w="14619" w:type="dxa"/>
            <w:gridSpan w:val="3"/>
            <w:shd w:val="clear" w:color="auto" w:fill="D6E3BC" w:themeFill="accent3" w:themeFillTint="66"/>
          </w:tcPr>
          <w:p w14:paraId="56B4CE88" w14:textId="6CC38203" w:rsidR="00C640CD" w:rsidRPr="00FB3C33" w:rsidRDefault="00C640CD" w:rsidP="003C4D5D">
            <w:pPr>
              <w:widowControl w:val="0"/>
              <w:autoSpaceDE w:val="0"/>
              <w:autoSpaceDN w:val="0"/>
              <w:adjustRightInd w:val="0"/>
              <w:jc w:val="both"/>
              <w:rPr>
                <w:rFonts w:ascii="Times" w:hAnsi="Times" w:cs="Times"/>
                <w:color w:val="76923C" w:themeColor="accent3" w:themeShade="BF"/>
                <w:lang w:val="es-ES"/>
              </w:rPr>
            </w:pPr>
            <w:r w:rsidRPr="00FB3C33">
              <w:rPr>
                <w:rFonts w:ascii="Helvetica" w:hAnsi="Helvetica" w:cs="Helvetica"/>
                <w:color w:val="76923C" w:themeColor="accent3" w:themeShade="BF"/>
                <w:sz w:val="22"/>
                <w:szCs w:val="22"/>
                <w:lang w:val="es-ES"/>
              </w:rPr>
              <w:t xml:space="preserve">5. Se propicia la participación e interacción activa del alumnado en el aula. </w:t>
            </w:r>
          </w:p>
        </w:tc>
      </w:tr>
      <w:tr w:rsidR="00FB3C33" w:rsidRPr="00FB3C33" w14:paraId="7525E8A0" w14:textId="77777777" w:rsidTr="00797CB7">
        <w:tc>
          <w:tcPr>
            <w:tcW w:w="14619" w:type="dxa"/>
            <w:gridSpan w:val="3"/>
            <w:shd w:val="clear" w:color="auto" w:fill="D6E3BC" w:themeFill="accent3" w:themeFillTint="66"/>
          </w:tcPr>
          <w:p w14:paraId="633B4DD6" w14:textId="4D914E86" w:rsidR="00C640CD" w:rsidRPr="00FB3C33" w:rsidRDefault="00C640CD" w:rsidP="003C4D5D">
            <w:pPr>
              <w:widowControl w:val="0"/>
              <w:autoSpaceDE w:val="0"/>
              <w:autoSpaceDN w:val="0"/>
              <w:adjustRightInd w:val="0"/>
              <w:jc w:val="both"/>
              <w:rPr>
                <w:rFonts w:ascii="Times" w:hAnsi="Times" w:cs="Times"/>
                <w:color w:val="76923C" w:themeColor="accent3" w:themeShade="BF"/>
                <w:lang w:val="es-ES"/>
              </w:rPr>
            </w:pPr>
            <w:r w:rsidRPr="00FB3C33">
              <w:rPr>
                <w:rFonts w:ascii="Helvetica" w:hAnsi="Helvetica" w:cs="Helvetica"/>
                <w:color w:val="76923C" w:themeColor="accent3" w:themeShade="BF"/>
                <w:sz w:val="22"/>
                <w:szCs w:val="22"/>
                <w:lang w:val="es-ES"/>
              </w:rPr>
              <w:t xml:space="preserve">6. Se han establecido estrategias de coordinación a nivel de departamentos didácticos que permiten una visión interdisciplinar y multidisciplinar del conocimiento, estableciendo el Conservatorio estrategas que propicien las conexiones entre diferentes asignaturas mediante la realización de trabajos monográficos interdisciplinares u otros de naturaleza análoga. </w:t>
            </w:r>
          </w:p>
        </w:tc>
      </w:tr>
      <w:tr w:rsidR="00FB3C33" w:rsidRPr="00FB3C33" w14:paraId="4F670576" w14:textId="77777777" w:rsidTr="00C640CD">
        <w:tc>
          <w:tcPr>
            <w:tcW w:w="14619" w:type="dxa"/>
            <w:gridSpan w:val="3"/>
            <w:shd w:val="clear" w:color="auto" w:fill="D6E3BC" w:themeFill="accent3" w:themeFillTint="66"/>
          </w:tcPr>
          <w:p w14:paraId="5739FB1B" w14:textId="16E9CD2A" w:rsidR="00C640CD" w:rsidRPr="00FB3C33" w:rsidRDefault="00C640CD" w:rsidP="003C4D5D">
            <w:pPr>
              <w:widowControl w:val="0"/>
              <w:autoSpaceDE w:val="0"/>
              <w:autoSpaceDN w:val="0"/>
              <w:adjustRightInd w:val="0"/>
              <w:jc w:val="both"/>
              <w:rPr>
                <w:rFonts w:ascii="Times" w:hAnsi="Times" w:cs="Times"/>
                <w:color w:val="76923C" w:themeColor="accent3" w:themeShade="BF"/>
                <w:lang w:val="es-ES"/>
              </w:rPr>
            </w:pPr>
            <w:r w:rsidRPr="00FB3C33">
              <w:rPr>
                <w:rFonts w:ascii="Helvetica" w:hAnsi="Helvetica" w:cs="Helvetica"/>
                <w:color w:val="76923C" w:themeColor="accent3" w:themeShade="BF"/>
                <w:sz w:val="22"/>
                <w:szCs w:val="22"/>
                <w:lang w:val="es-ES"/>
              </w:rPr>
              <w:t xml:space="preserve">7. Se desarrollan en las aulas, de manera planificada y acorde con lo programado y la normativa vigente, actividades relacionadas con: </w:t>
            </w:r>
          </w:p>
          <w:p w14:paraId="3D8E4B41" w14:textId="77777777" w:rsidR="00C640CD" w:rsidRPr="00FB3C33" w:rsidRDefault="00C640CD" w:rsidP="003C4D5D">
            <w:pPr>
              <w:widowControl w:val="0"/>
              <w:autoSpaceDE w:val="0"/>
              <w:autoSpaceDN w:val="0"/>
              <w:adjustRightInd w:val="0"/>
              <w:jc w:val="both"/>
              <w:rPr>
                <w:rFonts w:ascii="Helvetica" w:hAnsi="Helvetica" w:cs="Helvetica"/>
                <w:color w:val="76923C" w:themeColor="accent3" w:themeShade="BF"/>
                <w:sz w:val="22"/>
                <w:szCs w:val="22"/>
                <w:lang w:val="es-ES"/>
              </w:rPr>
            </w:pPr>
            <w:r w:rsidRPr="00FB3C33">
              <w:rPr>
                <w:rFonts w:ascii="Helvetica" w:hAnsi="Helvetica" w:cs="Helvetica"/>
                <w:color w:val="76923C" w:themeColor="accent3" w:themeShade="BF"/>
                <w:sz w:val="22"/>
                <w:szCs w:val="22"/>
                <w:lang w:val="es-ES"/>
              </w:rPr>
              <w:lastRenderedPageBreak/>
              <w:t>MÚSICA:</w:t>
            </w:r>
          </w:p>
          <w:p w14:paraId="66632056" w14:textId="7B2B0C93" w:rsidR="00C640CD" w:rsidRPr="00FB3C33" w:rsidRDefault="00C640CD" w:rsidP="003C4D5D">
            <w:pPr>
              <w:widowControl w:val="0"/>
              <w:autoSpaceDE w:val="0"/>
              <w:autoSpaceDN w:val="0"/>
              <w:adjustRightInd w:val="0"/>
              <w:jc w:val="both"/>
              <w:rPr>
                <w:rFonts w:ascii="Times" w:hAnsi="Times" w:cs="Times"/>
                <w:color w:val="76923C" w:themeColor="accent3" w:themeShade="BF"/>
                <w:u w:val="single"/>
                <w:lang w:val="es-ES"/>
              </w:rPr>
            </w:pPr>
            <w:r w:rsidRPr="00FB3C33">
              <w:rPr>
                <w:rFonts w:ascii="Helvetica" w:hAnsi="Helvetica" w:cs="Helvetica"/>
                <w:color w:val="76923C" w:themeColor="accent3" w:themeShade="BF"/>
                <w:sz w:val="22"/>
                <w:szCs w:val="22"/>
                <w:u w:val="single"/>
                <w:lang w:val="es-ES"/>
              </w:rPr>
              <w:t xml:space="preserve">Elementales: </w:t>
            </w:r>
          </w:p>
          <w:p w14:paraId="79C1B8B9" w14:textId="77777777" w:rsidR="00C640CD" w:rsidRPr="00FB3C33" w:rsidRDefault="00C640CD" w:rsidP="003C4D5D">
            <w:pPr>
              <w:widowControl w:val="0"/>
              <w:autoSpaceDE w:val="0"/>
              <w:autoSpaceDN w:val="0"/>
              <w:adjustRightInd w:val="0"/>
              <w:jc w:val="both"/>
              <w:rPr>
                <w:rFonts w:ascii="Times" w:hAnsi="Times" w:cs="Times"/>
                <w:color w:val="76923C" w:themeColor="accent3" w:themeShade="BF"/>
                <w:lang w:val="es-ES"/>
              </w:rPr>
            </w:pPr>
            <w:r w:rsidRPr="00FB3C33">
              <w:rPr>
                <w:rFonts w:ascii="Helvetica" w:hAnsi="Helvetica" w:cs="Helvetica"/>
                <w:color w:val="76923C" w:themeColor="accent3" w:themeShade="BF"/>
                <w:sz w:val="22"/>
                <w:szCs w:val="22"/>
                <w:lang w:val="es-ES"/>
              </w:rPr>
              <w:t xml:space="preserve">Priorizar la comprensión de la música y del movimiento, así como los conocimientos básicos del lenguaje musical y la práctica de la música en grupo. </w:t>
            </w:r>
          </w:p>
          <w:p w14:paraId="17D89994" w14:textId="77777777" w:rsidR="00C640CD" w:rsidRPr="00FB3C33" w:rsidRDefault="00C640CD" w:rsidP="003C4D5D">
            <w:pPr>
              <w:widowControl w:val="0"/>
              <w:autoSpaceDE w:val="0"/>
              <w:autoSpaceDN w:val="0"/>
              <w:adjustRightInd w:val="0"/>
              <w:jc w:val="both"/>
              <w:rPr>
                <w:rFonts w:ascii="Times" w:hAnsi="Times" w:cs="Times"/>
                <w:color w:val="76923C" w:themeColor="accent3" w:themeShade="BF"/>
                <w:lang w:val="es-ES"/>
              </w:rPr>
            </w:pPr>
            <w:r w:rsidRPr="00FB3C33">
              <w:rPr>
                <w:rFonts w:ascii="Helvetica" w:hAnsi="Helvetica" w:cs="Helvetica"/>
                <w:color w:val="76923C" w:themeColor="accent3" w:themeShade="BF"/>
                <w:sz w:val="22"/>
                <w:szCs w:val="22"/>
                <w:lang w:val="es-ES"/>
              </w:rPr>
              <w:t xml:space="preserve">Fomentar el hábito de la audición musical y la asistencia a representaciones o manifestaciones artísticas. </w:t>
            </w:r>
          </w:p>
          <w:p w14:paraId="6B888CB8" w14:textId="77777777" w:rsidR="00C640CD" w:rsidRPr="00FB3C33" w:rsidRDefault="00C640CD" w:rsidP="003C4D5D">
            <w:pPr>
              <w:widowControl w:val="0"/>
              <w:autoSpaceDE w:val="0"/>
              <w:autoSpaceDN w:val="0"/>
              <w:adjustRightInd w:val="0"/>
              <w:jc w:val="both"/>
              <w:rPr>
                <w:rFonts w:ascii="Times" w:hAnsi="Times" w:cs="Times"/>
                <w:color w:val="76923C" w:themeColor="accent3" w:themeShade="BF"/>
                <w:u w:val="single"/>
                <w:lang w:val="es-ES"/>
              </w:rPr>
            </w:pPr>
            <w:r w:rsidRPr="00FB3C33">
              <w:rPr>
                <w:rFonts w:ascii="Helvetica" w:hAnsi="Helvetica" w:cs="Helvetica"/>
                <w:color w:val="76923C" w:themeColor="accent3" w:themeShade="BF"/>
                <w:sz w:val="22"/>
                <w:szCs w:val="22"/>
                <w:u w:val="single"/>
                <w:lang w:val="es-ES"/>
              </w:rPr>
              <w:t xml:space="preserve">Profesionales: </w:t>
            </w:r>
          </w:p>
          <w:p w14:paraId="708B5365" w14:textId="77777777" w:rsidR="00C640CD" w:rsidRPr="00FB3C33" w:rsidRDefault="00C640CD" w:rsidP="003C4D5D">
            <w:pPr>
              <w:widowControl w:val="0"/>
              <w:autoSpaceDE w:val="0"/>
              <w:autoSpaceDN w:val="0"/>
              <w:adjustRightInd w:val="0"/>
              <w:jc w:val="both"/>
              <w:rPr>
                <w:rFonts w:ascii="Times" w:hAnsi="Times" w:cs="Times"/>
                <w:color w:val="76923C" w:themeColor="accent3" w:themeShade="BF"/>
                <w:lang w:val="es-ES"/>
              </w:rPr>
            </w:pPr>
            <w:r w:rsidRPr="00FB3C33">
              <w:rPr>
                <w:rFonts w:ascii="Helvetica" w:hAnsi="Helvetica" w:cs="Helvetica"/>
                <w:color w:val="76923C" w:themeColor="accent3" w:themeShade="BF"/>
                <w:sz w:val="22"/>
                <w:szCs w:val="22"/>
                <w:lang w:val="es-ES"/>
              </w:rPr>
              <w:t xml:space="preserve">Desarrollo de aptitudes rítmicas y auditivas que fomenten la creatividad y la transformación de los conocimientos. </w:t>
            </w:r>
          </w:p>
          <w:p w14:paraId="2C0B40E7" w14:textId="77777777" w:rsidR="00C640CD" w:rsidRPr="00FB3C33" w:rsidRDefault="00C640CD" w:rsidP="003C4D5D">
            <w:pPr>
              <w:widowControl w:val="0"/>
              <w:autoSpaceDE w:val="0"/>
              <w:autoSpaceDN w:val="0"/>
              <w:adjustRightInd w:val="0"/>
              <w:jc w:val="both"/>
              <w:rPr>
                <w:rFonts w:ascii="Times" w:hAnsi="Times" w:cs="Times"/>
                <w:color w:val="76923C" w:themeColor="accent3" w:themeShade="BF"/>
                <w:lang w:val="es-ES"/>
              </w:rPr>
            </w:pPr>
            <w:r w:rsidRPr="00FB3C33">
              <w:rPr>
                <w:rFonts w:ascii="Helvetica" w:hAnsi="Helvetica" w:cs="Helvetica"/>
                <w:color w:val="76923C" w:themeColor="accent3" w:themeShade="BF"/>
                <w:sz w:val="22"/>
                <w:szCs w:val="22"/>
                <w:lang w:val="es-ES"/>
              </w:rPr>
              <w:t xml:space="preserve">Lectura, memorización e interpretación correcta de textos musicales adecuados a su nivel, a través de la voz o de su instrumento. </w:t>
            </w:r>
          </w:p>
          <w:p w14:paraId="46C5B775" w14:textId="77777777" w:rsidR="00C640CD" w:rsidRPr="00FB3C33" w:rsidRDefault="00C640CD" w:rsidP="003C4D5D">
            <w:pPr>
              <w:widowControl w:val="0"/>
              <w:autoSpaceDE w:val="0"/>
              <w:autoSpaceDN w:val="0"/>
              <w:adjustRightInd w:val="0"/>
              <w:jc w:val="both"/>
              <w:rPr>
                <w:rFonts w:ascii="Times" w:hAnsi="Times" w:cs="Times"/>
                <w:color w:val="76923C" w:themeColor="accent3" w:themeShade="BF"/>
                <w:lang w:val="es-ES"/>
              </w:rPr>
            </w:pPr>
            <w:r w:rsidRPr="00FB3C33">
              <w:rPr>
                <w:rFonts w:ascii="Helvetica" w:hAnsi="Helvetica" w:cs="Helvetica"/>
                <w:color w:val="76923C" w:themeColor="accent3" w:themeShade="BF"/>
                <w:sz w:val="22"/>
                <w:szCs w:val="22"/>
                <w:lang w:val="es-ES"/>
              </w:rPr>
              <w:t xml:space="preserve">Potenciación de la socialización, la convivencia y la responsabilidad a través de la práctica musical y del fomento de la participación en agrupaciones vocales e instrumentales. </w:t>
            </w:r>
          </w:p>
          <w:p w14:paraId="2A1BDFAB" w14:textId="77777777" w:rsidR="00C640CD" w:rsidRPr="00FB3C33" w:rsidRDefault="00C640CD" w:rsidP="003C4D5D">
            <w:pPr>
              <w:widowControl w:val="0"/>
              <w:autoSpaceDE w:val="0"/>
              <w:autoSpaceDN w:val="0"/>
              <w:adjustRightInd w:val="0"/>
              <w:jc w:val="both"/>
              <w:rPr>
                <w:rFonts w:ascii="Times" w:hAnsi="Times" w:cs="Times"/>
                <w:color w:val="76923C" w:themeColor="accent3" w:themeShade="BF"/>
                <w:lang w:val="es-ES"/>
              </w:rPr>
            </w:pPr>
            <w:r w:rsidRPr="00FB3C33">
              <w:rPr>
                <w:rFonts w:ascii="Helvetica" w:hAnsi="Helvetica" w:cs="Helvetica"/>
                <w:color w:val="76923C" w:themeColor="accent3" w:themeShade="BF"/>
                <w:sz w:val="22"/>
                <w:szCs w:val="22"/>
                <w:lang w:val="es-ES"/>
              </w:rPr>
              <w:t xml:space="preserve">Conocimiento e interpretación de algunas obras del patrimonio musical de Andalucía y valoración de la música como pilar de la historia del arte y de la cultura. </w:t>
            </w:r>
          </w:p>
          <w:p w14:paraId="0A6066A3" w14:textId="77777777" w:rsidR="00C640CD" w:rsidRPr="00FB3C33" w:rsidRDefault="00C640CD" w:rsidP="003C4D5D">
            <w:pPr>
              <w:widowControl w:val="0"/>
              <w:autoSpaceDE w:val="0"/>
              <w:autoSpaceDN w:val="0"/>
              <w:adjustRightInd w:val="0"/>
              <w:jc w:val="both"/>
              <w:rPr>
                <w:rFonts w:ascii="Times" w:hAnsi="Times" w:cs="Times"/>
                <w:color w:val="76923C" w:themeColor="accent3" w:themeShade="BF"/>
                <w:lang w:val="es-ES"/>
              </w:rPr>
            </w:pPr>
            <w:r w:rsidRPr="00FB3C33">
              <w:rPr>
                <w:rFonts w:ascii="Helvetica" w:hAnsi="Helvetica" w:cs="Helvetica"/>
                <w:color w:val="76923C" w:themeColor="accent3" w:themeShade="BF"/>
                <w:sz w:val="22"/>
                <w:szCs w:val="22"/>
                <w:lang w:val="es-ES"/>
              </w:rPr>
              <w:t xml:space="preserve">Fomento del hábito de la audición musical y la asistencia a representaciones o manifestaciones artísticas. </w:t>
            </w:r>
          </w:p>
          <w:p w14:paraId="2F4E2194" w14:textId="77777777" w:rsidR="00C640CD" w:rsidRPr="00FB3C33" w:rsidRDefault="00C640CD" w:rsidP="003C4D5D">
            <w:pPr>
              <w:widowControl w:val="0"/>
              <w:autoSpaceDE w:val="0"/>
              <w:autoSpaceDN w:val="0"/>
              <w:adjustRightInd w:val="0"/>
              <w:jc w:val="both"/>
              <w:rPr>
                <w:rFonts w:ascii="Times" w:hAnsi="Times" w:cs="Times"/>
                <w:color w:val="76923C" w:themeColor="accent3" w:themeShade="BF"/>
                <w:lang w:val="es-ES"/>
              </w:rPr>
            </w:pPr>
            <w:r w:rsidRPr="00FB3C33">
              <w:rPr>
                <w:rFonts w:ascii="Helvetica" w:hAnsi="Helvetica" w:cs="Helvetica"/>
                <w:color w:val="76923C" w:themeColor="accent3" w:themeShade="BF"/>
                <w:sz w:val="22"/>
                <w:szCs w:val="22"/>
                <w:lang w:val="es-ES"/>
              </w:rPr>
              <w:t xml:space="preserve">Desarrollo de estrategias personales que posibiliten la actuación en público como función comunicativa de la interpretación artística. </w:t>
            </w:r>
          </w:p>
          <w:p w14:paraId="015C5CF6" w14:textId="0EB11CBC" w:rsidR="00C640CD" w:rsidRPr="00FB3C33" w:rsidRDefault="00C640CD" w:rsidP="003C4D5D">
            <w:pPr>
              <w:widowControl w:val="0"/>
              <w:autoSpaceDE w:val="0"/>
              <w:autoSpaceDN w:val="0"/>
              <w:adjustRightInd w:val="0"/>
              <w:jc w:val="both"/>
              <w:rPr>
                <w:rFonts w:ascii="Times" w:hAnsi="Times" w:cs="Times"/>
                <w:color w:val="76923C" w:themeColor="accent3" w:themeShade="BF"/>
                <w:lang w:val="es-ES"/>
              </w:rPr>
            </w:pPr>
            <w:r w:rsidRPr="00FB3C33">
              <w:rPr>
                <w:rFonts w:ascii="Helvetica" w:hAnsi="Helvetica" w:cs="Helvetica"/>
                <w:color w:val="76923C" w:themeColor="accent3" w:themeShade="BF"/>
                <w:sz w:val="22"/>
                <w:szCs w:val="22"/>
                <w:lang w:val="es-ES"/>
              </w:rPr>
              <w:t xml:space="preserve">Desarrollo de la competencia de autonomía e iniciativa personal en relación con la planificación y el trabajo autónomo en casa. Utilización de nuevas tecnologías de la información y comunicación. </w:t>
            </w:r>
          </w:p>
        </w:tc>
      </w:tr>
      <w:tr w:rsidR="00FB3C33" w:rsidRPr="00FB3C33" w14:paraId="4B892672" w14:textId="79BB414B" w:rsidTr="00C640CD">
        <w:tc>
          <w:tcPr>
            <w:tcW w:w="7680" w:type="dxa"/>
            <w:shd w:val="clear" w:color="auto" w:fill="FFFFFF" w:themeFill="background1"/>
          </w:tcPr>
          <w:p w14:paraId="5C65E182" w14:textId="054C0A88" w:rsidR="00D86FDB" w:rsidRPr="00FB3C33" w:rsidRDefault="00D86FDB" w:rsidP="003C4D5D">
            <w:pPr>
              <w:widowControl w:val="0"/>
              <w:autoSpaceDE w:val="0"/>
              <w:autoSpaceDN w:val="0"/>
              <w:adjustRightInd w:val="0"/>
              <w:jc w:val="center"/>
              <w:rPr>
                <w:rFonts w:ascii="Helvetica" w:hAnsi="Helvetica" w:cs="Helvetica"/>
                <w:color w:val="76923C" w:themeColor="accent3" w:themeShade="BF"/>
                <w:sz w:val="22"/>
                <w:szCs w:val="22"/>
                <w:lang w:val="es-ES"/>
              </w:rPr>
            </w:pPr>
            <w:r w:rsidRPr="00FB3C33">
              <w:rPr>
                <w:rFonts w:ascii="Arial Black" w:hAnsi="Arial Black" w:cs="Helvetica"/>
                <w:color w:val="76923C" w:themeColor="accent3" w:themeShade="BF"/>
                <w:lang w:val="es-ES"/>
              </w:rPr>
              <w:lastRenderedPageBreak/>
              <w:t>PROPUESTAS</w:t>
            </w:r>
          </w:p>
        </w:tc>
        <w:tc>
          <w:tcPr>
            <w:tcW w:w="6939" w:type="dxa"/>
            <w:gridSpan w:val="2"/>
            <w:shd w:val="clear" w:color="auto" w:fill="FFFFFF" w:themeFill="background1"/>
          </w:tcPr>
          <w:p w14:paraId="1FC4C5EC" w14:textId="513CB1C9" w:rsidR="00D86FDB" w:rsidRPr="00FB3C33" w:rsidRDefault="00D86FDB" w:rsidP="003C4D5D">
            <w:pPr>
              <w:widowControl w:val="0"/>
              <w:autoSpaceDE w:val="0"/>
              <w:autoSpaceDN w:val="0"/>
              <w:adjustRightInd w:val="0"/>
              <w:jc w:val="center"/>
              <w:rPr>
                <w:rFonts w:ascii="Helvetica" w:hAnsi="Helvetica" w:cs="Helvetica"/>
                <w:color w:val="76923C" w:themeColor="accent3" w:themeShade="BF"/>
                <w:sz w:val="22"/>
                <w:szCs w:val="22"/>
                <w:lang w:val="es-ES"/>
              </w:rPr>
            </w:pPr>
            <w:r w:rsidRPr="00FB3C33">
              <w:rPr>
                <w:rFonts w:ascii="Arial Black" w:hAnsi="Arial Black" w:cs="Helvetica"/>
                <w:color w:val="76923C" w:themeColor="accent3" w:themeShade="BF"/>
                <w:lang w:val="es-ES"/>
              </w:rPr>
              <w:t>INDICADORES</w:t>
            </w:r>
          </w:p>
        </w:tc>
      </w:tr>
      <w:tr w:rsidR="00FB3C33" w:rsidRPr="00FB3C33" w14:paraId="0D5DE07A" w14:textId="77777777" w:rsidTr="00C640CD">
        <w:tc>
          <w:tcPr>
            <w:tcW w:w="7680" w:type="dxa"/>
            <w:shd w:val="clear" w:color="auto" w:fill="FFFFFF" w:themeFill="background1"/>
          </w:tcPr>
          <w:p w14:paraId="080F300C" w14:textId="77777777" w:rsidR="00A232CF" w:rsidRPr="00A232CF" w:rsidRDefault="00A232CF" w:rsidP="00A232CF">
            <w:pPr>
              <w:widowControl w:val="0"/>
              <w:autoSpaceDE w:val="0"/>
              <w:autoSpaceDN w:val="0"/>
              <w:adjustRightInd w:val="0"/>
              <w:jc w:val="both"/>
              <w:rPr>
                <w:rFonts w:ascii="Times New Roman" w:eastAsia="MS Mincho" w:hAnsi="Times New Roman" w:cs="Times New Roman"/>
                <w:lang w:val="es-ES"/>
              </w:rPr>
            </w:pPr>
            <w:r w:rsidRPr="00A232CF">
              <w:rPr>
                <w:rFonts w:ascii="Times New Roman" w:eastAsia="MS Mincho" w:hAnsi="Times New Roman" w:cs="Times New Roman"/>
                <w:lang w:val="es-ES"/>
              </w:rPr>
              <w:t>Mejora de los recursos materiales. En la actualidad no contamos con los recursos materiales que dispone la Ley para ofrecer una enseñanza de calidad al alumnado.</w:t>
            </w:r>
          </w:p>
          <w:p w14:paraId="71400F8F" w14:textId="77777777" w:rsidR="00A232CF" w:rsidRPr="00A232CF" w:rsidRDefault="00A232CF" w:rsidP="00A232CF">
            <w:pPr>
              <w:widowControl w:val="0"/>
              <w:autoSpaceDE w:val="0"/>
              <w:autoSpaceDN w:val="0"/>
              <w:adjustRightInd w:val="0"/>
              <w:jc w:val="both"/>
              <w:rPr>
                <w:rFonts w:ascii="Times New Roman" w:eastAsia="MS Mincho" w:hAnsi="Times New Roman" w:cs="Times New Roman"/>
                <w:lang w:val="es-ES"/>
              </w:rPr>
            </w:pPr>
            <w:r w:rsidRPr="00A232CF">
              <w:rPr>
                <w:rFonts w:ascii="Times New Roman" w:eastAsia="MS Mincho" w:hAnsi="Times New Roman" w:cs="Times New Roman"/>
                <w:lang w:val="es-ES"/>
              </w:rPr>
              <w:t>- Consolidar resultados y mejorar los ya existentes que se han obtenido a través del Plan de Calidad.</w:t>
            </w:r>
          </w:p>
          <w:p w14:paraId="7639B5AC" w14:textId="77777777" w:rsidR="00A232CF" w:rsidRPr="00A232CF" w:rsidRDefault="00A232CF" w:rsidP="00A232CF">
            <w:pPr>
              <w:widowControl w:val="0"/>
              <w:autoSpaceDE w:val="0"/>
              <w:autoSpaceDN w:val="0"/>
              <w:adjustRightInd w:val="0"/>
              <w:jc w:val="both"/>
              <w:rPr>
                <w:rFonts w:ascii="Times New Roman" w:eastAsia="MS Mincho" w:hAnsi="Times New Roman" w:cs="Times New Roman"/>
                <w:lang w:val="es-ES"/>
              </w:rPr>
            </w:pPr>
            <w:r w:rsidRPr="00A232CF">
              <w:rPr>
                <w:rFonts w:ascii="Times New Roman" w:eastAsia="MS Mincho" w:hAnsi="Times New Roman" w:cs="Times New Roman"/>
                <w:lang w:val="es-ES"/>
              </w:rPr>
              <w:t>- Potenciar la creatividad de nuestros alumnos mediante actividades y metodologías que inviten al desarrollo de tal crecimiento.</w:t>
            </w:r>
          </w:p>
          <w:p w14:paraId="3351D418" w14:textId="77777777" w:rsidR="00A232CF" w:rsidRPr="00A232CF" w:rsidRDefault="00A232CF" w:rsidP="00A232CF">
            <w:pPr>
              <w:widowControl w:val="0"/>
              <w:autoSpaceDE w:val="0"/>
              <w:autoSpaceDN w:val="0"/>
              <w:adjustRightInd w:val="0"/>
              <w:jc w:val="both"/>
              <w:rPr>
                <w:rFonts w:ascii="Times New Roman" w:eastAsia="MS Mincho" w:hAnsi="Times New Roman" w:cs="Times New Roman"/>
                <w:lang w:val="es-ES"/>
              </w:rPr>
            </w:pPr>
            <w:r w:rsidRPr="00A232CF">
              <w:rPr>
                <w:rFonts w:ascii="Times New Roman" w:eastAsia="MS Mincho" w:hAnsi="Times New Roman" w:cs="Times New Roman"/>
                <w:lang w:val="es-ES"/>
              </w:rPr>
              <w:t>- Aplicación de la Inteligencia Emocional en el aula como tema transversal y de necesidad primordial para el desarrollo artístico,</w:t>
            </w:r>
          </w:p>
          <w:p w14:paraId="1710EA2F" w14:textId="42AE3368" w:rsidR="00D86FDB" w:rsidRPr="00FB3C33" w:rsidRDefault="00A232CF" w:rsidP="00A232CF">
            <w:pPr>
              <w:widowControl w:val="0"/>
              <w:autoSpaceDE w:val="0"/>
              <w:autoSpaceDN w:val="0"/>
              <w:adjustRightInd w:val="0"/>
              <w:jc w:val="both"/>
              <w:rPr>
                <w:rFonts w:ascii="Times New Roman" w:hAnsi="Times New Roman" w:cs="Times New Roman"/>
                <w:color w:val="76923C" w:themeColor="accent3" w:themeShade="BF"/>
                <w:lang w:val="es-ES"/>
              </w:rPr>
            </w:pPr>
            <w:r w:rsidRPr="00A232CF">
              <w:rPr>
                <w:rFonts w:ascii="Times New Roman" w:eastAsia="MS Mincho" w:hAnsi="Times New Roman" w:cs="Times New Roman"/>
                <w:lang w:val="es-ES"/>
              </w:rPr>
              <w:t>- Debemos continuar con el fomento del hábito de la audición musical y la asistencia a representaciones o manifestaciones artísticas.</w:t>
            </w:r>
          </w:p>
        </w:tc>
        <w:tc>
          <w:tcPr>
            <w:tcW w:w="6939" w:type="dxa"/>
            <w:gridSpan w:val="2"/>
            <w:shd w:val="clear" w:color="auto" w:fill="FFFFFF" w:themeFill="background1"/>
          </w:tcPr>
          <w:p w14:paraId="7EF4B8AE" w14:textId="505EB001" w:rsidR="00D86FDB" w:rsidRPr="00FB3C33" w:rsidRDefault="00292295" w:rsidP="003C4D5D">
            <w:pPr>
              <w:widowControl w:val="0"/>
              <w:autoSpaceDE w:val="0"/>
              <w:autoSpaceDN w:val="0"/>
              <w:adjustRightInd w:val="0"/>
              <w:jc w:val="both"/>
              <w:rPr>
                <w:rFonts w:ascii="Times New Roman" w:hAnsi="Times New Roman" w:cs="Times New Roman"/>
                <w:color w:val="76923C" w:themeColor="accent3" w:themeShade="BF"/>
                <w:lang w:val="es-ES"/>
              </w:rPr>
            </w:pPr>
            <w:r w:rsidRPr="00292295">
              <w:rPr>
                <w:rFonts w:ascii="Times New Roman" w:hAnsi="Times New Roman" w:cs="Times New Roman"/>
                <w:lang w:val="es-ES"/>
              </w:rPr>
              <w:t>Número de alumnado que promociona y que abandona</w:t>
            </w:r>
          </w:p>
        </w:tc>
      </w:tr>
      <w:tr w:rsidR="00FB3C33" w:rsidRPr="00FB3C33" w14:paraId="0054527A" w14:textId="77777777" w:rsidTr="00C640CD">
        <w:tc>
          <w:tcPr>
            <w:tcW w:w="7680" w:type="dxa"/>
            <w:shd w:val="clear" w:color="auto" w:fill="FFFFFF" w:themeFill="background1"/>
          </w:tcPr>
          <w:p w14:paraId="69A4BE7D" w14:textId="00DEC7AE" w:rsidR="00D86FDB" w:rsidRPr="00FB3C33" w:rsidRDefault="00D86FDB" w:rsidP="003C4D5D">
            <w:pPr>
              <w:widowControl w:val="0"/>
              <w:autoSpaceDE w:val="0"/>
              <w:autoSpaceDN w:val="0"/>
              <w:adjustRightInd w:val="0"/>
              <w:jc w:val="both"/>
              <w:rPr>
                <w:rFonts w:ascii="Times New Roman" w:hAnsi="Times New Roman" w:cs="Times New Roman"/>
                <w:color w:val="76923C" w:themeColor="accent3" w:themeShade="BF"/>
                <w:lang w:val="es-ES"/>
              </w:rPr>
            </w:pPr>
          </w:p>
        </w:tc>
        <w:tc>
          <w:tcPr>
            <w:tcW w:w="6939" w:type="dxa"/>
            <w:gridSpan w:val="2"/>
            <w:shd w:val="clear" w:color="auto" w:fill="FFFFFF" w:themeFill="background1"/>
          </w:tcPr>
          <w:p w14:paraId="702CC37C" w14:textId="697C1ADF" w:rsidR="00D86FDB" w:rsidRPr="00FB3C33" w:rsidRDefault="00292295" w:rsidP="003C4D5D">
            <w:pPr>
              <w:widowControl w:val="0"/>
              <w:autoSpaceDE w:val="0"/>
              <w:autoSpaceDN w:val="0"/>
              <w:adjustRightInd w:val="0"/>
              <w:jc w:val="both"/>
              <w:rPr>
                <w:rFonts w:ascii="Times New Roman" w:hAnsi="Times New Roman" w:cs="Times New Roman"/>
                <w:color w:val="76923C" w:themeColor="accent3" w:themeShade="BF"/>
                <w:lang w:val="es-ES"/>
              </w:rPr>
            </w:pPr>
            <w:r w:rsidRPr="00292295">
              <w:rPr>
                <w:rFonts w:ascii="Times New Roman" w:hAnsi="Times New Roman" w:cs="Times New Roman"/>
                <w:color w:val="000000" w:themeColor="text1"/>
                <w:lang w:val="es-ES"/>
              </w:rPr>
              <w:t>Número de reuniones con los tutores legales del alumnado.</w:t>
            </w:r>
          </w:p>
        </w:tc>
      </w:tr>
      <w:tr w:rsidR="00FB3C33" w:rsidRPr="00FB3C33" w14:paraId="5E8E4D09" w14:textId="77777777" w:rsidTr="00C640CD">
        <w:tc>
          <w:tcPr>
            <w:tcW w:w="7680" w:type="dxa"/>
            <w:shd w:val="clear" w:color="auto" w:fill="FFFFFF" w:themeFill="background1"/>
          </w:tcPr>
          <w:p w14:paraId="060C50F6" w14:textId="7D9F1D4C" w:rsidR="00D86FDB" w:rsidRPr="00FB3C33" w:rsidRDefault="00D86FDB" w:rsidP="003C4D5D">
            <w:pPr>
              <w:widowControl w:val="0"/>
              <w:autoSpaceDE w:val="0"/>
              <w:autoSpaceDN w:val="0"/>
              <w:adjustRightInd w:val="0"/>
              <w:jc w:val="both"/>
              <w:rPr>
                <w:rFonts w:ascii="Times New Roman" w:hAnsi="Times New Roman" w:cs="Times New Roman"/>
                <w:color w:val="76923C" w:themeColor="accent3" w:themeShade="BF"/>
                <w:lang w:val="es-ES"/>
              </w:rPr>
            </w:pPr>
          </w:p>
        </w:tc>
        <w:tc>
          <w:tcPr>
            <w:tcW w:w="6939" w:type="dxa"/>
            <w:gridSpan w:val="2"/>
            <w:shd w:val="clear" w:color="auto" w:fill="FFFFFF" w:themeFill="background1"/>
          </w:tcPr>
          <w:p w14:paraId="218AA2A5" w14:textId="055BA6E0" w:rsidR="00D86FDB" w:rsidRPr="00FB3C33" w:rsidRDefault="00D86FDB" w:rsidP="003C4D5D">
            <w:pPr>
              <w:widowControl w:val="0"/>
              <w:autoSpaceDE w:val="0"/>
              <w:autoSpaceDN w:val="0"/>
              <w:adjustRightInd w:val="0"/>
              <w:jc w:val="both"/>
              <w:rPr>
                <w:rFonts w:ascii="Times New Roman" w:hAnsi="Times New Roman" w:cs="Times New Roman"/>
                <w:color w:val="76923C" w:themeColor="accent3" w:themeShade="BF"/>
                <w:lang w:val="es-ES"/>
              </w:rPr>
            </w:pPr>
          </w:p>
        </w:tc>
      </w:tr>
      <w:tr w:rsidR="00FB3C33" w:rsidRPr="00FB3C33" w14:paraId="4F36410C" w14:textId="77777777" w:rsidTr="006F0D2F">
        <w:trPr>
          <w:trHeight w:val="316"/>
        </w:trPr>
        <w:tc>
          <w:tcPr>
            <w:tcW w:w="7680" w:type="dxa"/>
            <w:shd w:val="clear" w:color="auto" w:fill="FFFFFF" w:themeFill="background1"/>
          </w:tcPr>
          <w:p w14:paraId="5E31AB6C" w14:textId="77777777" w:rsidR="00292295" w:rsidRPr="00292295" w:rsidRDefault="00292295" w:rsidP="00292295">
            <w:pPr>
              <w:widowControl w:val="0"/>
              <w:autoSpaceDE w:val="0"/>
              <w:autoSpaceDN w:val="0"/>
              <w:adjustRightInd w:val="0"/>
              <w:jc w:val="both"/>
              <w:rPr>
                <w:rFonts w:ascii="Times New Roman" w:hAnsi="Times New Roman" w:cs="Times New Roman"/>
                <w:lang w:val="es-ES"/>
              </w:rPr>
            </w:pPr>
            <w:r w:rsidRPr="00292295">
              <w:rPr>
                <w:rFonts w:ascii="Times New Roman" w:hAnsi="Times New Roman" w:cs="Times New Roman"/>
                <w:lang w:val="es-ES"/>
              </w:rPr>
              <w:t>Mejora de los recursos materiales. En la actualidad no contamos con los recursos materiales que dispone la Ley para ofrecer una enseñanza de calidad al alumnado.</w:t>
            </w:r>
          </w:p>
          <w:p w14:paraId="7D4C433D" w14:textId="77777777" w:rsidR="00292295" w:rsidRPr="00292295" w:rsidRDefault="00292295" w:rsidP="00292295">
            <w:pPr>
              <w:widowControl w:val="0"/>
              <w:autoSpaceDE w:val="0"/>
              <w:autoSpaceDN w:val="0"/>
              <w:adjustRightInd w:val="0"/>
              <w:jc w:val="both"/>
              <w:rPr>
                <w:rFonts w:ascii="Times New Roman" w:hAnsi="Times New Roman" w:cs="Times New Roman"/>
                <w:lang w:val="es-ES"/>
              </w:rPr>
            </w:pPr>
            <w:r w:rsidRPr="00292295">
              <w:rPr>
                <w:rFonts w:ascii="Times New Roman" w:hAnsi="Times New Roman" w:cs="Times New Roman"/>
                <w:lang w:val="es-ES"/>
              </w:rPr>
              <w:t>- Consolidar resultados y mejorar los ya existentes que se han obtenido a través del Plan de Calidad.</w:t>
            </w:r>
          </w:p>
          <w:p w14:paraId="64F28642" w14:textId="77777777" w:rsidR="00292295" w:rsidRPr="00292295" w:rsidRDefault="00292295" w:rsidP="00292295">
            <w:pPr>
              <w:widowControl w:val="0"/>
              <w:autoSpaceDE w:val="0"/>
              <w:autoSpaceDN w:val="0"/>
              <w:adjustRightInd w:val="0"/>
              <w:jc w:val="both"/>
              <w:rPr>
                <w:rFonts w:ascii="Times New Roman" w:hAnsi="Times New Roman" w:cs="Times New Roman"/>
                <w:lang w:val="es-ES"/>
              </w:rPr>
            </w:pPr>
            <w:r w:rsidRPr="00292295">
              <w:rPr>
                <w:rFonts w:ascii="Times New Roman" w:hAnsi="Times New Roman" w:cs="Times New Roman"/>
                <w:lang w:val="es-ES"/>
              </w:rPr>
              <w:t xml:space="preserve">- Potenciar la creatividad de nuestros alumnos mediante actividades y </w:t>
            </w:r>
            <w:r w:rsidRPr="00292295">
              <w:rPr>
                <w:rFonts w:ascii="Times New Roman" w:hAnsi="Times New Roman" w:cs="Times New Roman"/>
                <w:lang w:val="es-ES"/>
              </w:rPr>
              <w:lastRenderedPageBreak/>
              <w:t>metodologías que inviten al desarrollo de tal crecimiento.</w:t>
            </w:r>
          </w:p>
          <w:p w14:paraId="37699BB0" w14:textId="682BEF1F" w:rsidR="008933C0" w:rsidRPr="00292295" w:rsidRDefault="00292295" w:rsidP="008933C0">
            <w:pPr>
              <w:widowControl w:val="0"/>
              <w:autoSpaceDE w:val="0"/>
              <w:autoSpaceDN w:val="0"/>
              <w:adjustRightInd w:val="0"/>
              <w:jc w:val="both"/>
              <w:rPr>
                <w:rFonts w:ascii="Times New Roman" w:hAnsi="Times New Roman" w:cs="Times New Roman"/>
                <w:lang w:val="es-ES"/>
              </w:rPr>
            </w:pPr>
            <w:r w:rsidRPr="00292295">
              <w:rPr>
                <w:rFonts w:ascii="Times New Roman" w:hAnsi="Times New Roman" w:cs="Times New Roman"/>
                <w:lang w:val="es-ES"/>
              </w:rPr>
              <w:t>- Aplicación de la Inteligencia Emocional en el aula como tema transversal y</w:t>
            </w:r>
            <w:r w:rsidR="008933C0" w:rsidRPr="00292295">
              <w:rPr>
                <w:rFonts w:ascii="Times New Roman" w:hAnsi="Times New Roman" w:cs="Times New Roman"/>
                <w:lang w:val="es-ES"/>
              </w:rPr>
              <w:t xml:space="preserve"> de necesidad primordial para el desarrollo artístico,</w:t>
            </w:r>
          </w:p>
          <w:p w14:paraId="1D17F41E" w14:textId="698681BC" w:rsidR="00292295" w:rsidRPr="00292295" w:rsidRDefault="008933C0" w:rsidP="008933C0">
            <w:pPr>
              <w:widowControl w:val="0"/>
              <w:autoSpaceDE w:val="0"/>
              <w:autoSpaceDN w:val="0"/>
              <w:adjustRightInd w:val="0"/>
              <w:jc w:val="both"/>
              <w:rPr>
                <w:rFonts w:ascii="Times New Roman" w:hAnsi="Times New Roman" w:cs="Times New Roman"/>
                <w:lang w:val="es-ES"/>
              </w:rPr>
            </w:pPr>
            <w:r w:rsidRPr="00292295">
              <w:rPr>
                <w:rFonts w:ascii="Times New Roman" w:hAnsi="Times New Roman" w:cs="Times New Roman"/>
                <w:lang w:val="es-ES"/>
              </w:rPr>
              <w:t>- Debemos continuar con el fomento del hábito de la audición musical y la asistencia a representaciones o manifestaciones artísticas.</w:t>
            </w:r>
            <w:r w:rsidR="00292295" w:rsidRPr="00292295">
              <w:rPr>
                <w:rFonts w:ascii="Times New Roman" w:hAnsi="Times New Roman" w:cs="Times New Roman"/>
                <w:lang w:val="es-ES"/>
              </w:rPr>
              <w:t xml:space="preserve"> de necesidad primordial para el desarrollo artístico,</w:t>
            </w:r>
          </w:p>
          <w:p w14:paraId="2F4CB7E6" w14:textId="1079B565" w:rsidR="00D86FDB" w:rsidRPr="00FB3C33" w:rsidRDefault="00292295" w:rsidP="00292295">
            <w:pPr>
              <w:widowControl w:val="0"/>
              <w:autoSpaceDE w:val="0"/>
              <w:autoSpaceDN w:val="0"/>
              <w:adjustRightInd w:val="0"/>
              <w:jc w:val="both"/>
              <w:rPr>
                <w:rFonts w:ascii="Times New Roman" w:hAnsi="Times New Roman" w:cs="Times New Roman"/>
                <w:color w:val="76923C" w:themeColor="accent3" w:themeShade="BF"/>
                <w:lang w:val="es-ES"/>
              </w:rPr>
            </w:pPr>
            <w:r w:rsidRPr="00292295">
              <w:rPr>
                <w:rFonts w:ascii="Times New Roman" w:hAnsi="Times New Roman" w:cs="Times New Roman"/>
                <w:lang w:val="es-ES"/>
              </w:rPr>
              <w:t>- Debemos continuar con el fomento del hábito de la audición musical y la asistencia a representaciones o manifestaciones artísticas.</w:t>
            </w:r>
          </w:p>
        </w:tc>
        <w:tc>
          <w:tcPr>
            <w:tcW w:w="6939" w:type="dxa"/>
            <w:gridSpan w:val="2"/>
            <w:shd w:val="clear" w:color="auto" w:fill="FFFFFF" w:themeFill="background1"/>
          </w:tcPr>
          <w:p w14:paraId="2D37C2BB" w14:textId="281D8092" w:rsidR="00D86FDB" w:rsidRPr="00FB3C33" w:rsidRDefault="00D86FDB" w:rsidP="003C4D5D">
            <w:pPr>
              <w:widowControl w:val="0"/>
              <w:autoSpaceDE w:val="0"/>
              <w:autoSpaceDN w:val="0"/>
              <w:adjustRightInd w:val="0"/>
              <w:jc w:val="both"/>
              <w:rPr>
                <w:rFonts w:ascii="Times New Roman" w:hAnsi="Times New Roman" w:cs="Times New Roman"/>
                <w:color w:val="76923C" w:themeColor="accent3" w:themeShade="BF"/>
                <w:lang w:val="es-ES"/>
              </w:rPr>
            </w:pPr>
          </w:p>
        </w:tc>
      </w:tr>
      <w:tr w:rsidR="00FB3C33" w:rsidRPr="00FB3C33" w14:paraId="01A2A414" w14:textId="77777777" w:rsidTr="00C640CD">
        <w:tc>
          <w:tcPr>
            <w:tcW w:w="7680" w:type="dxa"/>
            <w:shd w:val="clear" w:color="auto" w:fill="FFFFFF" w:themeFill="background1"/>
          </w:tcPr>
          <w:p w14:paraId="5E3249A1" w14:textId="4EBA88BA" w:rsidR="00D86FDB" w:rsidRPr="00FB3C33" w:rsidRDefault="00D86FDB" w:rsidP="003C4D5D">
            <w:pPr>
              <w:widowControl w:val="0"/>
              <w:autoSpaceDE w:val="0"/>
              <w:autoSpaceDN w:val="0"/>
              <w:adjustRightInd w:val="0"/>
              <w:jc w:val="both"/>
              <w:rPr>
                <w:rFonts w:ascii="Times New Roman" w:hAnsi="Times New Roman" w:cs="Times New Roman"/>
                <w:color w:val="76923C" w:themeColor="accent3" w:themeShade="BF"/>
                <w:lang w:val="es-ES"/>
              </w:rPr>
            </w:pPr>
          </w:p>
        </w:tc>
        <w:tc>
          <w:tcPr>
            <w:tcW w:w="6939" w:type="dxa"/>
            <w:gridSpan w:val="2"/>
            <w:shd w:val="clear" w:color="auto" w:fill="FFFFFF" w:themeFill="background1"/>
          </w:tcPr>
          <w:p w14:paraId="4A3F8373" w14:textId="0EDA266D" w:rsidR="00D86FDB" w:rsidRPr="00FB3C33" w:rsidRDefault="00D86FDB" w:rsidP="003C4D5D">
            <w:pPr>
              <w:widowControl w:val="0"/>
              <w:autoSpaceDE w:val="0"/>
              <w:autoSpaceDN w:val="0"/>
              <w:adjustRightInd w:val="0"/>
              <w:jc w:val="both"/>
              <w:rPr>
                <w:rFonts w:ascii="Times New Roman" w:hAnsi="Times New Roman" w:cs="Times New Roman"/>
                <w:color w:val="76923C" w:themeColor="accent3" w:themeShade="BF"/>
                <w:lang w:val="es-ES"/>
              </w:rPr>
            </w:pPr>
          </w:p>
        </w:tc>
      </w:tr>
      <w:tr w:rsidR="00FB3C33" w:rsidRPr="00FB3C33" w14:paraId="39A54990" w14:textId="77777777" w:rsidTr="00C640CD">
        <w:tc>
          <w:tcPr>
            <w:tcW w:w="7680" w:type="dxa"/>
            <w:shd w:val="clear" w:color="auto" w:fill="FFFFFF" w:themeFill="background1"/>
          </w:tcPr>
          <w:p w14:paraId="4009B2B9" w14:textId="094621FD" w:rsidR="00D86FDB" w:rsidRPr="00FB3C33" w:rsidRDefault="00D86FDB" w:rsidP="005042B4">
            <w:pPr>
              <w:widowControl w:val="0"/>
              <w:autoSpaceDE w:val="0"/>
              <w:autoSpaceDN w:val="0"/>
              <w:adjustRightInd w:val="0"/>
              <w:rPr>
                <w:rFonts w:ascii="Times New Roman" w:hAnsi="Times New Roman" w:cs="Times New Roman"/>
                <w:color w:val="76923C" w:themeColor="accent3" w:themeShade="BF"/>
                <w:lang w:val="es-ES"/>
              </w:rPr>
            </w:pPr>
          </w:p>
        </w:tc>
        <w:tc>
          <w:tcPr>
            <w:tcW w:w="6939" w:type="dxa"/>
            <w:gridSpan w:val="2"/>
            <w:shd w:val="clear" w:color="auto" w:fill="FFFFFF" w:themeFill="background1"/>
          </w:tcPr>
          <w:p w14:paraId="4F1A290A" w14:textId="16E5CF15" w:rsidR="00D86FDB" w:rsidRPr="00FB3C33" w:rsidRDefault="00D86FDB" w:rsidP="003C4D5D">
            <w:pPr>
              <w:widowControl w:val="0"/>
              <w:autoSpaceDE w:val="0"/>
              <w:autoSpaceDN w:val="0"/>
              <w:adjustRightInd w:val="0"/>
              <w:jc w:val="both"/>
              <w:rPr>
                <w:rFonts w:ascii="Times New Roman" w:hAnsi="Times New Roman" w:cs="Times New Roman"/>
                <w:color w:val="76923C" w:themeColor="accent3" w:themeShade="BF"/>
                <w:lang w:val="es-ES"/>
              </w:rPr>
            </w:pPr>
          </w:p>
        </w:tc>
      </w:tr>
      <w:tr w:rsidR="00FB3C33" w:rsidRPr="00FB3C33" w14:paraId="15621614" w14:textId="77777777" w:rsidTr="00C640CD">
        <w:tc>
          <w:tcPr>
            <w:tcW w:w="7680" w:type="dxa"/>
            <w:shd w:val="clear" w:color="auto" w:fill="FFFFFF" w:themeFill="background1"/>
          </w:tcPr>
          <w:p w14:paraId="1B2D918A" w14:textId="77777777" w:rsidR="00AA4128" w:rsidRPr="00FB3C33" w:rsidRDefault="00AA4128" w:rsidP="003C4D5D">
            <w:pPr>
              <w:widowControl w:val="0"/>
              <w:autoSpaceDE w:val="0"/>
              <w:autoSpaceDN w:val="0"/>
              <w:adjustRightInd w:val="0"/>
              <w:jc w:val="both"/>
              <w:rPr>
                <w:rFonts w:ascii="Helvetica" w:hAnsi="Helvetica" w:cs="Helvetica"/>
                <w:color w:val="76923C" w:themeColor="accent3" w:themeShade="BF"/>
                <w:sz w:val="22"/>
                <w:szCs w:val="22"/>
                <w:lang w:val="es-ES"/>
              </w:rPr>
            </w:pPr>
          </w:p>
        </w:tc>
        <w:tc>
          <w:tcPr>
            <w:tcW w:w="6939" w:type="dxa"/>
            <w:gridSpan w:val="2"/>
            <w:shd w:val="clear" w:color="auto" w:fill="FFFFFF" w:themeFill="background1"/>
          </w:tcPr>
          <w:p w14:paraId="3E35148C" w14:textId="77777777" w:rsidR="00AA4128" w:rsidRPr="00FB3C33" w:rsidRDefault="00AA4128" w:rsidP="003C4D5D">
            <w:pPr>
              <w:widowControl w:val="0"/>
              <w:autoSpaceDE w:val="0"/>
              <w:autoSpaceDN w:val="0"/>
              <w:adjustRightInd w:val="0"/>
              <w:jc w:val="both"/>
              <w:rPr>
                <w:rFonts w:ascii="Helvetica" w:hAnsi="Helvetica" w:cs="Helvetica"/>
                <w:color w:val="76923C" w:themeColor="accent3" w:themeShade="BF"/>
                <w:sz w:val="22"/>
                <w:szCs w:val="22"/>
                <w:lang w:val="es-ES"/>
              </w:rPr>
            </w:pPr>
          </w:p>
        </w:tc>
      </w:tr>
      <w:tr w:rsidR="00FB3C33" w:rsidRPr="00FB3C33" w14:paraId="668BF4C6" w14:textId="77777777" w:rsidTr="00C640CD">
        <w:tc>
          <w:tcPr>
            <w:tcW w:w="7680" w:type="dxa"/>
            <w:shd w:val="clear" w:color="auto" w:fill="FFFFFF" w:themeFill="background1"/>
          </w:tcPr>
          <w:p w14:paraId="307D9827" w14:textId="77777777" w:rsidR="00AA4128" w:rsidRPr="00FB3C33" w:rsidRDefault="00AA4128" w:rsidP="003C4D5D">
            <w:pPr>
              <w:widowControl w:val="0"/>
              <w:autoSpaceDE w:val="0"/>
              <w:autoSpaceDN w:val="0"/>
              <w:adjustRightInd w:val="0"/>
              <w:jc w:val="both"/>
              <w:rPr>
                <w:rFonts w:ascii="Helvetica" w:hAnsi="Helvetica" w:cs="Helvetica"/>
                <w:color w:val="76923C" w:themeColor="accent3" w:themeShade="BF"/>
                <w:sz w:val="22"/>
                <w:szCs w:val="22"/>
                <w:lang w:val="es-ES"/>
              </w:rPr>
            </w:pPr>
          </w:p>
        </w:tc>
        <w:tc>
          <w:tcPr>
            <w:tcW w:w="6939" w:type="dxa"/>
            <w:gridSpan w:val="2"/>
            <w:shd w:val="clear" w:color="auto" w:fill="FFFFFF" w:themeFill="background1"/>
          </w:tcPr>
          <w:p w14:paraId="5D42CBA9" w14:textId="77777777" w:rsidR="00AA4128" w:rsidRPr="00FB3C33" w:rsidRDefault="00AA4128" w:rsidP="003C4D5D">
            <w:pPr>
              <w:widowControl w:val="0"/>
              <w:autoSpaceDE w:val="0"/>
              <w:autoSpaceDN w:val="0"/>
              <w:adjustRightInd w:val="0"/>
              <w:jc w:val="both"/>
              <w:rPr>
                <w:rFonts w:ascii="Helvetica" w:hAnsi="Helvetica" w:cs="Helvetica"/>
                <w:color w:val="76923C" w:themeColor="accent3" w:themeShade="BF"/>
                <w:sz w:val="22"/>
                <w:szCs w:val="22"/>
                <w:lang w:val="es-ES"/>
              </w:rPr>
            </w:pPr>
          </w:p>
        </w:tc>
      </w:tr>
      <w:tr w:rsidR="00FB3C33" w:rsidRPr="00FB3C33" w14:paraId="1F94552E" w14:textId="77777777" w:rsidTr="00C640CD">
        <w:tc>
          <w:tcPr>
            <w:tcW w:w="7680" w:type="dxa"/>
            <w:shd w:val="clear" w:color="auto" w:fill="FFFFFF" w:themeFill="background1"/>
          </w:tcPr>
          <w:p w14:paraId="210F59FA" w14:textId="77777777" w:rsidR="00D86FDB" w:rsidRPr="00FB3C33" w:rsidRDefault="00D86FDB" w:rsidP="003C4D5D">
            <w:pPr>
              <w:widowControl w:val="0"/>
              <w:autoSpaceDE w:val="0"/>
              <w:autoSpaceDN w:val="0"/>
              <w:adjustRightInd w:val="0"/>
              <w:jc w:val="both"/>
              <w:rPr>
                <w:rFonts w:ascii="Helvetica" w:hAnsi="Helvetica" w:cs="Helvetica"/>
                <w:color w:val="76923C" w:themeColor="accent3" w:themeShade="BF"/>
                <w:sz w:val="22"/>
                <w:szCs w:val="22"/>
                <w:lang w:val="es-ES"/>
              </w:rPr>
            </w:pPr>
          </w:p>
        </w:tc>
        <w:tc>
          <w:tcPr>
            <w:tcW w:w="6939" w:type="dxa"/>
            <w:gridSpan w:val="2"/>
            <w:shd w:val="clear" w:color="auto" w:fill="FFFFFF" w:themeFill="background1"/>
          </w:tcPr>
          <w:p w14:paraId="64FB8118" w14:textId="77777777" w:rsidR="00D86FDB" w:rsidRPr="00FB3C33" w:rsidRDefault="00D86FDB" w:rsidP="003C4D5D">
            <w:pPr>
              <w:widowControl w:val="0"/>
              <w:autoSpaceDE w:val="0"/>
              <w:autoSpaceDN w:val="0"/>
              <w:adjustRightInd w:val="0"/>
              <w:jc w:val="both"/>
              <w:rPr>
                <w:rFonts w:ascii="Helvetica" w:hAnsi="Helvetica" w:cs="Helvetica"/>
                <w:color w:val="76923C" w:themeColor="accent3" w:themeShade="BF"/>
                <w:sz w:val="22"/>
                <w:szCs w:val="22"/>
                <w:lang w:val="es-ES"/>
              </w:rPr>
            </w:pPr>
          </w:p>
        </w:tc>
      </w:tr>
      <w:tr w:rsidR="00FB3C33" w:rsidRPr="00FB3C33" w14:paraId="73AC2915" w14:textId="77777777" w:rsidTr="00C640CD">
        <w:tc>
          <w:tcPr>
            <w:tcW w:w="7680" w:type="dxa"/>
            <w:shd w:val="clear" w:color="auto" w:fill="FFFFFF" w:themeFill="background1"/>
          </w:tcPr>
          <w:p w14:paraId="2B745F09" w14:textId="77777777" w:rsidR="00D86FDB" w:rsidRPr="00FB3C33" w:rsidRDefault="00D86FDB" w:rsidP="003C4D5D">
            <w:pPr>
              <w:widowControl w:val="0"/>
              <w:autoSpaceDE w:val="0"/>
              <w:autoSpaceDN w:val="0"/>
              <w:adjustRightInd w:val="0"/>
              <w:jc w:val="both"/>
              <w:rPr>
                <w:rFonts w:ascii="Helvetica" w:hAnsi="Helvetica" w:cs="Helvetica"/>
                <w:color w:val="76923C" w:themeColor="accent3" w:themeShade="BF"/>
                <w:sz w:val="22"/>
                <w:szCs w:val="22"/>
                <w:lang w:val="es-ES"/>
              </w:rPr>
            </w:pPr>
          </w:p>
        </w:tc>
        <w:tc>
          <w:tcPr>
            <w:tcW w:w="6939" w:type="dxa"/>
            <w:gridSpan w:val="2"/>
            <w:shd w:val="clear" w:color="auto" w:fill="FFFFFF" w:themeFill="background1"/>
          </w:tcPr>
          <w:p w14:paraId="2A6EB1EA" w14:textId="77777777" w:rsidR="00D86FDB" w:rsidRPr="00FB3C33" w:rsidRDefault="00D86FDB" w:rsidP="003C4D5D">
            <w:pPr>
              <w:widowControl w:val="0"/>
              <w:autoSpaceDE w:val="0"/>
              <w:autoSpaceDN w:val="0"/>
              <w:adjustRightInd w:val="0"/>
              <w:jc w:val="both"/>
              <w:rPr>
                <w:rFonts w:ascii="Helvetica" w:hAnsi="Helvetica" w:cs="Helvetica"/>
                <w:color w:val="76923C" w:themeColor="accent3" w:themeShade="BF"/>
                <w:sz w:val="22"/>
                <w:szCs w:val="22"/>
                <w:lang w:val="es-ES"/>
              </w:rPr>
            </w:pPr>
          </w:p>
        </w:tc>
      </w:tr>
      <w:tr w:rsidR="00FB3C33" w:rsidRPr="00FB3C33" w14:paraId="57C37C2F" w14:textId="77777777" w:rsidTr="00C640CD">
        <w:tc>
          <w:tcPr>
            <w:tcW w:w="14619" w:type="dxa"/>
            <w:gridSpan w:val="3"/>
            <w:shd w:val="clear" w:color="auto" w:fill="76923C" w:themeFill="accent3" w:themeFillShade="BF"/>
          </w:tcPr>
          <w:p w14:paraId="509DFB6E" w14:textId="017FED05" w:rsidR="00D86FDB" w:rsidRPr="00FB3C33" w:rsidRDefault="00D86FDB" w:rsidP="003C4D5D">
            <w:pPr>
              <w:widowControl w:val="0"/>
              <w:autoSpaceDE w:val="0"/>
              <w:autoSpaceDN w:val="0"/>
              <w:adjustRightInd w:val="0"/>
              <w:jc w:val="both"/>
              <w:rPr>
                <w:rFonts w:ascii="Helvetica" w:hAnsi="Helvetica" w:cs="Helvetica"/>
                <w:b/>
                <w:bCs/>
                <w:color w:val="76923C" w:themeColor="accent3" w:themeShade="BF"/>
                <w:lang w:val="es-ES"/>
              </w:rPr>
            </w:pPr>
            <w:r w:rsidRPr="00FB3C33">
              <w:rPr>
                <w:rFonts w:ascii="Helvetica" w:hAnsi="Helvetica" w:cs="Helvetica"/>
                <w:b/>
                <w:bCs/>
                <w:color w:val="76923C" w:themeColor="accent3" w:themeShade="BF"/>
                <w:lang w:val="es-ES"/>
              </w:rPr>
              <w:t>3. La evaluación de los resultados escolares y la adopción de medidas de mejora adaptadas a las necesidades de aprendizaje del alumnado.</w:t>
            </w:r>
          </w:p>
        </w:tc>
      </w:tr>
      <w:tr w:rsidR="00FB3C33" w:rsidRPr="00FB3C33" w14:paraId="73121003" w14:textId="228C123C" w:rsidTr="00797CB7">
        <w:tc>
          <w:tcPr>
            <w:tcW w:w="14619" w:type="dxa"/>
            <w:gridSpan w:val="3"/>
            <w:shd w:val="clear" w:color="auto" w:fill="C2D69B" w:themeFill="accent3" w:themeFillTint="99"/>
          </w:tcPr>
          <w:p w14:paraId="72A450B3" w14:textId="7223D37E" w:rsidR="00D86FDB" w:rsidRPr="00FB3C33" w:rsidRDefault="00D86FDB" w:rsidP="003C4D5D">
            <w:pPr>
              <w:widowControl w:val="0"/>
              <w:autoSpaceDE w:val="0"/>
              <w:autoSpaceDN w:val="0"/>
              <w:adjustRightInd w:val="0"/>
              <w:jc w:val="both"/>
              <w:rPr>
                <w:rFonts w:ascii="Helvetica" w:hAnsi="Helvetica" w:cs="Helvetica"/>
                <w:b/>
                <w:bCs/>
                <w:color w:val="76923C" w:themeColor="accent3" w:themeShade="BF"/>
                <w:lang w:val="es-ES"/>
              </w:rPr>
            </w:pPr>
            <w:r w:rsidRPr="00FB3C33">
              <w:rPr>
                <w:rFonts w:ascii="Helvetica" w:hAnsi="Helvetica" w:cs="Helvetica"/>
                <w:b/>
                <w:bCs/>
                <w:color w:val="76923C" w:themeColor="accent3" w:themeShade="BF"/>
                <w:lang w:val="es-ES"/>
              </w:rPr>
              <w:t xml:space="preserve">3.1. Procedimientos y criterios de evaluación, promoción y titulación. </w:t>
            </w:r>
          </w:p>
        </w:tc>
      </w:tr>
      <w:tr w:rsidR="00FB3C33" w:rsidRPr="00FB3C33" w14:paraId="276C03F2" w14:textId="77777777" w:rsidTr="00797CB7">
        <w:tc>
          <w:tcPr>
            <w:tcW w:w="14619" w:type="dxa"/>
            <w:gridSpan w:val="3"/>
            <w:shd w:val="clear" w:color="auto" w:fill="D6E3BC" w:themeFill="accent3" w:themeFillTint="66"/>
          </w:tcPr>
          <w:p w14:paraId="7F136DE6" w14:textId="0621EEBA" w:rsidR="00D86FDB" w:rsidRPr="00FB3C33" w:rsidRDefault="00D86FDB" w:rsidP="003C4D5D">
            <w:pPr>
              <w:widowControl w:val="0"/>
              <w:autoSpaceDE w:val="0"/>
              <w:autoSpaceDN w:val="0"/>
              <w:adjustRightInd w:val="0"/>
              <w:jc w:val="both"/>
              <w:rPr>
                <w:rFonts w:ascii="Helvetica" w:hAnsi="Helvetica" w:cs="Helvetica"/>
                <w:color w:val="76923C" w:themeColor="accent3" w:themeShade="BF"/>
                <w:sz w:val="22"/>
                <w:szCs w:val="22"/>
                <w:lang w:val="es-ES"/>
              </w:rPr>
            </w:pPr>
            <w:r w:rsidRPr="00FB3C33">
              <w:rPr>
                <w:rFonts w:ascii="Helvetica" w:hAnsi="Helvetica" w:cs="Helvetica"/>
                <w:color w:val="76923C" w:themeColor="accent3" w:themeShade="BF"/>
                <w:sz w:val="22"/>
                <w:szCs w:val="22"/>
                <w:lang w:val="es-ES"/>
              </w:rPr>
              <w:t>1. El Proyecto Educativo del Conservatorio incluye la concreción de los procedimientos y criterios de evaluación y promoción del alumnado, y, en su caso, los de titulación y se adecuan a la normativa vigente.</w:t>
            </w:r>
          </w:p>
        </w:tc>
      </w:tr>
      <w:tr w:rsidR="00FB3C33" w:rsidRPr="00FB3C33" w14:paraId="01018F84" w14:textId="581D8F35" w:rsidTr="00797CB7">
        <w:tc>
          <w:tcPr>
            <w:tcW w:w="14619" w:type="dxa"/>
            <w:gridSpan w:val="3"/>
            <w:shd w:val="clear" w:color="auto" w:fill="D6E3BC" w:themeFill="accent3" w:themeFillTint="66"/>
          </w:tcPr>
          <w:p w14:paraId="010BBA0D" w14:textId="7058216D" w:rsidR="00D86FDB" w:rsidRPr="00FB3C33" w:rsidRDefault="00D86FDB" w:rsidP="003C4D5D">
            <w:pPr>
              <w:widowControl w:val="0"/>
              <w:autoSpaceDE w:val="0"/>
              <w:autoSpaceDN w:val="0"/>
              <w:adjustRightInd w:val="0"/>
              <w:jc w:val="both"/>
              <w:rPr>
                <w:rFonts w:ascii="Helvetica" w:hAnsi="Helvetica" w:cs="Helvetica"/>
                <w:b/>
                <w:bCs/>
                <w:color w:val="76923C" w:themeColor="accent3" w:themeShade="BF"/>
                <w:lang w:val="es-ES"/>
              </w:rPr>
            </w:pPr>
            <w:r w:rsidRPr="00FB3C33">
              <w:rPr>
                <w:rFonts w:ascii="Helvetica" w:hAnsi="Helvetica" w:cs="Helvetica"/>
                <w:color w:val="76923C" w:themeColor="accent3" w:themeShade="BF"/>
                <w:sz w:val="22"/>
                <w:szCs w:val="22"/>
                <w:lang w:val="es-ES"/>
              </w:rPr>
              <w:t>2. La aplicación de los procedimientos y criterios de evaluación se realiza de forma homologada y coordinada por los docentes en el seno de los Departamentos Didácticos, y en todo caso se garantiza la objetividad, el rigor, la transparencia, el valor continuo y formativo de la evaluación.</w:t>
            </w:r>
          </w:p>
        </w:tc>
      </w:tr>
      <w:tr w:rsidR="00FB3C33" w:rsidRPr="00FB3C33" w14:paraId="5330928B" w14:textId="77777777" w:rsidTr="00797CB7">
        <w:tc>
          <w:tcPr>
            <w:tcW w:w="14619" w:type="dxa"/>
            <w:gridSpan w:val="3"/>
            <w:shd w:val="clear" w:color="auto" w:fill="D6E3BC" w:themeFill="accent3" w:themeFillTint="66"/>
          </w:tcPr>
          <w:p w14:paraId="304E9ED8" w14:textId="3BB4462A" w:rsidR="00D86FDB" w:rsidRPr="00FB3C33" w:rsidRDefault="00D86FDB" w:rsidP="003C4D5D">
            <w:pPr>
              <w:widowControl w:val="0"/>
              <w:autoSpaceDE w:val="0"/>
              <w:autoSpaceDN w:val="0"/>
              <w:adjustRightInd w:val="0"/>
              <w:jc w:val="both"/>
              <w:rPr>
                <w:rFonts w:ascii="Helvetica" w:hAnsi="Helvetica" w:cs="Helvetica"/>
                <w:color w:val="76923C" w:themeColor="accent3" w:themeShade="BF"/>
                <w:sz w:val="22"/>
                <w:szCs w:val="22"/>
                <w:lang w:val="es-ES"/>
              </w:rPr>
            </w:pPr>
            <w:r w:rsidRPr="00FB3C33">
              <w:rPr>
                <w:rFonts w:ascii="Helvetica" w:hAnsi="Helvetica" w:cs="Helvetica"/>
                <w:color w:val="76923C" w:themeColor="accent3" w:themeShade="BF"/>
                <w:sz w:val="22"/>
                <w:szCs w:val="22"/>
                <w:lang w:val="es-ES"/>
              </w:rPr>
              <w:t>3. Los criterios de evaluación se han diseñado como referentes del grado de los objetivos generales de estas enseñanzas y los objetivos específicos de las distintas áreas.</w:t>
            </w:r>
          </w:p>
        </w:tc>
      </w:tr>
      <w:tr w:rsidR="00FB3C33" w:rsidRPr="00FB3C33" w14:paraId="48E6D10F" w14:textId="77777777" w:rsidTr="00797CB7">
        <w:tc>
          <w:tcPr>
            <w:tcW w:w="14619" w:type="dxa"/>
            <w:gridSpan w:val="3"/>
            <w:shd w:val="clear" w:color="auto" w:fill="D6E3BC" w:themeFill="accent3" w:themeFillTint="66"/>
          </w:tcPr>
          <w:p w14:paraId="603769E8" w14:textId="29778EA4" w:rsidR="00D86FDB" w:rsidRPr="00FB3C33" w:rsidRDefault="00D86FDB" w:rsidP="003C4D5D">
            <w:pPr>
              <w:widowControl w:val="0"/>
              <w:autoSpaceDE w:val="0"/>
              <w:autoSpaceDN w:val="0"/>
              <w:adjustRightInd w:val="0"/>
              <w:jc w:val="both"/>
              <w:rPr>
                <w:rFonts w:ascii="Helvetica" w:hAnsi="Helvetica" w:cs="Helvetica"/>
                <w:color w:val="76923C" w:themeColor="accent3" w:themeShade="BF"/>
                <w:sz w:val="22"/>
                <w:szCs w:val="22"/>
                <w:lang w:val="es-ES"/>
              </w:rPr>
            </w:pPr>
            <w:r w:rsidRPr="00FB3C33">
              <w:rPr>
                <w:rFonts w:ascii="Helvetica" w:hAnsi="Helvetica" w:cs="Helvetica"/>
                <w:color w:val="76923C" w:themeColor="accent3" w:themeShade="BF"/>
                <w:sz w:val="22"/>
                <w:szCs w:val="22"/>
                <w:lang w:val="es-ES"/>
              </w:rPr>
              <w:t>4. Se ha planificado y llevado a cabo la difusión de los procedimientos y criterios de evaluación y corrección entre alumnado y familias, incluidas las asignaturas pendientes de cursos anteriores.</w:t>
            </w:r>
          </w:p>
        </w:tc>
      </w:tr>
      <w:tr w:rsidR="00FB3C33" w:rsidRPr="00FB3C33" w14:paraId="1AF863A6" w14:textId="77777777" w:rsidTr="00797CB7">
        <w:tc>
          <w:tcPr>
            <w:tcW w:w="14619" w:type="dxa"/>
            <w:gridSpan w:val="3"/>
            <w:shd w:val="clear" w:color="auto" w:fill="D6E3BC" w:themeFill="accent3" w:themeFillTint="66"/>
          </w:tcPr>
          <w:p w14:paraId="4913E300" w14:textId="3BA7F8EB" w:rsidR="00D86FDB" w:rsidRPr="00FB3C33" w:rsidRDefault="00D86FDB" w:rsidP="003C4D5D">
            <w:pPr>
              <w:widowControl w:val="0"/>
              <w:autoSpaceDE w:val="0"/>
              <w:autoSpaceDN w:val="0"/>
              <w:adjustRightInd w:val="0"/>
              <w:jc w:val="both"/>
              <w:rPr>
                <w:rFonts w:ascii="Helvetica" w:hAnsi="Helvetica" w:cs="Helvetica"/>
                <w:color w:val="76923C" w:themeColor="accent3" w:themeShade="BF"/>
                <w:sz w:val="22"/>
                <w:szCs w:val="22"/>
                <w:lang w:val="es-ES"/>
              </w:rPr>
            </w:pPr>
            <w:r w:rsidRPr="00FB3C33">
              <w:rPr>
                <w:rFonts w:ascii="Helvetica" w:hAnsi="Helvetica" w:cs="Helvetica"/>
                <w:color w:val="76923C" w:themeColor="accent3" w:themeShade="BF"/>
                <w:sz w:val="22"/>
                <w:szCs w:val="22"/>
                <w:lang w:val="es-ES"/>
              </w:rPr>
              <w:t>5. Se han planificado protocolos de control de asistencia por parte del alumnado, tanto a las clases diarias como a las actividades programadas.</w:t>
            </w:r>
          </w:p>
        </w:tc>
      </w:tr>
      <w:tr w:rsidR="00FB3C33" w:rsidRPr="00FB3C33" w14:paraId="4BC29835" w14:textId="47E7D888" w:rsidTr="00C640CD">
        <w:tc>
          <w:tcPr>
            <w:tcW w:w="7680" w:type="dxa"/>
            <w:shd w:val="clear" w:color="auto" w:fill="FFFFFF" w:themeFill="background1"/>
          </w:tcPr>
          <w:p w14:paraId="6F84912F" w14:textId="1D517698" w:rsidR="00D86FDB" w:rsidRPr="00FB3C33" w:rsidRDefault="00D86FDB" w:rsidP="003C4D5D">
            <w:pPr>
              <w:widowControl w:val="0"/>
              <w:autoSpaceDE w:val="0"/>
              <w:autoSpaceDN w:val="0"/>
              <w:adjustRightInd w:val="0"/>
              <w:jc w:val="center"/>
              <w:rPr>
                <w:rFonts w:ascii="Helvetica" w:hAnsi="Helvetica" w:cs="Helvetica"/>
                <w:color w:val="76923C" w:themeColor="accent3" w:themeShade="BF"/>
                <w:sz w:val="22"/>
                <w:szCs w:val="22"/>
                <w:lang w:val="es-ES"/>
              </w:rPr>
            </w:pPr>
            <w:r w:rsidRPr="00FB3C33">
              <w:rPr>
                <w:rFonts w:ascii="Arial Black" w:hAnsi="Arial Black" w:cs="Helvetica"/>
                <w:color w:val="76923C" w:themeColor="accent3" w:themeShade="BF"/>
                <w:lang w:val="es-ES"/>
              </w:rPr>
              <w:t>PROPUESTAS</w:t>
            </w:r>
          </w:p>
        </w:tc>
        <w:tc>
          <w:tcPr>
            <w:tcW w:w="6939" w:type="dxa"/>
            <w:gridSpan w:val="2"/>
            <w:shd w:val="clear" w:color="auto" w:fill="FFFFFF" w:themeFill="background1"/>
          </w:tcPr>
          <w:p w14:paraId="246AC588" w14:textId="593F79D0" w:rsidR="00D86FDB" w:rsidRPr="00FB3C33" w:rsidRDefault="00D86FDB" w:rsidP="003C4D5D">
            <w:pPr>
              <w:widowControl w:val="0"/>
              <w:autoSpaceDE w:val="0"/>
              <w:autoSpaceDN w:val="0"/>
              <w:adjustRightInd w:val="0"/>
              <w:jc w:val="center"/>
              <w:rPr>
                <w:rFonts w:ascii="Helvetica" w:hAnsi="Helvetica" w:cs="Helvetica"/>
                <w:color w:val="76923C" w:themeColor="accent3" w:themeShade="BF"/>
                <w:sz w:val="22"/>
                <w:szCs w:val="22"/>
                <w:lang w:val="es-ES"/>
              </w:rPr>
            </w:pPr>
            <w:r w:rsidRPr="00FB3C33">
              <w:rPr>
                <w:rFonts w:ascii="Arial Black" w:hAnsi="Arial Black" w:cs="Helvetica"/>
                <w:color w:val="76923C" w:themeColor="accent3" w:themeShade="BF"/>
                <w:lang w:val="es-ES"/>
              </w:rPr>
              <w:t>INDICADORES</w:t>
            </w:r>
          </w:p>
        </w:tc>
      </w:tr>
      <w:tr w:rsidR="00FB3C33" w:rsidRPr="00FB3C33" w14:paraId="1227A019" w14:textId="450FEF80" w:rsidTr="00C640CD">
        <w:tc>
          <w:tcPr>
            <w:tcW w:w="7680" w:type="dxa"/>
            <w:shd w:val="clear" w:color="auto" w:fill="FFFFFF" w:themeFill="background1"/>
          </w:tcPr>
          <w:p w14:paraId="16067E4A" w14:textId="1868125A" w:rsidR="00D86FDB" w:rsidRPr="00105206" w:rsidRDefault="00D15155" w:rsidP="003C4D5D">
            <w:pPr>
              <w:widowControl w:val="0"/>
              <w:autoSpaceDE w:val="0"/>
              <w:autoSpaceDN w:val="0"/>
              <w:adjustRightInd w:val="0"/>
              <w:jc w:val="both"/>
              <w:rPr>
                <w:rFonts w:ascii="Times New Roman" w:hAnsi="Times New Roman" w:cs="Times New Roman"/>
                <w:color w:val="000000" w:themeColor="text1"/>
                <w:lang w:val="es-ES"/>
              </w:rPr>
            </w:pPr>
            <w:r w:rsidRPr="00105206">
              <w:rPr>
                <w:rFonts w:ascii="Times New Roman" w:hAnsi="Times New Roman" w:cs="Times New Roman"/>
                <w:color w:val="000000" w:themeColor="text1"/>
                <w:lang w:val="es-ES"/>
              </w:rPr>
              <w:t>Encuestas del alumnado.</w:t>
            </w:r>
          </w:p>
        </w:tc>
        <w:tc>
          <w:tcPr>
            <w:tcW w:w="6939" w:type="dxa"/>
            <w:gridSpan w:val="2"/>
            <w:shd w:val="clear" w:color="auto" w:fill="FFFFFF" w:themeFill="background1"/>
          </w:tcPr>
          <w:p w14:paraId="0F63DF17" w14:textId="7DA704FC" w:rsidR="00D86FDB" w:rsidRPr="00D15155" w:rsidRDefault="00D15155" w:rsidP="00FF4A7D">
            <w:pPr>
              <w:widowControl w:val="0"/>
              <w:autoSpaceDE w:val="0"/>
              <w:autoSpaceDN w:val="0"/>
              <w:adjustRightInd w:val="0"/>
              <w:jc w:val="both"/>
              <w:rPr>
                <w:rFonts w:ascii="Times New Roman" w:hAnsi="Times New Roman" w:cs="Times New Roman"/>
                <w:color w:val="000000" w:themeColor="text1"/>
                <w:lang w:val="es-ES"/>
              </w:rPr>
            </w:pPr>
            <w:r>
              <w:rPr>
                <w:rFonts w:ascii="Times New Roman" w:hAnsi="Times New Roman" w:cs="Times New Roman"/>
                <w:color w:val="000000" w:themeColor="text1"/>
                <w:lang w:val="es-ES"/>
              </w:rPr>
              <w:t>Especificar consensos, tantos por cientos %, medir y establecer criterios comunes.</w:t>
            </w:r>
          </w:p>
        </w:tc>
      </w:tr>
      <w:tr w:rsidR="00FB3C33" w:rsidRPr="00FB3C33" w14:paraId="54F01C66" w14:textId="41FCF9DF" w:rsidTr="00C640CD">
        <w:tc>
          <w:tcPr>
            <w:tcW w:w="7680" w:type="dxa"/>
            <w:shd w:val="clear" w:color="auto" w:fill="FFFFFF" w:themeFill="background1"/>
          </w:tcPr>
          <w:p w14:paraId="1AF570AB" w14:textId="4C088234" w:rsidR="00D86FDB" w:rsidRPr="00105206" w:rsidRDefault="00D15155" w:rsidP="003C4D5D">
            <w:pPr>
              <w:widowControl w:val="0"/>
              <w:autoSpaceDE w:val="0"/>
              <w:autoSpaceDN w:val="0"/>
              <w:adjustRightInd w:val="0"/>
              <w:jc w:val="both"/>
              <w:rPr>
                <w:rFonts w:ascii="Times New Roman" w:hAnsi="Times New Roman" w:cs="Times New Roman"/>
                <w:color w:val="000000" w:themeColor="text1"/>
                <w:lang w:val="es-ES"/>
              </w:rPr>
            </w:pPr>
            <w:r w:rsidRPr="00105206">
              <w:rPr>
                <w:rFonts w:ascii="Times New Roman" w:hAnsi="Times New Roman" w:cs="Times New Roman"/>
                <w:color w:val="000000" w:themeColor="text1"/>
                <w:lang w:val="es-ES"/>
              </w:rPr>
              <w:t>Programaciones que incluyan criterios comunes.</w:t>
            </w:r>
          </w:p>
        </w:tc>
        <w:tc>
          <w:tcPr>
            <w:tcW w:w="6939" w:type="dxa"/>
            <w:gridSpan w:val="2"/>
            <w:shd w:val="clear" w:color="auto" w:fill="FFFFFF" w:themeFill="background1"/>
          </w:tcPr>
          <w:p w14:paraId="210AAB77" w14:textId="423EA4E5" w:rsidR="00D86FDB" w:rsidRPr="00FB3C33" w:rsidRDefault="00D86FDB" w:rsidP="003C4D5D">
            <w:pPr>
              <w:widowControl w:val="0"/>
              <w:autoSpaceDE w:val="0"/>
              <w:autoSpaceDN w:val="0"/>
              <w:adjustRightInd w:val="0"/>
              <w:jc w:val="both"/>
              <w:rPr>
                <w:rFonts w:ascii="Times New Roman" w:hAnsi="Times New Roman" w:cs="Times New Roman"/>
                <w:color w:val="76923C" w:themeColor="accent3" w:themeShade="BF"/>
                <w:lang w:val="es-ES"/>
              </w:rPr>
            </w:pPr>
          </w:p>
        </w:tc>
      </w:tr>
      <w:tr w:rsidR="00FB3C33" w:rsidRPr="00FB3C33" w14:paraId="1C3E3A60" w14:textId="77777777" w:rsidTr="00C640CD">
        <w:tc>
          <w:tcPr>
            <w:tcW w:w="7680" w:type="dxa"/>
            <w:shd w:val="clear" w:color="auto" w:fill="FFFFFF" w:themeFill="background1"/>
          </w:tcPr>
          <w:p w14:paraId="1073009B" w14:textId="08D560B0" w:rsidR="00D86FDB" w:rsidRPr="00105206" w:rsidRDefault="00D15155" w:rsidP="003C4D5D">
            <w:pPr>
              <w:widowControl w:val="0"/>
              <w:autoSpaceDE w:val="0"/>
              <w:autoSpaceDN w:val="0"/>
              <w:adjustRightInd w:val="0"/>
              <w:jc w:val="both"/>
              <w:rPr>
                <w:rFonts w:ascii="Times New Roman" w:hAnsi="Times New Roman" w:cs="Times New Roman"/>
                <w:color w:val="000000" w:themeColor="text1"/>
              </w:rPr>
            </w:pPr>
            <w:r w:rsidRPr="00105206">
              <w:rPr>
                <w:rFonts w:ascii="Times New Roman" w:hAnsi="Times New Roman" w:cs="Times New Roman"/>
                <w:color w:val="000000" w:themeColor="text1"/>
              </w:rPr>
              <w:t>Los Departamentos y Especialidades deben tener una Evaluación y homogeneidad.</w:t>
            </w:r>
          </w:p>
        </w:tc>
        <w:tc>
          <w:tcPr>
            <w:tcW w:w="6939" w:type="dxa"/>
            <w:gridSpan w:val="2"/>
            <w:shd w:val="clear" w:color="auto" w:fill="FFFFFF" w:themeFill="background1"/>
          </w:tcPr>
          <w:p w14:paraId="26EAE41F" w14:textId="77777777" w:rsidR="00D86FDB" w:rsidRPr="00FB3C33" w:rsidRDefault="00D86FDB" w:rsidP="003C4D5D">
            <w:pPr>
              <w:widowControl w:val="0"/>
              <w:autoSpaceDE w:val="0"/>
              <w:autoSpaceDN w:val="0"/>
              <w:adjustRightInd w:val="0"/>
              <w:jc w:val="both"/>
              <w:rPr>
                <w:rFonts w:ascii="Helvetica" w:hAnsi="Helvetica" w:cs="Helvetica"/>
                <w:color w:val="76923C" w:themeColor="accent3" w:themeShade="BF"/>
                <w:sz w:val="22"/>
                <w:szCs w:val="22"/>
                <w:lang w:val="es-ES"/>
              </w:rPr>
            </w:pPr>
          </w:p>
        </w:tc>
      </w:tr>
      <w:tr w:rsidR="00FB3C33" w:rsidRPr="00FB3C33" w14:paraId="09EFBCF4" w14:textId="77777777" w:rsidTr="00C640CD">
        <w:tc>
          <w:tcPr>
            <w:tcW w:w="7680" w:type="dxa"/>
            <w:shd w:val="clear" w:color="auto" w:fill="FFFFFF" w:themeFill="background1"/>
          </w:tcPr>
          <w:p w14:paraId="0A5FC833" w14:textId="2BDFA277" w:rsidR="00D86FDB" w:rsidRPr="00105206" w:rsidRDefault="00D15155" w:rsidP="003C4D5D">
            <w:pPr>
              <w:widowControl w:val="0"/>
              <w:autoSpaceDE w:val="0"/>
              <w:autoSpaceDN w:val="0"/>
              <w:adjustRightInd w:val="0"/>
              <w:jc w:val="both"/>
              <w:rPr>
                <w:rFonts w:ascii="Times New Roman" w:hAnsi="Times New Roman" w:cs="Times New Roman"/>
                <w:color w:val="000000" w:themeColor="text1"/>
                <w:lang w:val="es-ES"/>
              </w:rPr>
            </w:pPr>
            <w:r w:rsidRPr="00105206">
              <w:rPr>
                <w:rFonts w:ascii="Times New Roman" w:hAnsi="Times New Roman" w:cs="Times New Roman"/>
                <w:color w:val="000000" w:themeColor="text1"/>
                <w:lang w:val="es-ES"/>
              </w:rPr>
              <w:t>Grado de satisfacción en el profesorado y familias.</w:t>
            </w:r>
          </w:p>
        </w:tc>
        <w:tc>
          <w:tcPr>
            <w:tcW w:w="6939" w:type="dxa"/>
            <w:gridSpan w:val="2"/>
            <w:shd w:val="clear" w:color="auto" w:fill="FFFFFF" w:themeFill="background1"/>
          </w:tcPr>
          <w:p w14:paraId="178FFD29" w14:textId="77777777" w:rsidR="00D86FDB" w:rsidRPr="00FB3C33" w:rsidRDefault="00D86FDB" w:rsidP="003C4D5D">
            <w:pPr>
              <w:widowControl w:val="0"/>
              <w:autoSpaceDE w:val="0"/>
              <w:autoSpaceDN w:val="0"/>
              <w:adjustRightInd w:val="0"/>
              <w:jc w:val="both"/>
              <w:rPr>
                <w:rFonts w:ascii="Helvetica" w:hAnsi="Helvetica" w:cs="Helvetica"/>
                <w:color w:val="76923C" w:themeColor="accent3" w:themeShade="BF"/>
                <w:sz w:val="22"/>
                <w:szCs w:val="22"/>
                <w:lang w:val="es-ES"/>
              </w:rPr>
            </w:pPr>
          </w:p>
        </w:tc>
      </w:tr>
      <w:tr w:rsidR="00FB3C33" w:rsidRPr="00FB3C33" w14:paraId="1A28B7FB" w14:textId="55A200AF" w:rsidTr="00C640CD">
        <w:tc>
          <w:tcPr>
            <w:tcW w:w="7680" w:type="dxa"/>
            <w:shd w:val="clear" w:color="auto" w:fill="FFFFFF" w:themeFill="background1"/>
          </w:tcPr>
          <w:p w14:paraId="42DFAE26" w14:textId="77777777" w:rsidR="00D86FDB" w:rsidRPr="00105206" w:rsidRDefault="00D86FDB" w:rsidP="003C4D5D">
            <w:pPr>
              <w:widowControl w:val="0"/>
              <w:autoSpaceDE w:val="0"/>
              <w:autoSpaceDN w:val="0"/>
              <w:adjustRightInd w:val="0"/>
              <w:jc w:val="both"/>
              <w:rPr>
                <w:rFonts w:ascii="Times New Roman" w:hAnsi="Times New Roman" w:cs="Times New Roman"/>
                <w:color w:val="76923C" w:themeColor="accent3" w:themeShade="BF"/>
                <w:lang w:val="es-ES"/>
              </w:rPr>
            </w:pPr>
          </w:p>
        </w:tc>
        <w:tc>
          <w:tcPr>
            <w:tcW w:w="6939" w:type="dxa"/>
            <w:gridSpan w:val="2"/>
            <w:shd w:val="clear" w:color="auto" w:fill="FFFFFF" w:themeFill="background1"/>
          </w:tcPr>
          <w:p w14:paraId="43011A75" w14:textId="77777777" w:rsidR="00D86FDB" w:rsidRPr="00FB3C33" w:rsidRDefault="00D86FDB" w:rsidP="003C4D5D">
            <w:pPr>
              <w:widowControl w:val="0"/>
              <w:autoSpaceDE w:val="0"/>
              <w:autoSpaceDN w:val="0"/>
              <w:adjustRightInd w:val="0"/>
              <w:jc w:val="both"/>
              <w:rPr>
                <w:rFonts w:ascii="Helvetica" w:hAnsi="Helvetica" w:cs="Helvetica"/>
                <w:color w:val="76923C" w:themeColor="accent3" w:themeShade="BF"/>
                <w:sz w:val="22"/>
                <w:szCs w:val="22"/>
                <w:lang w:val="es-ES"/>
              </w:rPr>
            </w:pPr>
          </w:p>
        </w:tc>
      </w:tr>
      <w:tr w:rsidR="00FB3C33" w:rsidRPr="00FB3C33" w14:paraId="0F4F6DC4" w14:textId="77777777" w:rsidTr="00C640CD">
        <w:tc>
          <w:tcPr>
            <w:tcW w:w="7680" w:type="dxa"/>
            <w:shd w:val="clear" w:color="auto" w:fill="FFFFFF" w:themeFill="background1"/>
          </w:tcPr>
          <w:p w14:paraId="020FCB17" w14:textId="77777777" w:rsidR="00D86FDB" w:rsidRPr="00FB3C33" w:rsidRDefault="00D86FDB" w:rsidP="003C4D5D">
            <w:pPr>
              <w:widowControl w:val="0"/>
              <w:autoSpaceDE w:val="0"/>
              <w:autoSpaceDN w:val="0"/>
              <w:adjustRightInd w:val="0"/>
              <w:jc w:val="both"/>
              <w:rPr>
                <w:rFonts w:ascii="Helvetica" w:hAnsi="Helvetica" w:cs="Helvetica"/>
                <w:color w:val="76923C" w:themeColor="accent3" w:themeShade="BF"/>
                <w:sz w:val="22"/>
                <w:szCs w:val="22"/>
                <w:lang w:val="es-ES"/>
              </w:rPr>
            </w:pPr>
          </w:p>
        </w:tc>
        <w:tc>
          <w:tcPr>
            <w:tcW w:w="6939" w:type="dxa"/>
            <w:gridSpan w:val="2"/>
            <w:shd w:val="clear" w:color="auto" w:fill="FFFFFF" w:themeFill="background1"/>
          </w:tcPr>
          <w:p w14:paraId="32EED433" w14:textId="77777777" w:rsidR="00D86FDB" w:rsidRPr="00FB3C33" w:rsidRDefault="00D86FDB" w:rsidP="003C4D5D">
            <w:pPr>
              <w:widowControl w:val="0"/>
              <w:autoSpaceDE w:val="0"/>
              <w:autoSpaceDN w:val="0"/>
              <w:adjustRightInd w:val="0"/>
              <w:jc w:val="both"/>
              <w:rPr>
                <w:rFonts w:ascii="Helvetica" w:hAnsi="Helvetica" w:cs="Helvetica"/>
                <w:color w:val="76923C" w:themeColor="accent3" w:themeShade="BF"/>
                <w:sz w:val="22"/>
                <w:szCs w:val="22"/>
                <w:lang w:val="es-ES"/>
              </w:rPr>
            </w:pPr>
          </w:p>
        </w:tc>
      </w:tr>
      <w:tr w:rsidR="00FB3C33" w:rsidRPr="00FB3C33" w14:paraId="5DCC81AA" w14:textId="77777777" w:rsidTr="00797CB7">
        <w:tc>
          <w:tcPr>
            <w:tcW w:w="14619" w:type="dxa"/>
            <w:gridSpan w:val="3"/>
            <w:shd w:val="clear" w:color="auto" w:fill="C2D69B" w:themeFill="accent3" w:themeFillTint="99"/>
          </w:tcPr>
          <w:p w14:paraId="186B0C88" w14:textId="3544590E" w:rsidR="00D86FDB" w:rsidRPr="00FB3C33" w:rsidRDefault="00D86FDB" w:rsidP="003C4D5D">
            <w:pPr>
              <w:widowControl w:val="0"/>
              <w:autoSpaceDE w:val="0"/>
              <w:autoSpaceDN w:val="0"/>
              <w:adjustRightInd w:val="0"/>
              <w:jc w:val="both"/>
              <w:rPr>
                <w:rFonts w:ascii="Times" w:hAnsi="Times" w:cs="Times"/>
                <w:color w:val="76923C" w:themeColor="accent3" w:themeShade="BF"/>
                <w:lang w:val="es-ES"/>
              </w:rPr>
            </w:pPr>
            <w:r w:rsidRPr="00FB3C33">
              <w:rPr>
                <w:rFonts w:ascii="Helvetica" w:hAnsi="Helvetica" w:cs="Helvetica"/>
                <w:b/>
                <w:bCs/>
                <w:color w:val="76923C" w:themeColor="accent3" w:themeShade="BF"/>
                <w:lang w:val="es-ES"/>
              </w:rPr>
              <w:t xml:space="preserve">3.2. Evaluación del alumnado que realiza el centro y resultados de evaluaciones externas. </w:t>
            </w:r>
          </w:p>
        </w:tc>
      </w:tr>
      <w:tr w:rsidR="00FB3C33" w:rsidRPr="00FB3C33" w14:paraId="3ABDFA72" w14:textId="77777777" w:rsidTr="00797CB7">
        <w:tc>
          <w:tcPr>
            <w:tcW w:w="14619" w:type="dxa"/>
            <w:gridSpan w:val="3"/>
            <w:tcBorders>
              <w:top w:val="nil"/>
            </w:tcBorders>
            <w:shd w:val="clear" w:color="auto" w:fill="D6E3BC" w:themeFill="accent3" w:themeFillTint="66"/>
          </w:tcPr>
          <w:p w14:paraId="774204C5" w14:textId="78EC1B5D" w:rsidR="00D86FDB" w:rsidRPr="00FB3C33" w:rsidRDefault="00D86FDB" w:rsidP="003C4D5D">
            <w:pPr>
              <w:widowControl w:val="0"/>
              <w:autoSpaceDE w:val="0"/>
              <w:autoSpaceDN w:val="0"/>
              <w:adjustRightInd w:val="0"/>
              <w:jc w:val="both"/>
              <w:rPr>
                <w:rFonts w:ascii="Helvetica" w:hAnsi="Helvetica" w:cs="Helvetica"/>
                <w:b/>
                <w:bCs/>
                <w:color w:val="76923C" w:themeColor="accent3" w:themeShade="BF"/>
                <w:lang w:val="es-ES"/>
              </w:rPr>
            </w:pPr>
            <w:r w:rsidRPr="00FB3C33">
              <w:rPr>
                <w:rFonts w:ascii="Helvetica" w:hAnsi="Helvetica" w:cs="Helvetica"/>
                <w:color w:val="76923C" w:themeColor="accent3" w:themeShade="BF"/>
                <w:sz w:val="22"/>
                <w:szCs w:val="22"/>
                <w:lang w:val="es-ES"/>
              </w:rPr>
              <w:t>1. En las sesiones de evaluación se produce un intercambio de información relevante sobre los procesos de aprendizaje del alumnado y se adoptan decisiones orientadas a la mejora de dicho proceso. Los acuerdos adoptados tienen un seguimiento y se evalúa de manera sistemática su implantación.</w:t>
            </w:r>
          </w:p>
        </w:tc>
      </w:tr>
      <w:tr w:rsidR="00FB3C33" w:rsidRPr="00FB3C33" w14:paraId="4E685374" w14:textId="77777777" w:rsidTr="00797CB7">
        <w:tc>
          <w:tcPr>
            <w:tcW w:w="14619" w:type="dxa"/>
            <w:gridSpan w:val="3"/>
            <w:tcBorders>
              <w:top w:val="nil"/>
            </w:tcBorders>
            <w:shd w:val="clear" w:color="auto" w:fill="D6E3BC" w:themeFill="accent3" w:themeFillTint="66"/>
          </w:tcPr>
          <w:p w14:paraId="34161675" w14:textId="61355757" w:rsidR="00D86FDB" w:rsidRPr="00FB3C33" w:rsidRDefault="00D86FDB" w:rsidP="003C4D5D">
            <w:pPr>
              <w:widowControl w:val="0"/>
              <w:autoSpaceDE w:val="0"/>
              <w:autoSpaceDN w:val="0"/>
              <w:adjustRightInd w:val="0"/>
              <w:jc w:val="both"/>
              <w:rPr>
                <w:rFonts w:ascii="Helvetica" w:hAnsi="Helvetica" w:cs="Helvetica"/>
                <w:color w:val="76923C" w:themeColor="accent3" w:themeShade="BF"/>
                <w:sz w:val="22"/>
                <w:szCs w:val="22"/>
                <w:lang w:val="es-ES"/>
              </w:rPr>
            </w:pPr>
            <w:r w:rsidRPr="00FB3C33">
              <w:rPr>
                <w:rFonts w:ascii="Helvetica" w:hAnsi="Helvetica" w:cs="Helvetica"/>
                <w:color w:val="76923C" w:themeColor="accent3" w:themeShade="BF"/>
                <w:sz w:val="22"/>
                <w:szCs w:val="22"/>
                <w:lang w:val="es-ES"/>
              </w:rPr>
              <w:t>2. Se planifican y desarrollan de manera sistemática procesos de revisión y evaluación del proceso de enseñanza, incluidos dentro de los procedimientos de evaluación interna del centro, que tienen como consecuencia la elaboración de propuestas de mejora que afectan a la práctica docente en el aula.</w:t>
            </w:r>
          </w:p>
        </w:tc>
      </w:tr>
      <w:tr w:rsidR="00FB3C33" w:rsidRPr="00FB3C33" w14:paraId="2554FE93" w14:textId="77777777" w:rsidTr="00797CB7">
        <w:tc>
          <w:tcPr>
            <w:tcW w:w="14619" w:type="dxa"/>
            <w:gridSpan w:val="3"/>
            <w:tcBorders>
              <w:top w:val="nil"/>
            </w:tcBorders>
            <w:shd w:val="clear" w:color="auto" w:fill="D6E3BC" w:themeFill="accent3" w:themeFillTint="66"/>
          </w:tcPr>
          <w:p w14:paraId="1F83FB86" w14:textId="7976467E" w:rsidR="00D86FDB" w:rsidRPr="00FB3C33" w:rsidRDefault="00D86FDB" w:rsidP="003C4D5D">
            <w:pPr>
              <w:widowControl w:val="0"/>
              <w:autoSpaceDE w:val="0"/>
              <w:autoSpaceDN w:val="0"/>
              <w:adjustRightInd w:val="0"/>
              <w:jc w:val="both"/>
              <w:rPr>
                <w:rFonts w:ascii="Times" w:hAnsi="Times" w:cs="Times"/>
                <w:color w:val="76923C" w:themeColor="accent3" w:themeShade="BF"/>
                <w:lang w:val="es-ES"/>
              </w:rPr>
            </w:pPr>
            <w:r w:rsidRPr="00FB3C33">
              <w:rPr>
                <w:rFonts w:ascii="Helvetica" w:hAnsi="Helvetica" w:cs="Helvetica"/>
                <w:color w:val="76923C" w:themeColor="accent3" w:themeShade="BF"/>
                <w:sz w:val="22"/>
                <w:szCs w:val="22"/>
                <w:lang w:val="es-ES"/>
              </w:rPr>
              <w:t xml:space="preserve">3. Los resultados obtenidos en las evaluaciones externas se utilizan para orientar los procesos de evaluación interna y el diseño de planes de mejora que se desarrollan en el centro. </w:t>
            </w:r>
          </w:p>
        </w:tc>
      </w:tr>
      <w:tr w:rsidR="00FB3C33" w:rsidRPr="00FB3C33" w14:paraId="3C3F01E1" w14:textId="77777777" w:rsidTr="00797CB7">
        <w:tc>
          <w:tcPr>
            <w:tcW w:w="14619" w:type="dxa"/>
            <w:gridSpan w:val="3"/>
            <w:tcBorders>
              <w:top w:val="nil"/>
            </w:tcBorders>
            <w:shd w:val="clear" w:color="auto" w:fill="D6E3BC" w:themeFill="accent3" w:themeFillTint="66"/>
          </w:tcPr>
          <w:p w14:paraId="643E11D5" w14:textId="26193113" w:rsidR="00D86FDB" w:rsidRPr="00FB3C33" w:rsidRDefault="00D86FDB" w:rsidP="003C4D5D">
            <w:pPr>
              <w:widowControl w:val="0"/>
              <w:autoSpaceDE w:val="0"/>
              <w:autoSpaceDN w:val="0"/>
              <w:adjustRightInd w:val="0"/>
              <w:jc w:val="both"/>
              <w:rPr>
                <w:rFonts w:ascii="Times" w:hAnsi="Times" w:cs="Times"/>
                <w:color w:val="76923C" w:themeColor="accent3" w:themeShade="BF"/>
                <w:lang w:val="es-ES"/>
              </w:rPr>
            </w:pPr>
            <w:r w:rsidRPr="00FB3C33">
              <w:rPr>
                <w:rFonts w:ascii="Helvetica" w:hAnsi="Helvetica" w:cs="Helvetica"/>
                <w:color w:val="76923C" w:themeColor="accent3" w:themeShade="BF"/>
                <w:sz w:val="22"/>
                <w:szCs w:val="22"/>
                <w:lang w:val="es-ES"/>
              </w:rPr>
              <w:t xml:space="preserve">4. Los aprendizajes del alumnado se evalúan con sistematicidad o regularidad en la anotación de valoraciones o registros de evaluación, entendiendo que el proceso de evaluación continua no puede ceñirse a unos momentos puntuales a lo largo del curso. La observación continuada es, preferentemente, el instrumento usado en el marco de la evaluación continua, independientemente de otras pruebas que sean necesario realizar. </w:t>
            </w:r>
          </w:p>
        </w:tc>
      </w:tr>
      <w:tr w:rsidR="00FB3C33" w:rsidRPr="00FB3C33" w14:paraId="37E0D7EB" w14:textId="77777777" w:rsidTr="00797CB7">
        <w:tc>
          <w:tcPr>
            <w:tcW w:w="14619" w:type="dxa"/>
            <w:gridSpan w:val="3"/>
            <w:tcBorders>
              <w:top w:val="nil"/>
            </w:tcBorders>
            <w:shd w:val="clear" w:color="auto" w:fill="D6E3BC" w:themeFill="accent3" w:themeFillTint="66"/>
          </w:tcPr>
          <w:p w14:paraId="0AC4B859" w14:textId="141579E4" w:rsidR="00D86FDB" w:rsidRPr="00FB3C33" w:rsidRDefault="00D86FDB" w:rsidP="003C4D5D">
            <w:pPr>
              <w:widowControl w:val="0"/>
              <w:autoSpaceDE w:val="0"/>
              <w:autoSpaceDN w:val="0"/>
              <w:adjustRightInd w:val="0"/>
              <w:jc w:val="both"/>
              <w:rPr>
                <w:rFonts w:ascii="Times" w:hAnsi="Times" w:cs="Times"/>
                <w:color w:val="76923C" w:themeColor="accent3" w:themeShade="BF"/>
                <w:lang w:val="es-ES"/>
              </w:rPr>
            </w:pPr>
            <w:r w:rsidRPr="00FB3C33">
              <w:rPr>
                <w:rFonts w:ascii="Helvetica" w:hAnsi="Helvetica" w:cs="Helvetica"/>
                <w:color w:val="76923C" w:themeColor="accent3" w:themeShade="BF"/>
                <w:sz w:val="22"/>
                <w:szCs w:val="22"/>
                <w:lang w:val="es-ES"/>
              </w:rPr>
              <w:t xml:space="preserve">5. Las realizaciones del alumnado se corrigen de forma que contribuyen a la mejora de los aprendizajes, formando parte y estando plenamente integrada dicha corrección en el proceso de aprendizaje individual y continuo de cada alumno/a, garantizando una evaluación formativa e integradora, aunque diferenciada por asignaturas. </w:t>
            </w:r>
          </w:p>
        </w:tc>
      </w:tr>
      <w:tr w:rsidR="00FB3C33" w:rsidRPr="00FB3C33" w14:paraId="50B8E157" w14:textId="77777777" w:rsidTr="00797CB7">
        <w:tc>
          <w:tcPr>
            <w:tcW w:w="14619" w:type="dxa"/>
            <w:gridSpan w:val="3"/>
            <w:tcBorders>
              <w:top w:val="nil"/>
            </w:tcBorders>
            <w:shd w:val="clear" w:color="auto" w:fill="D6E3BC" w:themeFill="accent3" w:themeFillTint="66"/>
          </w:tcPr>
          <w:p w14:paraId="19258DAD" w14:textId="11EC0C4A" w:rsidR="00D86FDB" w:rsidRPr="00FB3C33" w:rsidRDefault="00D86FDB" w:rsidP="003C4D5D">
            <w:pPr>
              <w:widowControl w:val="0"/>
              <w:autoSpaceDE w:val="0"/>
              <w:autoSpaceDN w:val="0"/>
              <w:adjustRightInd w:val="0"/>
              <w:jc w:val="both"/>
              <w:rPr>
                <w:rFonts w:ascii="Times" w:hAnsi="Times" w:cs="Times"/>
                <w:color w:val="76923C" w:themeColor="accent3" w:themeShade="BF"/>
                <w:lang w:val="es-ES"/>
              </w:rPr>
            </w:pPr>
            <w:r w:rsidRPr="00FB3C33">
              <w:rPr>
                <w:rFonts w:ascii="Helvetica" w:hAnsi="Helvetica" w:cs="Helvetica"/>
                <w:color w:val="76923C" w:themeColor="accent3" w:themeShade="BF"/>
                <w:sz w:val="22"/>
                <w:szCs w:val="22"/>
                <w:lang w:val="es-ES"/>
              </w:rPr>
              <w:t xml:space="preserve">6. En el contexto del proceso de evaluación continua, se establecen mecanismos para detectar que el progreso de un alumno o alumna no es el adecuado, arbitrándose medidas de atención a la diversidad. Estas medidas se adoptan en cualquier momento del curso escolar, tan pronto como se detecten las dificultades y están dirigidas a garantizar la adquisición de los objetivos de estas enseñanzas. </w:t>
            </w:r>
          </w:p>
        </w:tc>
      </w:tr>
      <w:tr w:rsidR="00FB3C33" w:rsidRPr="00FB3C33" w14:paraId="7A1FE16E" w14:textId="02E77EEF" w:rsidTr="00C640CD">
        <w:tc>
          <w:tcPr>
            <w:tcW w:w="7680" w:type="dxa"/>
            <w:tcBorders>
              <w:top w:val="nil"/>
            </w:tcBorders>
            <w:shd w:val="clear" w:color="auto" w:fill="FFFFFF" w:themeFill="background1"/>
          </w:tcPr>
          <w:p w14:paraId="51425E13" w14:textId="6BF5B854" w:rsidR="00D86FDB" w:rsidRPr="00FB3C33" w:rsidRDefault="00D86FDB" w:rsidP="003C4D5D">
            <w:pPr>
              <w:widowControl w:val="0"/>
              <w:autoSpaceDE w:val="0"/>
              <w:autoSpaceDN w:val="0"/>
              <w:adjustRightInd w:val="0"/>
              <w:jc w:val="center"/>
              <w:rPr>
                <w:rFonts w:ascii="Helvetica" w:hAnsi="Helvetica" w:cs="Helvetica"/>
                <w:b/>
                <w:bCs/>
                <w:color w:val="76923C" w:themeColor="accent3" w:themeShade="BF"/>
                <w:lang w:val="es-ES"/>
              </w:rPr>
            </w:pPr>
            <w:r w:rsidRPr="00FB3C33">
              <w:rPr>
                <w:rFonts w:ascii="Arial Black" w:hAnsi="Arial Black" w:cs="Helvetica"/>
                <w:color w:val="76923C" w:themeColor="accent3" w:themeShade="BF"/>
                <w:lang w:val="es-ES"/>
              </w:rPr>
              <w:t>PROPUESTAS</w:t>
            </w:r>
          </w:p>
        </w:tc>
        <w:tc>
          <w:tcPr>
            <w:tcW w:w="6939" w:type="dxa"/>
            <w:gridSpan w:val="2"/>
            <w:tcBorders>
              <w:top w:val="nil"/>
            </w:tcBorders>
            <w:shd w:val="clear" w:color="auto" w:fill="FFFFFF" w:themeFill="background1"/>
          </w:tcPr>
          <w:p w14:paraId="05FD456F" w14:textId="4CAD661A" w:rsidR="00D86FDB" w:rsidRPr="00FB3C33" w:rsidRDefault="00D86FDB" w:rsidP="003C4D5D">
            <w:pPr>
              <w:widowControl w:val="0"/>
              <w:autoSpaceDE w:val="0"/>
              <w:autoSpaceDN w:val="0"/>
              <w:adjustRightInd w:val="0"/>
              <w:jc w:val="center"/>
              <w:rPr>
                <w:rFonts w:ascii="Helvetica" w:hAnsi="Helvetica" w:cs="Helvetica"/>
                <w:b/>
                <w:bCs/>
                <w:color w:val="76923C" w:themeColor="accent3" w:themeShade="BF"/>
                <w:lang w:val="es-ES"/>
              </w:rPr>
            </w:pPr>
            <w:r w:rsidRPr="00FB3C33">
              <w:rPr>
                <w:rFonts w:ascii="Arial Black" w:hAnsi="Arial Black" w:cs="Helvetica"/>
                <w:color w:val="76923C" w:themeColor="accent3" w:themeShade="BF"/>
                <w:lang w:val="es-ES"/>
              </w:rPr>
              <w:t>INDICADORES</w:t>
            </w:r>
          </w:p>
        </w:tc>
      </w:tr>
      <w:tr w:rsidR="00FB3C33" w:rsidRPr="00FB3C33" w14:paraId="09D404F6" w14:textId="77777777" w:rsidTr="00C640CD">
        <w:tc>
          <w:tcPr>
            <w:tcW w:w="7680" w:type="dxa"/>
            <w:tcBorders>
              <w:top w:val="nil"/>
            </w:tcBorders>
            <w:shd w:val="clear" w:color="auto" w:fill="FFFFFF" w:themeFill="background1"/>
          </w:tcPr>
          <w:p w14:paraId="67143C18" w14:textId="563C4171" w:rsidR="00D86FDB" w:rsidRPr="00105206" w:rsidRDefault="008933C0" w:rsidP="003C4D5D">
            <w:pPr>
              <w:widowControl w:val="0"/>
              <w:autoSpaceDE w:val="0"/>
              <w:autoSpaceDN w:val="0"/>
              <w:adjustRightInd w:val="0"/>
              <w:jc w:val="both"/>
              <w:rPr>
                <w:rFonts w:ascii="Times New Roman" w:hAnsi="Times New Roman" w:cs="Times New Roman"/>
                <w:bCs/>
                <w:color w:val="000000" w:themeColor="text1"/>
                <w:lang w:val="es-ES"/>
              </w:rPr>
            </w:pPr>
            <w:r w:rsidRPr="00105206">
              <w:rPr>
                <w:rFonts w:ascii="Times New Roman" w:hAnsi="Times New Roman" w:cs="Times New Roman"/>
                <w:bCs/>
                <w:color w:val="000000" w:themeColor="text1"/>
                <w:lang w:val="es-ES"/>
              </w:rPr>
              <w:t>Grupos de Autoevaluación del alumnado.</w:t>
            </w:r>
          </w:p>
        </w:tc>
        <w:tc>
          <w:tcPr>
            <w:tcW w:w="6939" w:type="dxa"/>
            <w:gridSpan w:val="2"/>
            <w:tcBorders>
              <w:top w:val="nil"/>
            </w:tcBorders>
            <w:shd w:val="clear" w:color="auto" w:fill="FFFFFF" w:themeFill="background1"/>
          </w:tcPr>
          <w:p w14:paraId="0E526406" w14:textId="4938163B" w:rsidR="00D86FDB" w:rsidRPr="00105206" w:rsidRDefault="008933C0" w:rsidP="003C4D5D">
            <w:pPr>
              <w:widowControl w:val="0"/>
              <w:autoSpaceDE w:val="0"/>
              <w:autoSpaceDN w:val="0"/>
              <w:adjustRightInd w:val="0"/>
              <w:jc w:val="both"/>
              <w:rPr>
                <w:rFonts w:ascii="Times New Roman" w:hAnsi="Times New Roman" w:cs="Times New Roman"/>
                <w:bCs/>
                <w:color w:val="000000" w:themeColor="text1"/>
                <w:lang w:val="es-ES"/>
              </w:rPr>
            </w:pPr>
            <w:r w:rsidRPr="00105206">
              <w:rPr>
                <w:rFonts w:ascii="Times New Roman" w:hAnsi="Times New Roman" w:cs="Times New Roman"/>
                <w:bCs/>
                <w:color w:val="000000" w:themeColor="text1"/>
                <w:lang w:val="es-ES"/>
              </w:rPr>
              <w:t>Evidencias de los resultados en los Boletines y objetivos de programación.</w:t>
            </w:r>
          </w:p>
        </w:tc>
      </w:tr>
      <w:tr w:rsidR="00FB3C33" w:rsidRPr="00FB3C33" w14:paraId="708986D0" w14:textId="77777777" w:rsidTr="00C640CD">
        <w:tc>
          <w:tcPr>
            <w:tcW w:w="7680" w:type="dxa"/>
            <w:tcBorders>
              <w:top w:val="nil"/>
            </w:tcBorders>
            <w:shd w:val="clear" w:color="auto" w:fill="FFFFFF" w:themeFill="background1"/>
          </w:tcPr>
          <w:p w14:paraId="04E00B61" w14:textId="6F2BA9E7" w:rsidR="00D86FDB" w:rsidRPr="00105206" w:rsidRDefault="008933C0" w:rsidP="003C4D5D">
            <w:pPr>
              <w:widowControl w:val="0"/>
              <w:autoSpaceDE w:val="0"/>
              <w:autoSpaceDN w:val="0"/>
              <w:adjustRightInd w:val="0"/>
              <w:jc w:val="both"/>
              <w:rPr>
                <w:rFonts w:ascii="Times New Roman" w:hAnsi="Times New Roman" w:cs="Times New Roman"/>
                <w:bCs/>
                <w:color w:val="000000" w:themeColor="text1"/>
              </w:rPr>
            </w:pPr>
            <w:r w:rsidRPr="00105206">
              <w:rPr>
                <w:rFonts w:ascii="Times New Roman" w:hAnsi="Times New Roman" w:cs="Times New Roman"/>
                <w:bCs/>
                <w:color w:val="000000" w:themeColor="text1"/>
              </w:rPr>
              <w:t>Grabaciones y videos (pedir permiso al principio de curso)</w:t>
            </w:r>
          </w:p>
        </w:tc>
        <w:tc>
          <w:tcPr>
            <w:tcW w:w="6939" w:type="dxa"/>
            <w:gridSpan w:val="2"/>
            <w:tcBorders>
              <w:top w:val="nil"/>
            </w:tcBorders>
            <w:shd w:val="clear" w:color="auto" w:fill="FFFFFF" w:themeFill="background1"/>
          </w:tcPr>
          <w:p w14:paraId="22213F63" w14:textId="2FA7CDF2" w:rsidR="00D86FDB" w:rsidRPr="00105206" w:rsidRDefault="008933C0" w:rsidP="003C4D5D">
            <w:pPr>
              <w:widowControl w:val="0"/>
              <w:autoSpaceDE w:val="0"/>
              <w:autoSpaceDN w:val="0"/>
              <w:adjustRightInd w:val="0"/>
              <w:jc w:val="both"/>
              <w:rPr>
                <w:rFonts w:ascii="Times New Roman" w:hAnsi="Times New Roman" w:cs="Times New Roman"/>
                <w:bCs/>
                <w:color w:val="000000" w:themeColor="text1"/>
                <w:lang w:val="es-ES"/>
              </w:rPr>
            </w:pPr>
            <w:r w:rsidRPr="00105206">
              <w:rPr>
                <w:rFonts w:ascii="Times New Roman" w:hAnsi="Times New Roman" w:cs="Times New Roman"/>
                <w:bCs/>
                <w:color w:val="000000" w:themeColor="text1"/>
                <w:lang w:val="es-ES"/>
              </w:rPr>
              <w:t>Comentarios en boletines.</w:t>
            </w:r>
          </w:p>
        </w:tc>
      </w:tr>
      <w:tr w:rsidR="00FB3C33" w:rsidRPr="00FB3C33" w14:paraId="4953A545" w14:textId="118F49A1" w:rsidTr="00C640CD">
        <w:tc>
          <w:tcPr>
            <w:tcW w:w="7680" w:type="dxa"/>
            <w:tcBorders>
              <w:top w:val="nil"/>
            </w:tcBorders>
            <w:shd w:val="clear" w:color="auto" w:fill="FFFFFF" w:themeFill="background1"/>
          </w:tcPr>
          <w:p w14:paraId="05D14BC0" w14:textId="77777777" w:rsidR="00D86FDB" w:rsidRPr="00FB3C33" w:rsidRDefault="00D86FDB" w:rsidP="003C4D5D">
            <w:pPr>
              <w:widowControl w:val="0"/>
              <w:autoSpaceDE w:val="0"/>
              <w:autoSpaceDN w:val="0"/>
              <w:adjustRightInd w:val="0"/>
              <w:jc w:val="both"/>
              <w:rPr>
                <w:rFonts w:ascii="Helvetica" w:hAnsi="Helvetica" w:cs="Helvetica"/>
                <w:b/>
                <w:bCs/>
                <w:color w:val="76923C" w:themeColor="accent3" w:themeShade="BF"/>
                <w:lang w:val="es-ES"/>
              </w:rPr>
            </w:pPr>
          </w:p>
        </w:tc>
        <w:tc>
          <w:tcPr>
            <w:tcW w:w="6939" w:type="dxa"/>
            <w:gridSpan w:val="2"/>
            <w:tcBorders>
              <w:top w:val="nil"/>
            </w:tcBorders>
            <w:shd w:val="clear" w:color="auto" w:fill="FFFFFF" w:themeFill="background1"/>
          </w:tcPr>
          <w:p w14:paraId="410870CB" w14:textId="0F9F4DC0" w:rsidR="00D86FDB" w:rsidRPr="00105206" w:rsidRDefault="008933C0" w:rsidP="003C4D5D">
            <w:pPr>
              <w:widowControl w:val="0"/>
              <w:autoSpaceDE w:val="0"/>
              <w:autoSpaceDN w:val="0"/>
              <w:adjustRightInd w:val="0"/>
              <w:jc w:val="both"/>
              <w:rPr>
                <w:rFonts w:ascii="Times New Roman" w:hAnsi="Times New Roman" w:cs="Times New Roman"/>
                <w:bCs/>
                <w:color w:val="000000" w:themeColor="text1"/>
                <w:lang w:val="es-ES"/>
              </w:rPr>
            </w:pPr>
            <w:r w:rsidRPr="00105206">
              <w:rPr>
                <w:rFonts w:ascii="Times New Roman" w:hAnsi="Times New Roman" w:cs="Times New Roman"/>
                <w:bCs/>
                <w:color w:val="000000" w:themeColor="text1"/>
                <w:lang w:val="es-ES"/>
              </w:rPr>
              <w:t>Especificar contenidos No superados y propuestas de mejora.</w:t>
            </w:r>
          </w:p>
        </w:tc>
      </w:tr>
      <w:tr w:rsidR="00FB3C33" w:rsidRPr="00FB3C33" w14:paraId="6BD847ED" w14:textId="3F9B3BD0" w:rsidTr="00C640CD">
        <w:tc>
          <w:tcPr>
            <w:tcW w:w="7680" w:type="dxa"/>
            <w:tcBorders>
              <w:top w:val="nil"/>
            </w:tcBorders>
            <w:shd w:val="clear" w:color="auto" w:fill="FFFFFF" w:themeFill="background1"/>
          </w:tcPr>
          <w:p w14:paraId="484DCDAD" w14:textId="77777777" w:rsidR="00D86FDB" w:rsidRPr="00FB3C33" w:rsidRDefault="00D86FDB" w:rsidP="003C4D5D">
            <w:pPr>
              <w:widowControl w:val="0"/>
              <w:autoSpaceDE w:val="0"/>
              <w:autoSpaceDN w:val="0"/>
              <w:adjustRightInd w:val="0"/>
              <w:jc w:val="both"/>
              <w:rPr>
                <w:rFonts w:ascii="Helvetica" w:hAnsi="Helvetica" w:cs="Helvetica"/>
                <w:b/>
                <w:bCs/>
                <w:color w:val="76923C" w:themeColor="accent3" w:themeShade="BF"/>
                <w:lang w:val="es-ES"/>
              </w:rPr>
            </w:pPr>
          </w:p>
        </w:tc>
        <w:tc>
          <w:tcPr>
            <w:tcW w:w="6939" w:type="dxa"/>
            <w:gridSpan w:val="2"/>
            <w:tcBorders>
              <w:top w:val="nil"/>
            </w:tcBorders>
            <w:shd w:val="clear" w:color="auto" w:fill="FFFFFF" w:themeFill="background1"/>
          </w:tcPr>
          <w:p w14:paraId="415269B0" w14:textId="77777777" w:rsidR="00D86FDB" w:rsidRPr="00FB3C33" w:rsidRDefault="00D86FDB" w:rsidP="003C4D5D">
            <w:pPr>
              <w:widowControl w:val="0"/>
              <w:autoSpaceDE w:val="0"/>
              <w:autoSpaceDN w:val="0"/>
              <w:adjustRightInd w:val="0"/>
              <w:jc w:val="both"/>
              <w:rPr>
                <w:rFonts w:ascii="Helvetica" w:hAnsi="Helvetica" w:cs="Helvetica"/>
                <w:b/>
                <w:bCs/>
                <w:color w:val="76923C" w:themeColor="accent3" w:themeShade="BF"/>
                <w:lang w:val="es-ES"/>
              </w:rPr>
            </w:pPr>
          </w:p>
        </w:tc>
      </w:tr>
      <w:tr w:rsidR="00FB3C33" w:rsidRPr="00FB3C33" w14:paraId="0C027058" w14:textId="380FFCBD" w:rsidTr="00C640CD">
        <w:tc>
          <w:tcPr>
            <w:tcW w:w="7680" w:type="dxa"/>
            <w:tcBorders>
              <w:top w:val="nil"/>
            </w:tcBorders>
            <w:shd w:val="clear" w:color="auto" w:fill="FFFFFF" w:themeFill="background1"/>
          </w:tcPr>
          <w:p w14:paraId="0034FE0A" w14:textId="77777777" w:rsidR="00D86FDB" w:rsidRPr="00FB3C33" w:rsidRDefault="00D86FDB" w:rsidP="003C4D5D">
            <w:pPr>
              <w:widowControl w:val="0"/>
              <w:autoSpaceDE w:val="0"/>
              <w:autoSpaceDN w:val="0"/>
              <w:adjustRightInd w:val="0"/>
              <w:jc w:val="both"/>
              <w:rPr>
                <w:rFonts w:ascii="Helvetica" w:hAnsi="Helvetica" w:cs="Helvetica"/>
                <w:b/>
                <w:bCs/>
                <w:color w:val="76923C" w:themeColor="accent3" w:themeShade="BF"/>
                <w:lang w:val="es-ES"/>
              </w:rPr>
            </w:pPr>
          </w:p>
        </w:tc>
        <w:tc>
          <w:tcPr>
            <w:tcW w:w="6939" w:type="dxa"/>
            <w:gridSpan w:val="2"/>
            <w:tcBorders>
              <w:top w:val="nil"/>
            </w:tcBorders>
            <w:shd w:val="clear" w:color="auto" w:fill="FFFFFF" w:themeFill="background1"/>
          </w:tcPr>
          <w:p w14:paraId="585FC037" w14:textId="77777777" w:rsidR="00D86FDB" w:rsidRPr="00FB3C33" w:rsidRDefault="00D86FDB" w:rsidP="003C4D5D">
            <w:pPr>
              <w:widowControl w:val="0"/>
              <w:autoSpaceDE w:val="0"/>
              <w:autoSpaceDN w:val="0"/>
              <w:adjustRightInd w:val="0"/>
              <w:jc w:val="both"/>
              <w:rPr>
                <w:rFonts w:ascii="Helvetica" w:hAnsi="Helvetica" w:cs="Helvetica"/>
                <w:b/>
                <w:bCs/>
                <w:color w:val="76923C" w:themeColor="accent3" w:themeShade="BF"/>
                <w:lang w:val="es-ES"/>
              </w:rPr>
            </w:pPr>
          </w:p>
        </w:tc>
      </w:tr>
      <w:tr w:rsidR="00FB3C33" w:rsidRPr="00FB3C33" w14:paraId="12C4FBDB" w14:textId="019CAEDF" w:rsidTr="00C640CD">
        <w:tc>
          <w:tcPr>
            <w:tcW w:w="7680" w:type="dxa"/>
            <w:tcBorders>
              <w:top w:val="nil"/>
            </w:tcBorders>
            <w:shd w:val="clear" w:color="auto" w:fill="FFFFFF" w:themeFill="background1"/>
          </w:tcPr>
          <w:p w14:paraId="143A11AE" w14:textId="77777777" w:rsidR="00D86FDB" w:rsidRPr="00FB3C33" w:rsidRDefault="00D86FDB" w:rsidP="003C4D5D">
            <w:pPr>
              <w:widowControl w:val="0"/>
              <w:autoSpaceDE w:val="0"/>
              <w:autoSpaceDN w:val="0"/>
              <w:adjustRightInd w:val="0"/>
              <w:jc w:val="both"/>
              <w:rPr>
                <w:rFonts w:ascii="Helvetica" w:hAnsi="Helvetica" w:cs="Helvetica"/>
                <w:b/>
                <w:bCs/>
                <w:color w:val="76923C" w:themeColor="accent3" w:themeShade="BF"/>
                <w:lang w:val="es-ES"/>
              </w:rPr>
            </w:pPr>
          </w:p>
        </w:tc>
        <w:tc>
          <w:tcPr>
            <w:tcW w:w="6939" w:type="dxa"/>
            <w:gridSpan w:val="2"/>
            <w:tcBorders>
              <w:top w:val="nil"/>
            </w:tcBorders>
            <w:shd w:val="clear" w:color="auto" w:fill="FFFFFF" w:themeFill="background1"/>
          </w:tcPr>
          <w:p w14:paraId="72ED5CA7" w14:textId="77777777" w:rsidR="00D86FDB" w:rsidRPr="00FB3C33" w:rsidRDefault="00D86FDB" w:rsidP="003C4D5D">
            <w:pPr>
              <w:widowControl w:val="0"/>
              <w:autoSpaceDE w:val="0"/>
              <w:autoSpaceDN w:val="0"/>
              <w:adjustRightInd w:val="0"/>
              <w:jc w:val="both"/>
              <w:rPr>
                <w:rFonts w:ascii="Helvetica" w:hAnsi="Helvetica" w:cs="Helvetica"/>
                <w:b/>
                <w:bCs/>
                <w:color w:val="76923C" w:themeColor="accent3" w:themeShade="BF"/>
                <w:lang w:val="es-ES"/>
              </w:rPr>
            </w:pPr>
          </w:p>
        </w:tc>
      </w:tr>
      <w:tr w:rsidR="00FB3C33" w:rsidRPr="00FB3C33" w14:paraId="053BCFA9" w14:textId="77777777" w:rsidTr="00797CB7">
        <w:tc>
          <w:tcPr>
            <w:tcW w:w="14619" w:type="dxa"/>
            <w:gridSpan w:val="3"/>
            <w:tcBorders>
              <w:top w:val="nil"/>
            </w:tcBorders>
            <w:shd w:val="clear" w:color="auto" w:fill="76923C" w:themeFill="accent3" w:themeFillShade="BF"/>
          </w:tcPr>
          <w:p w14:paraId="46214408" w14:textId="657086D9" w:rsidR="00D86FDB" w:rsidRPr="00FB3C33" w:rsidRDefault="00D86FDB" w:rsidP="003C4D5D">
            <w:pPr>
              <w:widowControl w:val="0"/>
              <w:autoSpaceDE w:val="0"/>
              <w:autoSpaceDN w:val="0"/>
              <w:adjustRightInd w:val="0"/>
              <w:jc w:val="both"/>
              <w:rPr>
                <w:rFonts w:ascii="Times" w:hAnsi="Times" w:cs="Times"/>
                <w:color w:val="76923C" w:themeColor="accent3" w:themeShade="BF"/>
                <w:lang w:val="es-ES"/>
              </w:rPr>
            </w:pPr>
            <w:bookmarkStart w:id="0" w:name="_GoBack"/>
            <w:r w:rsidRPr="00FB3C33">
              <w:rPr>
                <w:rFonts w:ascii="Helvetica" w:hAnsi="Helvetica" w:cs="Helvetica"/>
                <w:b/>
                <w:bCs/>
                <w:color w:val="76923C" w:themeColor="accent3" w:themeShade="BF"/>
                <w:lang w:val="es-ES"/>
              </w:rPr>
              <w:t xml:space="preserve">4. Inclusión escolar y atención a las necesidades de aprendizaje como respuesta a todo el alumnado y la consecución del éxito escolar para todos. </w:t>
            </w:r>
          </w:p>
        </w:tc>
      </w:tr>
      <w:bookmarkEnd w:id="0"/>
      <w:tr w:rsidR="00FB3C33" w:rsidRPr="00FB3C33" w14:paraId="51493614" w14:textId="77777777" w:rsidTr="00797CB7">
        <w:tc>
          <w:tcPr>
            <w:tcW w:w="14619" w:type="dxa"/>
            <w:gridSpan w:val="3"/>
            <w:shd w:val="clear" w:color="auto" w:fill="C2D69B" w:themeFill="accent3" w:themeFillTint="99"/>
          </w:tcPr>
          <w:p w14:paraId="629A3752" w14:textId="69E6ECEA" w:rsidR="00D86FDB" w:rsidRPr="00FB3C33" w:rsidRDefault="00D86FDB" w:rsidP="003C4D5D">
            <w:pPr>
              <w:widowControl w:val="0"/>
              <w:autoSpaceDE w:val="0"/>
              <w:autoSpaceDN w:val="0"/>
              <w:adjustRightInd w:val="0"/>
              <w:jc w:val="both"/>
              <w:rPr>
                <w:rFonts w:ascii="Times" w:hAnsi="Times" w:cs="Times"/>
                <w:color w:val="76923C" w:themeColor="accent3" w:themeShade="BF"/>
                <w:lang w:val="es-ES"/>
              </w:rPr>
            </w:pPr>
            <w:r w:rsidRPr="00FB3C33">
              <w:rPr>
                <w:rFonts w:ascii="Helvetica" w:hAnsi="Helvetica" w:cs="Helvetica"/>
                <w:b/>
                <w:bCs/>
                <w:color w:val="76923C" w:themeColor="accent3" w:themeShade="BF"/>
                <w:lang w:val="es-ES"/>
              </w:rPr>
              <w:t xml:space="preserve">4.1. Medidas de atención a la diversidad adaptadas a las necesidades específicas del alumnado. </w:t>
            </w:r>
          </w:p>
        </w:tc>
      </w:tr>
      <w:tr w:rsidR="00FB3C33" w:rsidRPr="00FB3C33" w14:paraId="7710EE0F" w14:textId="77777777" w:rsidTr="00797CB7">
        <w:tc>
          <w:tcPr>
            <w:tcW w:w="14619" w:type="dxa"/>
            <w:gridSpan w:val="3"/>
            <w:shd w:val="clear" w:color="auto" w:fill="D6E3BC" w:themeFill="accent3" w:themeFillTint="66"/>
          </w:tcPr>
          <w:p w14:paraId="00AC8FAF" w14:textId="5D0DC923" w:rsidR="00D86FDB" w:rsidRPr="00FB3C33" w:rsidRDefault="00D86FDB" w:rsidP="003C4D5D">
            <w:pPr>
              <w:widowControl w:val="0"/>
              <w:autoSpaceDE w:val="0"/>
              <w:autoSpaceDN w:val="0"/>
              <w:adjustRightInd w:val="0"/>
              <w:jc w:val="both"/>
              <w:rPr>
                <w:rFonts w:ascii="Times" w:hAnsi="Times" w:cs="Times"/>
                <w:color w:val="76923C" w:themeColor="accent3" w:themeShade="BF"/>
                <w:lang w:val="es-ES"/>
              </w:rPr>
            </w:pPr>
            <w:r w:rsidRPr="00FB3C33">
              <w:rPr>
                <w:rFonts w:ascii="Helvetica" w:hAnsi="Helvetica" w:cs="Helvetica"/>
                <w:color w:val="76923C" w:themeColor="accent3" w:themeShade="BF"/>
                <w:sz w:val="22"/>
                <w:szCs w:val="22"/>
                <w:lang w:val="es-ES"/>
              </w:rPr>
              <w:t>1. Se han incluido en el Proyecto Educativo medidas de atención a la diversidad según el contexto y necesidades del alumnado acordes a la normativa vigente.</w:t>
            </w:r>
          </w:p>
        </w:tc>
      </w:tr>
      <w:tr w:rsidR="00FB3C33" w:rsidRPr="00FB3C33" w14:paraId="74425BF8" w14:textId="77777777" w:rsidTr="00797CB7">
        <w:tc>
          <w:tcPr>
            <w:tcW w:w="14619" w:type="dxa"/>
            <w:gridSpan w:val="3"/>
            <w:shd w:val="clear" w:color="auto" w:fill="D6E3BC" w:themeFill="accent3" w:themeFillTint="66"/>
          </w:tcPr>
          <w:p w14:paraId="7B7FE35D" w14:textId="46849295" w:rsidR="00D86FDB" w:rsidRPr="00FB3C33" w:rsidRDefault="00D86FDB" w:rsidP="003C4D5D">
            <w:pPr>
              <w:widowControl w:val="0"/>
              <w:autoSpaceDE w:val="0"/>
              <w:autoSpaceDN w:val="0"/>
              <w:adjustRightInd w:val="0"/>
              <w:jc w:val="both"/>
              <w:rPr>
                <w:rFonts w:ascii="Times" w:hAnsi="Times" w:cs="Times"/>
                <w:color w:val="76923C" w:themeColor="accent3" w:themeShade="BF"/>
                <w:lang w:val="es-ES"/>
              </w:rPr>
            </w:pPr>
            <w:r w:rsidRPr="00FB3C33">
              <w:rPr>
                <w:rFonts w:ascii="Helvetica" w:hAnsi="Helvetica" w:cs="Helvetica"/>
                <w:color w:val="76923C" w:themeColor="accent3" w:themeShade="BF"/>
                <w:sz w:val="22"/>
                <w:szCs w:val="22"/>
                <w:lang w:val="es-ES"/>
              </w:rPr>
              <w:t xml:space="preserve">2. En el Proyecto Educativo se han concretado y se llevan a cabo estrategias de coordinación en la aplicación de las medidas de atención a la diversidad. </w:t>
            </w:r>
          </w:p>
        </w:tc>
      </w:tr>
      <w:tr w:rsidR="00FB3C33" w:rsidRPr="00FB3C33" w14:paraId="195464AB" w14:textId="77777777" w:rsidTr="00797CB7">
        <w:tc>
          <w:tcPr>
            <w:tcW w:w="14619" w:type="dxa"/>
            <w:gridSpan w:val="3"/>
            <w:shd w:val="clear" w:color="auto" w:fill="D6E3BC" w:themeFill="accent3" w:themeFillTint="66"/>
          </w:tcPr>
          <w:p w14:paraId="30CF3C98" w14:textId="6BF0CA7C" w:rsidR="00D86FDB" w:rsidRPr="00FB3C33" w:rsidRDefault="00D86FDB" w:rsidP="003C4D5D">
            <w:pPr>
              <w:widowControl w:val="0"/>
              <w:autoSpaceDE w:val="0"/>
              <w:autoSpaceDN w:val="0"/>
              <w:adjustRightInd w:val="0"/>
              <w:jc w:val="both"/>
              <w:rPr>
                <w:rFonts w:ascii="Times" w:hAnsi="Times" w:cs="Times"/>
                <w:color w:val="76923C" w:themeColor="accent3" w:themeShade="BF"/>
                <w:lang w:val="es-ES"/>
              </w:rPr>
            </w:pPr>
            <w:r w:rsidRPr="00FB3C33">
              <w:rPr>
                <w:rFonts w:ascii="Helvetica" w:hAnsi="Helvetica" w:cs="Helvetica"/>
                <w:color w:val="76923C" w:themeColor="accent3" w:themeShade="BF"/>
                <w:sz w:val="22"/>
                <w:szCs w:val="22"/>
                <w:lang w:val="es-ES"/>
              </w:rPr>
              <w:t xml:space="preserve">3. Se han planificado y aplicado mecanismos que permiten realizar una detección temprana de dificultades, proponiendo y aplicando medidas </w:t>
            </w:r>
            <w:r w:rsidRPr="00FB3C33">
              <w:rPr>
                <w:rFonts w:ascii="Helvetica" w:hAnsi="Helvetica" w:cs="Helvetica"/>
                <w:color w:val="76923C" w:themeColor="accent3" w:themeShade="BF"/>
                <w:sz w:val="22"/>
                <w:szCs w:val="22"/>
                <w:lang w:val="es-ES"/>
              </w:rPr>
              <w:lastRenderedPageBreak/>
              <w:t xml:space="preserve">organizativas y curriculares ajustadas a la norma, y comunicándolo de manera inmediata a la familia. </w:t>
            </w:r>
          </w:p>
        </w:tc>
      </w:tr>
      <w:tr w:rsidR="00FB3C33" w:rsidRPr="00FB3C33" w14:paraId="7804ECE5" w14:textId="77777777" w:rsidTr="00797CB7">
        <w:tc>
          <w:tcPr>
            <w:tcW w:w="14619" w:type="dxa"/>
            <w:gridSpan w:val="3"/>
            <w:shd w:val="clear" w:color="auto" w:fill="D6E3BC" w:themeFill="accent3" w:themeFillTint="66"/>
          </w:tcPr>
          <w:p w14:paraId="55A6B89B" w14:textId="4D7A442C" w:rsidR="00D86FDB" w:rsidRPr="00FB3C33" w:rsidRDefault="00D86FDB" w:rsidP="003C4D5D">
            <w:pPr>
              <w:widowControl w:val="0"/>
              <w:autoSpaceDE w:val="0"/>
              <w:autoSpaceDN w:val="0"/>
              <w:adjustRightInd w:val="0"/>
              <w:jc w:val="both"/>
              <w:rPr>
                <w:rFonts w:ascii="Times" w:hAnsi="Times" w:cs="Times"/>
                <w:color w:val="76923C" w:themeColor="accent3" w:themeShade="BF"/>
                <w:lang w:val="es-ES"/>
              </w:rPr>
            </w:pPr>
            <w:r w:rsidRPr="00FB3C33">
              <w:rPr>
                <w:rFonts w:ascii="Helvetica" w:hAnsi="Helvetica" w:cs="Helvetica"/>
                <w:color w:val="76923C" w:themeColor="accent3" w:themeShade="BF"/>
                <w:sz w:val="22"/>
                <w:szCs w:val="22"/>
                <w:lang w:val="es-ES"/>
              </w:rPr>
              <w:lastRenderedPageBreak/>
              <w:t xml:space="preserve">4. Se ha planificado y se lleva a cabo el proceso de seguimiento individualizado y evaluación de la eficacia de las medidas de atención a la diversidad adoptadas. </w:t>
            </w:r>
          </w:p>
        </w:tc>
      </w:tr>
      <w:tr w:rsidR="00FB3C33" w:rsidRPr="00FB3C33" w14:paraId="7124279D" w14:textId="77777777" w:rsidTr="00797CB7">
        <w:tc>
          <w:tcPr>
            <w:tcW w:w="14619" w:type="dxa"/>
            <w:gridSpan w:val="3"/>
            <w:shd w:val="clear" w:color="auto" w:fill="D6E3BC" w:themeFill="accent3" w:themeFillTint="66"/>
          </w:tcPr>
          <w:p w14:paraId="7000FE2E" w14:textId="50D93278" w:rsidR="00D86FDB" w:rsidRPr="00FB3C33" w:rsidRDefault="00D86FDB" w:rsidP="003C4D5D">
            <w:pPr>
              <w:widowControl w:val="0"/>
              <w:autoSpaceDE w:val="0"/>
              <w:autoSpaceDN w:val="0"/>
              <w:adjustRightInd w:val="0"/>
              <w:jc w:val="both"/>
              <w:rPr>
                <w:rFonts w:ascii="Times" w:hAnsi="Times" w:cs="Times"/>
                <w:color w:val="76923C" w:themeColor="accent3" w:themeShade="BF"/>
                <w:lang w:val="es-ES"/>
              </w:rPr>
            </w:pPr>
            <w:r w:rsidRPr="00FB3C33">
              <w:rPr>
                <w:rFonts w:ascii="Helvetica" w:hAnsi="Helvetica" w:cs="Helvetica"/>
                <w:color w:val="76923C" w:themeColor="accent3" w:themeShade="BF"/>
                <w:sz w:val="22"/>
                <w:szCs w:val="22"/>
                <w:lang w:val="es-ES"/>
              </w:rPr>
              <w:t xml:space="preserve">5. Se han incluido en el Proyecto Educativo y se aplican criterios para la priorización de recursos humanos y materiales y horarios del alumnado en función de sus necesidades educativas. </w:t>
            </w:r>
          </w:p>
        </w:tc>
      </w:tr>
      <w:tr w:rsidR="00FB3C33" w:rsidRPr="00FB3C33" w14:paraId="0167AD5C" w14:textId="77777777" w:rsidTr="00797CB7">
        <w:tc>
          <w:tcPr>
            <w:tcW w:w="14619" w:type="dxa"/>
            <w:gridSpan w:val="3"/>
            <w:shd w:val="clear" w:color="auto" w:fill="D6E3BC" w:themeFill="accent3" w:themeFillTint="66"/>
          </w:tcPr>
          <w:p w14:paraId="1310AA73" w14:textId="4F9E5957" w:rsidR="00D86FDB" w:rsidRPr="00FB3C33" w:rsidRDefault="00D86FDB" w:rsidP="003C4D5D">
            <w:pPr>
              <w:widowControl w:val="0"/>
              <w:autoSpaceDE w:val="0"/>
              <w:autoSpaceDN w:val="0"/>
              <w:adjustRightInd w:val="0"/>
              <w:jc w:val="both"/>
              <w:rPr>
                <w:rFonts w:ascii="Times" w:hAnsi="Times" w:cs="Times"/>
                <w:color w:val="76923C" w:themeColor="accent3" w:themeShade="BF"/>
                <w:lang w:val="es-ES"/>
              </w:rPr>
            </w:pPr>
            <w:r w:rsidRPr="00FB3C33">
              <w:rPr>
                <w:rFonts w:ascii="Helvetica" w:hAnsi="Helvetica" w:cs="Helvetica"/>
                <w:color w:val="76923C" w:themeColor="accent3" w:themeShade="BF"/>
                <w:sz w:val="22"/>
                <w:szCs w:val="22"/>
                <w:lang w:val="es-ES"/>
              </w:rPr>
              <w:t xml:space="preserve">6. Se han incluido en el Proyecto Educativo y se aplican estrategias y procedimientos de comunicación, información y conocimiento de la opinión de las familias sobre las medidas de atención a la diversidad adoptadas con sus hijos/as y su progreso en el aprendizaje. </w:t>
            </w:r>
          </w:p>
        </w:tc>
      </w:tr>
      <w:tr w:rsidR="00FB3C33" w:rsidRPr="00FB3C33" w14:paraId="700DFF11" w14:textId="3BF287B6" w:rsidTr="00C53A59">
        <w:tc>
          <w:tcPr>
            <w:tcW w:w="7761" w:type="dxa"/>
            <w:gridSpan w:val="2"/>
            <w:shd w:val="clear" w:color="auto" w:fill="auto"/>
          </w:tcPr>
          <w:p w14:paraId="1D62BD89" w14:textId="2A5A871C" w:rsidR="00D86FDB" w:rsidRPr="00FB3C33" w:rsidRDefault="00D86FDB" w:rsidP="003C4D5D">
            <w:pPr>
              <w:widowControl w:val="0"/>
              <w:autoSpaceDE w:val="0"/>
              <w:autoSpaceDN w:val="0"/>
              <w:adjustRightInd w:val="0"/>
              <w:jc w:val="center"/>
              <w:rPr>
                <w:rFonts w:ascii="Times" w:hAnsi="Times" w:cs="Times"/>
                <w:color w:val="76923C" w:themeColor="accent3" w:themeShade="BF"/>
                <w:lang w:val="es-ES"/>
              </w:rPr>
            </w:pPr>
            <w:r w:rsidRPr="00FB3C33">
              <w:rPr>
                <w:rFonts w:ascii="Arial Black" w:hAnsi="Arial Black" w:cs="Helvetica"/>
                <w:color w:val="76923C" w:themeColor="accent3" w:themeShade="BF"/>
                <w:lang w:val="es-ES"/>
              </w:rPr>
              <w:t>PROPUESTAS</w:t>
            </w:r>
          </w:p>
        </w:tc>
        <w:tc>
          <w:tcPr>
            <w:tcW w:w="6858" w:type="dxa"/>
            <w:shd w:val="clear" w:color="auto" w:fill="auto"/>
          </w:tcPr>
          <w:p w14:paraId="624D1D78" w14:textId="6DFE0686" w:rsidR="00D86FDB" w:rsidRPr="00FB3C33" w:rsidRDefault="00D86FDB" w:rsidP="003C4D5D">
            <w:pPr>
              <w:widowControl w:val="0"/>
              <w:autoSpaceDE w:val="0"/>
              <w:autoSpaceDN w:val="0"/>
              <w:adjustRightInd w:val="0"/>
              <w:jc w:val="center"/>
              <w:rPr>
                <w:rFonts w:ascii="Times" w:hAnsi="Times" w:cs="Times"/>
                <w:color w:val="76923C" w:themeColor="accent3" w:themeShade="BF"/>
                <w:lang w:val="es-ES"/>
              </w:rPr>
            </w:pPr>
            <w:r w:rsidRPr="00FB3C33">
              <w:rPr>
                <w:rFonts w:ascii="Arial Black" w:hAnsi="Arial Black" w:cs="Helvetica"/>
                <w:color w:val="76923C" w:themeColor="accent3" w:themeShade="BF"/>
                <w:lang w:val="es-ES"/>
              </w:rPr>
              <w:t>INDICADORES</w:t>
            </w:r>
          </w:p>
        </w:tc>
      </w:tr>
      <w:tr w:rsidR="00FB3C33" w:rsidRPr="00FB3C33" w14:paraId="740C70F0" w14:textId="09F79AAA" w:rsidTr="00C53A59">
        <w:tc>
          <w:tcPr>
            <w:tcW w:w="7761" w:type="dxa"/>
            <w:gridSpan w:val="2"/>
            <w:shd w:val="clear" w:color="auto" w:fill="auto"/>
          </w:tcPr>
          <w:p w14:paraId="63C768CD" w14:textId="61493BA7" w:rsidR="00D86FDB" w:rsidRPr="00FB3C33" w:rsidRDefault="00D86FDB" w:rsidP="003C4D5D">
            <w:pPr>
              <w:widowControl w:val="0"/>
              <w:autoSpaceDE w:val="0"/>
              <w:autoSpaceDN w:val="0"/>
              <w:adjustRightInd w:val="0"/>
              <w:jc w:val="both"/>
              <w:rPr>
                <w:rFonts w:ascii="Times New Roman" w:hAnsi="Times New Roman" w:cs="Times New Roman"/>
                <w:color w:val="76923C" w:themeColor="accent3" w:themeShade="BF"/>
                <w:lang w:val="es-ES"/>
              </w:rPr>
            </w:pPr>
          </w:p>
        </w:tc>
        <w:tc>
          <w:tcPr>
            <w:tcW w:w="6858" w:type="dxa"/>
            <w:shd w:val="clear" w:color="auto" w:fill="auto"/>
          </w:tcPr>
          <w:p w14:paraId="7AF52E5E" w14:textId="2D81A2A4" w:rsidR="00D86FDB" w:rsidRPr="00FB3C33" w:rsidRDefault="00D86FDB" w:rsidP="00FF4A7D">
            <w:pPr>
              <w:widowControl w:val="0"/>
              <w:autoSpaceDE w:val="0"/>
              <w:autoSpaceDN w:val="0"/>
              <w:adjustRightInd w:val="0"/>
              <w:jc w:val="both"/>
              <w:rPr>
                <w:rFonts w:ascii="Times New Roman" w:hAnsi="Times New Roman" w:cs="Times New Roman"/>
                <w:color w:val="76923C" w:themeColor="accent3" w:themeShade="BF"/>
                <w:lang w:val="es-ES"/>
              </w:rPr>
            </w:pPr>
          </w:p>
        </w:tc>
      </w:tr>
      <w:tr w:rsidR="00FB3C33" w:rsidRPr="00FB3C33" w14:paraId="4EC121A3" w14:textId="4CB2BAA7" w:rsidTr="00C53A59">
        <w:tc>
          <w:tcPr>
            <w:tcW w:w="7761" w:type="dxa"/>
            <w:gridSpan w:val="2"/>
            <w:shd w:val="clear" w:color="auto" w:fill="auto"/>
          </w:tcPr>
          <w:p w14:paraId="2C2CD3AB" w14:textId="10BDAE0E" w:rsidR="00D86FDB" w:rsidRPr="00FB3C33" w:rsidRDefault="00D86FDB" w:rsidP="003C4D5D">
            <w:pPr>
              <w:widowControl w:val="0"/>
              <w:autoSpaceDE w:val="0"/>
              <w:autoSpaceDN w:val="0"/>
              <w:adjustRightInd w:val="0"/>
              <w:jc w:val="both"/>
              <w:rPr>
                <w:rFonts w:ascii="Times New Roman" w:hAnsi="Times New Roman" w:cs="Times New Roman"/>
                <w:color w:val="76923C" w:themeColor="accent3" w:themeShade="BF"/>
                <w:lang w:val="es-ES"/>
              </w:rPr>
            </w:pPr>
          </w:p>
        </w:tc>
        <w:tc>
          <w:tcPr>
            <w:tcW w:w="6858" w:type="dxa"/>
            <w:shd w:val="clear" w:color="auto" w:fill="auto"/>
          </w:tcPr>
          <w:p w14:paraId="7FAF744E" w14:textId="518259D9" w:rsidR="00D86FDB" w:rsidRPr="00FB3C33" w:rsidRDefault="00D86FDB" w:rsidP="003C4D5D">
            <w:pPr>
              <w:widowControl w:val="0"/>
              <w:autoSpaceDE w:val="0"/>
              <w:autoSpaceDN w:val="0"/>
              <w:adjustRightInd w:val="0"/>
              <w:jc w:val="both"/>
              <w:rPr>
                <w:rFonts w:ascii="Times New Roman" w:hAnsi="Times New Roman" w:cs="Times New Roman"/>
                <w:color w:val="76923C" w:themeColor="accent3" w:themeShade="BF"/>
                <w:lang w:val="es-ES"/>
              </w:rPr>
            </w:pPr>
          </w:p>
        </w:tc>
      </w:tr>
      <w:tr w:rsidR="00FB3C33" w:rsidRPr="00FB3C33" w14:paraId="4E6139B1" w14:textId="01014BAD" w:rsidTr="00C53A59">
        <w:tc>
          <w:tcPr>
            <w:tcW w:w="7761" w:type="dxa"/>
            <w:gridSpan w:val="2"/>
            <w:shd w:val="clear" w:color="auto" w:fill="auto"/>
          </w:tcPr>
          <w:p w14:paraId="2EAA17D6" w14:textId="77777777" w:rsidR="00D86FDB" w:rsidRPr="00FB3C33" w:rsidRDefault="00D86FDB" w:rsidP="003C4D5D">
            <w:pPr>
              <w:widowControl w:val="0"/>
              <w:autoSpaceDE w:val="0"/>
              <w:autoSpaceDN w:val="0"/>
              <w:adjustRightInd w:val="0"/>
              <w:jc w:val="both"/>
              <w:rPr>
                <w:rFonts w:ascii="Times" w:hAnsi="Times" w:cs="Times"/>
                <w:color w:val="76923C" w:themeColor="accent3" w:themeShade="BF"/>
                <w:lang w:val="es-ES"/>
              </w:rPr>
            </w:pPr>
          </w:p>
        </w:tc>
        <w:tc>
          <w:tcPr>
            <w:tcW w:w="6858" w:type="dxa"/>
            <w:shd w:val="clear" w:color="auto" w:fill="auto"/>
          </w:tcPr>
          <w:p w14:paraId="29C0CE2B" w14:textId="77777777" w:rsidR="00D86FDB" w:rsidRPr="00FB3C33" w:rsidRDefault="00D86FDB" w:rsidP="003C4D5D">
            <w:pPr>
              <w:widowControl w:val="0"/>
              <w:autoSpaceDE w:val="0"/>
              <w:autoSpaceDN w:val="0"/>
              <w:adjustRightInd w:val="0"/>
              <w:jc w:val="both"/>
              <w:rPr>
                <w:rFonts w:ascii="Times" w:hAnsi="Times" w:cs="Times"/>
                <w:color w:val="76923C" w:themeColor="accent3" w:themeShade="BF"/>
                <w:lang w:val="es-ES"/>
              </w:rPr>
            </w:pPr>
          </w:p>
        </w:tc>
      </w:tr>
      <w:tr w:rsidR="00FB3C33" w:rsidRPr="00FB3C33" w14:paraId="713AF517" w14:textId="77777777" w:rsidTr="00C53A59">
        <w:tc>
          <w:tcPr>
            <w:tcW w:w="7761" w:type="dxa"/>
            <w:gridSpan w:val="2"/>
            <w:shd w:val="clear" w:color="auto" w:fill="auto"/>
          </w:tcPr>
          <w:p w14:paraId="1BABA8ED" w14:textId="77777777" w:rsidR="00D86FDB" w:rsidRPr="00FB3C33" w:rsidRDefault="00D86FDB" w:rsidP="003C4D5D">
            <w:pPr>
              <w:widowControl w:val="0"/>
              <w:autoSpaceDE w:val="0"/>
              <w:autoSpaceDN w:val="0"/>
              <w:adjustRightInd w:val="0"/>
              <w:jc w:val="both"/>
              <w:rPr>
                <w:rFonts w:ascii="Times" w:hAnsi="Times" w:cs="Times"/>
                <w:color w:val="76923C" w:themeColor="accent3" w:themeShade="BF"/>
                <w:lang w:val="es-ES"/>
              </w:rPr>
            </w:pPr>
          </w:p>
        </w:tc>
        <w:tc>
          <w:tcPr>
            <w:tcW w:w="6858" w:type="dxa"/>
            <w:shd w:val="clear" w:color="auto" w:fill="auto"/>
          </w:tcPr>
          <w:p w14:paraId="237C439F" w14:textId="77777777" w:rsidR="00D86FDB" w:rsidRPr="00FB3C33" w:rsidRDefault="00D86FDB" w:rsidP="003C4D5D">
            <w:pPr>
              <w:widowControl w:val="0"/>
              <w:autoSpaceDE w:val="0"/>
              <w:autoSpaceDN w:val="0"/>
              <w:adjustRightInd w:val="0"/>
              <w:jc w:val="both"/>
              <w:rPr>
                <w:rFonts w:ascii="Times" w:hAnsi="Times" w:cs="Times"/>
                <w:color w:val="76923C" w:themeColor="accent3" w:themeShade="BF"/>
                <w:lang w:val="es-ES"/>
              </w:rPr>
            </w:pPr>
          </w:p>
        </w:tc>
      </w:tr>
      <w:tr w:rsidR="00FB3C33" w:rsidRPr="00FB3C33" w14:paraId="29EEF00A" w14:textId="77777777" w:rsidTr="00C53A59">
        <w:tc>
          <w:tcPr>
            <w:tcW w:w="7761" w:type="dxa"/>
            <w:gridSpan w:val="2"/>
            <w:shd w:val="clear" w:color="auto" w:fill="auto"/>
          </w:tcPr>
          <w:p w14:paraId="0028A896" w14:textId="77777777" w:rsidR="00D86FDB" w:rsidRPr="00FB3C33" w:rsidRDefault="00D86FDB" w:rsidP="003C4D5D">
            <w:pPr>
              <w:widowControl w:val="0"/>
              <w:autoSpaceDE w:val="0"/>
              <w:autoSpaceDN w:val="0"/>
              <w:adjustRightInd w:val="0"/>
              <w:jc w:val="both"/>
              <w:rPr>
                <w:rFonts w:ascii="Times" w:hAnsi="Times" w:cs="Times"/>
                <w:color w:val="76923C" w:themeColor="accent3" w:themeShade="BF"/>
                <w:lang w:val="es-ES"/>
              </w:rPr>
            </w:pPr>
          </w:p>
        </w:tc>
        <w:tc>
          <w:tcPr>
            <w:tcW w:w="6858" w:type="dxa"/>
            <w:shd w:val="clear" w:color="auto" w:fill="auto"/>
          </w:tcPr>
          <w:p w14:paraId="32D82ACE" w14:textId="77777777" w:rsidR="00D86FDB" w:rsidRPr="00FB3C33" w:rsidRDefault="00D86FDB" w:rsidP="003C4D5D">
            <w:pPr>
              <w:widowControl w:val="0"/>
              <w:autoSpaceDE w:val="0"/>
              <w:autoSpaceDN w:val="0"/>
              <w:adjustRightInd w:val="0"/>
              <w:jc w:val="both"/>
              <w:rPr>
                <w:rFonts w:ascii="Times" w:hAnsi="Times" w:cs="Times"/>
                <w:color w:val="76923C" w:themeColor="accent3" w:themeShade="BF"/>
                <w:lang w:val="es-ES"/>
              </w:rPr>
            </w:pPr>
          </w:p>
        </w:tc>
      </w:tr>
      <w:tr w:rsidR="00FB3C33" w:rsidRPr="00FB3C33" w14:paraId="1169116D" w14:textId="45FAB173" w:rsidTr="00C53A59">
        <w:tc>
          <w:tcPr>
            <w:tcW w:w="7761" w:type="dxa"/>
            <w:gridSpan w:val="2"/>
            <w:shd w:val="clear" w:color="auto" w:fill="auto"/>
          </w:tcPr>
          <w:p w14:paraId="4EB85A32" w14:textId="77777777" w:rsidR="00D86FDB" w:rsidRPr="00FB3C33" w:rsidRDefault="00D86FDB" w:rsidP="003C4D5D">
            <w:pPr>
              <w:widowControl w:val="0"/>
              <w:autoSpaceDE w:val="0"/>
              <w:autoSpaceDN w:val="0"/>
              <w:adjustRightInd w:val="0"/>
              <w:jc w:val="both"/>
              <w:rPr>
                <w:rFonts w:ascii="Times" w:hAnsi="Times" w:cs="Times"/>
                <w:color w:val="76923C" w:themeColor="accent3" w:themeShade="BF"/>
                <w:lang w:val="es-ES"/>
              </w:rPr>
            </w:pPr>
          </w:p>
        </w:tc>
        <w:tc>
          <w:tcPr>
            <w:tcW w:w="6858" w:type="dxa"/>
            <w:shd w:val="clear" w:color="auto" w:fill="auto"/>
          </w:tcPr>
          <w:p w14:paraId="3D765F05" w14:textId="77777777" w:rsidR="00D86FDB" w:rsidRPr="00FB3C33" w:rsidRDefault="00D86FDB" w:rsidP="003C4D5D">
            <w:pPr>
              <w:widowControl w:val="0"/>
              <w:autoSpaceDE w:val="0"/>
              <w:autoSpaceDN w:val="0"/>
              <w:adjustRightInd w:val="0"/>
              <w:jc w:val="both"/>
              <w:rPr>
                <w:rFonts w:ascii="Times" w:hAnsi="Times" w:cs="Times"/>
                <w:color w:val="76923C" w:themeColor="accent3" w:themeShade="BF"/>
                <w:lang w:val="es-ES"/>
              </w:rPr>
            </w:pPr>
          </w:p>
        </w:tc>
      </w:tr>
      <w:tr w:rsidR="00FB3C33" w:rsidRPr="00FB3C33" w14:paraId="1C4D3399" w14:textId="77777777" w:rsidTr="00797CB7">
        <w:tc>
          <w:tcPr>
            <w:tcW w:w="14619" w:type="dxa"/>
            <w:gridSpan w:val="3"/>
            <w:shd w:val="clear" w:color="auto" w:fill="C2D69B" w:themeFill="accent3" w:themeFillTint="99"/>
          </w:tcPr>
          <w:p w14:paraId="01726304" w14:textId="5094DEAA" w:rsidR="00D86FDB" w:rsidRPr="00FB3C33" w:rsidRDefault="00D86FDB" w:rsidP="003C4D5D">
            <w:pPr>
              <w:widowControl w:val="0"/>
              <w:autoSpaceDE w:val="0"/>
              <w:autoSpaceDN w:val="0"/>
              <w:adjustRightInd w:val="0"/>
              <w:jc w:val="both"/>
              <w:rPr>
                <w:rFonts w:ascii="Times" w:hAnsi="Times" w:cs="Times"/>
                <w:color w:val="76923C" w:themeColor="accent3" w:themeShade="BF"/>
                <w:lang w:val="es-ES"/>
              </w:rPr>
            </w:pPr>
            <w:r w:rsidRPr="00FB3C33">
              <w:rPr>
                <w:rFonts w:ascii="Helvetica" w:hAnsi="Helvetica" w:cs="Helvetica"/>
                <w:b/>
                <w:bCs/>
                <w:color w:val="76923C" w:themeColor="accent3" w:themeShade="BF"/>
                <w:lang w:val="es-ES"/>
              </w:rPr>
              <w:t xml:space="preserve">4.2. Programación adaptada a las necesidades educativas. </w:t>
            </w:r>
          </w:p>
        </w:tc>
      </w:tr>
      <w:tr w:rsidR="00FB3C33" w:rsidRPr="00FB3C33" w14:paraId="07FA91BA" w14:textId="77777777" w:rsidTr="00797CB7">
        <w:tc>
          <w:tcPr>
            <w:tcW w:w="14619" w:type="dxa"/>
            <w:gridSpan w:val="3"/>
            <w:shd w:val="clear" w:color="auto" w:fill="D6E3BC" w:themeFill="accent3" w:themeFillTint="66"/>
          </w:tcPr>
          <w:p w14:paraId="58C13AD3" w14:textId="07690F22" w:rsidR="00D86FDB" w:rsidRPr="00FB3C33" w:rsidRDefault="00D86FDB" w:rsidP="003C4D5D">
            <w:pPr>
              <w:widowControl w:val="0"/>
              <w:autoSpaceDE w:val="0"/>
              <w:autoSpaceDN w:val="0"/>
              <w:adjustRightInd w:val="0"/>
              <w:jc w:val="both"/>
              <w:rPr>
                <w:rFonts w:ascii="Times" w:hAnsi="Times" w:cs="Times"/>
                <w:color w:val="76923C" w:themeColor="accent3" w:themeShade="BF"/>
                <w:lang w:val="es-ES"/>
              </w:rPr>
            </w:pPr>
            <w:r w:rsidRPr="00FB3C33">
              <w:rPr>
                <w:rFonts w:ascii="Helvetica" w:hAnsi="Helvetica" w:cs="Helvetica"/>
                <w:color w:val="76923C" w:themeColor="accent3" w:themeShade="BF"/>
                <w:sz w:val="22"/>
                <w:szCs w:val="22"/>
                <w:lang w:val="es-ES"/>
              </w:rPr>
              <w:t xml:space="preserve">1. Se ha incluido en el Proyecto Educativo y se aplica un protocolo de detección de necesidades específicas de apoyo educativo y las diferentes medidas a poner en marcha, con identificación de responsables de diagnóstico, elaboración, aplicación y evaluación. </w:t>
            </w:r>
          </w:p>
        </w:tc>
      </w:tr>
      <w:tr w:rsidR="00FB3C33" w:rsidRPr="00FB3C33" w14:paraId="0E5318BA" w14:textId="77777777" w:rsidTr="00797CB7">
        <w:tc>
          <w:tcPr>
            <w:tcW w:w="14619" w:type="dxa"/>
            <w:gridSpan w:val="3"/>
            <w:shd w:val="clear" w:color="auto" w:fill="D6E3BC" w:themeFill="accent3" w:themeFillTint="66"/>
          </w:tcPr>
          <w:tbl>
            <w:tblPr>
              <w:tblW w:w="0" w:type="auto"/>
              <w:tblBorders>
                <w:left w:val="nil"/>
                <w:right w:val="nil"/>
              </w:tblBorders>
              <w:tblLook w:val="0000" w:firstRow="0" w:lastRow="0" w:firstColumn="0" w:lastColumn="0" w:noHBand="0" w:noVBand="0"/>
            </w:tblPr>
            <w:tblGrid>
              <w:gridCol w:w="13930"/>
            </w:tblGrid>
            <w:tr w:rsidR="00FB3C33" w:rsidRPr="00FB3C33" w14:paraId="6D55CA51" w14:textId="77777777" w:rsidTr="00F91A94">
              <w:trPr>
                <w:trHeight w:val="554"/>
              </w:trPr>
              <w:tc>
                <w:tcPr>
                  <w:tcW w:w="13930" w:type="dxa"/>
                  <w:tcBorders>
                    <w:bottom w:val="nil"/>
                  </w:tcBorders>
                  <w:tcMar>
                    <w:top w:w="20" w:type="nil"/>
                    <w:left w:w="20" w:type="nil"/>
                    <w:bottom w:w="20" w:type="nil"/>
                    <w:right w:w="20" w:type="nil"/>
                  </w:tcMar>
                  <w:vAlign w:val="center"/>
                </w:tcPr>
                <w:p w14:paraId="32B538EE" w14:textId="2F3253FC" w:rsidR="00D86FDB" w:rsidRPr="00FB3C33" w:rsidRDefault="00D86FDB" w:rsidP="003C4D5D">
                  <w:pPr>
                    <w:widowControl w:val="0"/>
                    <w:autoSpaceDE w:val="0"/>
                    <w:autoSpaceDN w:val="0"/>
                    <w:adjustRightInd w:val="0"/>
                    <w:jc w:val="both"/>
                    <w:rPr>
                      <w:rFonts w:ascii="Times" w:hAnsi="Times" w:cs="Times"/>
                      <w:color w:val="76923C" w:themeColor="accent3" w:themeShade="BF"/>
                      <w:lang w:val="es-ES"/>
                    </w:rPr>
                  </w:pPr>
                  <w:r w:rsidRPr="00FB3C33">
                    <w:rPr>
                      <w:rFonts w:ascii="Helvetica" w:hAnsi="Helvetica" w:cs="Helvetica"/>
                      <w:color w:val="76923C" w:themeColor="accent3" w:themeShade="BF"/>
                      <w:sz w:val="22"/>
                      <w:szCs w:val="22"/>
                      <w:lang w:val="es-ES"/>
                    </w:rPr>
                    <w:t>2. La organización y aplicación de medida</w:t>
                  </w:r>
                  <w:r w:rsidR="004C09B8">
                    <w:rPr>
                      <w:rFonts w:ascii="Helvetica" w:hAnsi="Helvetica" w:cs="Helvetica"/>
                      <w:color w:val="76923C" w:themeColor="accent3" w:themeShade="BF"/>
                      <w:sz w:val="22"/>
                      <w:szCs w:val="22"/>
                      <w:lang w:val="es-ES"/>
                    </w:rPr>
                    <w:t>s de atención a la diversidad (</w:t>
                  </w:r>
                  <w:r w:rsidRPr="00FB3C33">
                    <w:rPr>
                      <w:rFonts w:ascii="Helvetica" w:hAnsi="Helvetica" w:cs="Helvetica"/>
                      <w:color w:val="76923C" w:themeColor="accent3" w:themeShade="BF"/>
                      <w:sz w:val="22"/>
                      <w:szCs w:val="22"/>
                      <w:lang w:val="es-ES"/>
                    </w:rPr>
                    <w:t xml:space="preserve">programa de refuerzo, recuperación de aprendizajes), las adaptaciones curriculares y otras que se acuerden, son acordes con la norma, el contexto y necesidades educativas del alumnado; siendo los tutores los encargados de su coordinación. </w:t>
                  </w:r>
                </w:p>
              </w:tc>
            </w:tr>
          </w:tbl>
          <w:p w14:paraId="0F3F66B0" w14:textId="77777777" w:rsidR="00D86FDB" w:rsidRPr="00FB3C33" w:rsidRDefault="00D86FDB" w:rsidP="003C4D5D">
            <w:pPr>
              <w:widowControl w:val="0"/>
              <w:autoSpaceDE w:val="0"/>
              <w:autoSpaceDN w:val="0"/>
              <w:adjustRightInd w:val="0"/>
              <w:jc w:val="both"/>
              <w:rPr>
                <w:rFonts w:ascii="Times" w:hAnsi="Times" w:cs="Times"/>
                <w:color w:val="76923C" w:themeColor="accent3" w:themeShade="BF"/>
                <w:lang w:val="es-ES"/>
              </w:rPr>
            </w:pPr>
          </w:p>
        </w:tc>
      </w:tr>
      <w:tr w:rsidR="00FB3C33" w:rsidRPr="00FB3C33" w14:paraId="7CF30FC8" w14:textId="77777777" w:rsidTr="00797CB7">
        <w:tc>
          <w:tcPr>
            <w:tcW w:w="14619" w:type="dxa"/>
            <w:gridSpan w:val="3"/>
            <w:shd w:val="clear" w:color="auto" w:fill="D6E3BC" w:themeFill="accent3" w:themeFillTint="66"/>
          </w:tcPr>
          <w:p w14:paraId="24E8402F" w14:textId="72695F46" w:rsidR="00D86FDB" w:rsidRPr="00FB3C33" w:rsidRDefault="00D86FDB" w:rsidP="003C4D5D">
            <w:pPr>
              <w:widowControl w:val="0"/>
              <w:autoSpaceDE w:val="0"/>
              <w:autoSpaceDN w:val="0"/>
              <w:adjustRightInd w:val="0"/>
              <w:jc w:val="both"/>
              <w:rPr>
                <w:rFonts w:ascii="Times" w:hAnsi="Times" w:cs="Times"/>
                <w:color w:val="76923C" w:themeColor="accent3" w:themeShade="BF"/>
                <w:lang w:val="es-ES"/>
              </w:rPr>
            </w:pPr>
            <w:r w:rsidRPr="00FB3C33">
              <w:rPr>
                <w:rFonts w:ascii="Helvetica" w:hAnsi="Helvetica" w:cs="Helvetica"/>
                <w:color w:val="76923C" w:themeColor="accent3" w:themeShade="BF"/>
                <w:sz w:val="22"/>
                <w:szCs w:val="22"/>
                <w:lang w:val="es-ES"/>
              </w:rPr>
              <w:t xml:space="preserve">3. La asignación y práctica docente del profesorado responsable de medidas de atención a la diversidad (programas de refuerzo, recuperación de aprendizajes), su desarrollo y evaluación, se adecua a la norma. </w:t>
            </w:r>
          </w:p>
        </w:tc>
      </w:tr>
      <w:tr w:rsidR="00FB3C33" w:rsidRPr="00FB3C33" w14:paraId="1602A570" w14:textId="77777777" w:rsidTr="00797CB7">
        <w:tc>
          <w:tcPr>
            <w:tcW w:w="14619" w:type="dxa"/>
            <w:gridSpan w:val="3"/>
            <w:shd w:val="clear" w:color="auto" w:fill="D6E3BC" w:themeFill="accent3" w:themeFillTint="66"/>
          </w:tcPr>
          <w:p w14:paraId="13B15B27" w14:textId="31F6D75C" w:rsidR="00D86FDB" w:rsidRPr="00FB3C33" w:rsidRDefault="00D86FDB" w:rsidP="003C4D5D">
            <w:pPr>
              <w:widowControl w:val="0"/>
              <w:autoSpaceDE w:val="0"/>
              <w:autoSpaceDN w:val="0"/>
              <w:adjustRightInd w:val="0"/>
              <w:jc w:val="both"/>
              <w:rPr>
                <w:rFonts w:ascii="Times" w:hAnsi="Times" w:cs="Times"/>
                <w:color w:val="76923C" w:themeColor="accent3" w:themeShade="BF"/>
                <w:lang w:val="es-ES"/>
              </w:rPr>
            </w:pPr>
            <w:r w:rsidRPr="00FB3C33">
              <w:rPr>
                <w:rFonts w:ascii="Helvetica" w:hAnsi="Helvetica" w:cs="Helvetica"/>
                <w:color w:val="76923C" w:themeColor="accent3" w:themeShade="BF"/>
                <w:sz w:val="22"/>
                <w:szCs w:val="22"/>
                <w:lang w:val="es-ES"/>
              </w:rPr>
              <w:t xml:space="preserve">4. Se realiza un seguimiento y evaluación de manera individualizada del alumnado con dificultades de aprendizaje, que sigue algún programa (refuerzo, recuperación de aprendizajes) o necesidades específicas de apoyo educativo y de ello se facilita, de manera planificada, información a las familias. </w:t>
            </w:r>
          </w:p>
        </w:tc>
      </w:tr>
      <w:tr w:rsidR="00FB3C33" w:rsidRPr="00FB3C33" w14:paraId="7E48F768" w14:textId="207E9A70" w:rsidTr="00C53A59">
        <w:tc>
          <w:tcPr>
            <w:tcW w:w="7761" w:type="dxa"/>
            <w:gridSpan w:val="2"/>
            <w:shd w:val="clear" w:color="auto" w:fill="FFFFFF" w:themeFill="background1"/>
          </w:tcPr>
          <w:p w14:paraId="0593F62A" w14:textId="003E97C6" w:rsidR="00D86FDB" w:rsidRPr="00FB3C33" w:rsidRDefault="00D86FDB" w:rsidP="003C4D5D">
            <w:pPr>
              <w:widowControl w:val="0"/>
              <w:autoSpaceDE w:val="0"/>
              <w:autoSpaceDN w:val="0"/>
              <w:adjustRightInd w:val="0"/>
              <w:jc w:val="center"/>
              <w:rPr>
                <w:rFonts w:ascii="Times" w:hAnsi="Times" w:cs="Times"/>
                <w:color w:val="76923C" w:themeColor="accent3" w:themeShade="BF"/>
                <w:lang w:val="es-ES"/>
              </w:rPr>
            </w:pPr>
            <w:r w:rsidRPr="00FB3C33">
              <w:rPr>
                <w:rFonts w:ascii="Arial Black" w:hAnsi="Arial Black" w:cs="Helvetica"/>
                <w:color w:val="76923C" w:themeColor="accent3" w:themeShade="BF"/>
                <w:lang w:val="es-ES"/>
              </w:rPr>
              <w:t>PROPUESTAS</w:t>
            </w:r>
          </w:p>
        </w:tc>
        <w:tc>
          <w:tcPr>
            <w:tcW w:w="6858" w:type="dxa"/>
            <w:shd w:val="clear" w:color="auto" w:fill="FFFFFF" w:themeFill="background1"/>
          </w:tcPr>
          <w:p w14:paraId="33F76FE3" w14:textId="7C51444B" w:rsidR="00D86FDB" w:rsidRPr="00FB3C33" w:rsidRDefault="00D86FDB" w:rsidP="003C4D5D">
            <w:pPr>
              <w:widowControl w:val="0"/>
              <w:autoSpaceDE w:val="0"/>
              <w:autoSpaceDN w:val="0"/>
              <w:adjustRightInd w:val="0"/>
              <w:jc w:val="center"/>
              <w:rPr>
                <w:rFonts w:ascii="Times" w:hAnsi="Times" w:cs="Times"/>
                <w:color w:val="76923C" w:themeColor="accent3" w:themeShade="BF"/>
                <w:lang w:val="es-ES"/>
              </w:rPr>
            </w:pPr>
            <w:r w:rsidRPr="00FB3C33">
              <w:rPr>
                <w:rFonts w:ascii="Arial Black" w:hAnsi="Arial Black" w:cs="Helvetica"/>
                <w:color w:val="76923C" w:themeColor="accent3" w:themeShade="BF"/>
                <w:lang w:val="es-ES"/>
              </w:rPr>
              <w:t>INDICADORES</w:t>
            </w:r>
          </w:p>
        </w:tc>
      </w:tr>
      <w:tr w:rsidR="00FB3C33" w:rsidRPr="00FB3C33" w14:paraId="733D92CB" w14:textId="77777777" w:rsidTr="00C53A59">
        <w:tc>
          <w:tcPr>
            <w:tcW w:w="7761" w:type="dxa"/>
            <w:gridSpan w:val="2"/>
            <w:shd w:val="clear" w:color="auto" w:fill="FFFFFF" w:themeFill="background1"/>
          </w:tcPr>
          <w:p w14:paraId="26F52799" w14:textId="77777777" w:rsidR="00D86FDB" w:rsidRPr="00FB3C33" w:rsidRDefault="00D86FDB" w:rsidP="003C4D5D">
            <w:pPr>
              <w:widowControl w:val="0"/>
              <w:autoSpaceDE w:val="0"/>
              <w:autoSpaceDN w:val="0"/>
              <w:adjustRightInd w:val="0"/>
              <w:jc w:val="both"/>
              <w:rPr>
                <w:rFonts w:ascii="Times" w:hAnsi="Times" w:cs="Times"/>
                <w:color w:val="76923C" w:themeColor="accent3" w:themeShade="BF"/>
                <w:lang w:val="es-ES"/>
              </w:rPr>
            </w:pPr>
          </w:p>
        </w:tc>
        <w:tc>
          <w:tcPr>
            <w:tcW w:w="6858" w:type="dxa"/>
            <w:shd w:val="clear" w:color="auto" w:fill="FFFFFF" w:themeFill="background1"/>
          </w:tcPr>
          <w:p w14:paraId="25FCEDDA" w14:textId="77777777" w:rsidR="00D86FDB" w:rsidRPr="00FB3C33" w:rsidRDefault="00D86FDB" w:rsidP="003C4D5D">
            <w:pPr>
              <w:widowControl w:val="0"/>
              <w:autoSpaceDE w:val="0"/>
              <w:autoSpaceDN w:val="0"/>
              <w:adjustRightInd w:val="0"/>
              <w:jc w:val="both"/>
              <w:rPr>
                <w:rFonts w:ascii="Times" w:hAnsi="Times" w:cs="Times"/>
                <w:color w:val="76923C" w:themeColor="accent3" w:themeShade="BF"/>
                <w:lang w:val="es-ES"/>
              </w:rPr>
            </w:pPr>
          </w:p>
        </w:tc>
      </w:tr>
      <w:tr w:rsidR="00FB3C33" w:rsidRPr="00FB3C33" w14:paraId="14A8AB73" w14:textId="77777777" w:rsidTr="00C53A59">
        <w:tc>
          <w:tcPr>
            <w:tcW w:w="7761" w:type="dxa"/>
            <w:gridSpan w:val="2"/>
            <w:shd w:val="clear" w:color="auto" w:fill="FFFFFF" w:themeFill="background1"/>
          </w:tcPr>
          <w:p w14:paraId="788C5B5C" w14:textId="77777777" w:rsidR="00D86FDB" w:rsidRPr="00FB3C33" w:rsidRDefault="00D86FDB" w:rsidP="003C4D5D">
            <w:pPr>
              <w:widowControl w:val="0"/>
              <w:autoSpaceDE w:val="0"/>
              <w:autoSpaceDN w:val="0"/>
              <w:adjustRightInd w:val="0"/>
              <w:jc w:val="both"/>
              <w:rPr>
                <w:rFonts w:ascii="Times" w:hAnsi="Times" w:cs="Times"/>
                <w:color w:val="76923C" w:themeColor="accent3" w:themeShade="BF"/>
                <w:lang w:val="es-ES"/>
              </w:rPr>
            </w:pPr>
          </w:p>
        </w:tc>
        <w:tc>
          <w:tcPr>
            <w:tcW w:w="6858" w:type="dxa"/>
            <w:shd w:val="clear" w:color="auto" w:fill="FFFFFF" w:themeFill="background1"/>
          </w:tcPr>
          <w:p w14:paraId="3B99C1B2" w14:textId="77777777" w:rsidR="00D86FDB" w:rsidRPr="00FB3C33" w:rsidRDefault="00D86FDB" w:rsidP="003C4D5D">
            <w:pPr>
              <w:widowControl w:val="0"/>
              <w:autoSpaceDE w:val="0"/>
              <w:autoSpaceDN w:val="0"/>
              <w:adjustRightInd w:val="0"/>
              <w:jc w:val="both"/>
              <w:rPr>
                <w:rFonts w:ascii="Times" w:hAnsi="Times" w:cs="Times"/>
                <w:color w:val="76923C" w:themeColor="accent3" w:themeShade="BF"/>
                <w:lang w:val="es-ES"/>
              </w:rPr>
            </w:pPr>
          </w:p>
        </w:tc>
      </w:tr>
      <w:tr w:rsidR="00FB3C33" w:rsidRPr="00FB3C33" w14:paraId="74D4C41B" w14:textId="3A0FCCBC" w:rsidTr="00C53A59">
        <w:tc>
          <w:tcPr>
            <w:tcW w:w="7761" w:type="dxa"/>
            <w:gridSpan w:val="2"/>
          </w:tcPr>
          <w:p w14:paraId="026B98E2" w14:textId="20F34AB5" w:rsidR="00D86FDB" w:rsidRPr="00FB3C33" w:rsidRDefault="00D86FDB" w:rsidP="003C4D5D">
            <w:pPr>
              <w:widowControl w:val="0"/>
              <w:autoSpaceDE w:val="0"/>
              <w:autoSpaceDN w:val="0"/>
              <w:adjustRightInd w:val="0"/>
              <w:jc w:val="both"/>
              <w:rPr>
                <w:rFonts w:ascii="Times" w:hAnsi="Times" w:cs="Times"/>
                <w:color w:val="76923C" w:themeColor="accent3" w:themeShade="BF"/>
                <w:lang w:val="es-ES"/>
              </w:rPr>
            </w:pPr>
          </w:p>
        </w:tc>
        <w:tc>
          <w:tcPr>
            <w:tcW w:w="7001" w:type="dxa"/>
          </w:tcPr>
          <w:p w14:paraId="0B2E2DFA" w14:textId="77777777" w:rsidR="00D86FDB" w:rsidRPr="00FB3C33" w:rsidRDefault="00D86FDB" w:rsidP="003C4D5D">
            <w:pPr>
              <w:widowControl w:val="0"/>
              <w:autoSpaceDE w:val="0"/>
              <w:autoSpaceDN w:val="0"/>
              <w:adjustRightInd w:val="0"/>
              <w:jc w:val="both"/>
              <w:rPr>
                <w:rFonts w:ascii="Times" w:hAnsi="Times" w:cs="Times"/>
                <w:color w:val="76923C" w:themeColor="accent3" w:themeShade="BF"/>
                <w:lang w:val="es-ES"/>
              </w:rPr>
            </w:pPr>
          </w:p>
        </w:tc>
      </w:tr>
      <w:tr w:rsidR="00FB3C33" w:rsidRPr="00FB3C33" w14:paraId="4E353D1D" w14:textId="77777777" w:rsidTr="00C53A59">
        <w:tc>
          <w:tcPr>
            <w:tcW w:w="7761" w:type="dxa"/>
            <w:gridSpan w:val="2"/>
          </w:tcPr>
          <w:p w14:paraId="74C13731" w14:textId="77777777" w:rsidR="00D86FDB" w:rsidRPr="00FB3C33" w:rsidRDefault="00D86FDB" w:rsidP="003C4D5D">
            <w:pPr>
              <w:widowControl w:val="0"/>
              <w:autoSpaceDE w:val="0"/>
              <w:autoSpaceDN w:val="0"/>
              <w:adjustRightInd w:val="0"/>
              <w:jc w:val="both"/>
              <w:rPr>
                <w:rFonts w:ascii="Times" w:hAnsi="Times" w:cs="Times"/>
                <w:color w:val="76923C" w:themeColor="accent3" w:themeShade="BF"/>
                <w:lang w:val="es-ES"/>
              </w:rPr>
            </w:pPr>
          </w:p>
        </w:tc>
        <w:tc>
          <w:tcPr>
            <w:tcW w:w="7001" w:type="dxa"/>
          </w:tcPr>
          <w:p w14:paraId="336F419F" w14:textId="77777777" w:rsidR="00D86FDB" w:rsidRPr="00FB3C33" w:rsidRDefault="00D86FDB" w:rsidP="003C4D5D">
            <w:pPr>
              <w:widowControl w:val="0"/>
              <w:autoSpaceDE w:val="0"/>
              <w:autoSpaceDN w:val="0"/>
              <w:adjustRightInd w:val="0"/>
              <w:jc w:val="both"/>
              <w:rPr>
                <w:rFonts w:ascii="Times" w:hAnsi="Times" w:cs="Times"/>
                <w:color w:val="76923C" w:themeColor="accent3" w:themeShade="BF"/>
                <w:lang w:val="es-ES"/>
              </w:rPr>
            </w:pPr>
          </w:p>
        </w:tc>
      </w:tr>
      <w:tr w:rsidR="00FB3C33" w:rsidRPr="00FB3C33" w14:paraId="037C64FD" w14:textId="5E0A8EA0" w:rsidTr="00C53A59">
        <w:tc>
          <w:tcPr>
            <w:tcW w:w="7761" w:type="dxa"/>
            <w:gridSpan w:val="2"/>
          </w:tcPr>
          <w:p w14:paraId="0110FB11" w14:textId="77777777" w:rsidR="00D86FDB" w:rsidRPr="00FB3C33" w:rsidRDefault="00D86FDB" w:rsidP="003C4D5D">
            <w:pPr>
              <w:widowControl w:val="0"/>
              <w:autoSpaceDE w:val="0"/>
              <w:autoSpaceDN w:val="0"/>
              <w:adjustRightInd w:val="0"/>
              <w:jc w:val="both"/>
              <w:rPr>
                <w:rFonts w:ascii="Times" w:hAnsi="Times" w:cs="Times"/>
                <w:color w:val="76923C" w:themeColor="accent3" w:themeShade="BF"/>
                <w:lang w:val="es-ES"/>
              </w:rPr>
            </w:pPr>
          </w:p>
        </w:tc>
        <w:tc>
          <w:tcPr>
            <w:tcW w:w="6858" w:type="dxa"/>
          </w:tcPr>
          <w:p w14:paraId="560E6611" w14:textId="77777777" w:rsidR="00D86FDB" w:rsidRPr="00FB3C33" w:rsidRDefault="00D86FDB" w:rsidP="003C4D5D">
            <w:pPr>
              <w:widowControl w:val="0"/>
              <w:autoSpaceDE w:val="0"/>
              <w:autoSpaceDN w:val="0"/>
              <w:adjustRightInd w:val="0"/>
              <w:jc w:val="both"/>
              <w:rPr>
                <w:rFonts w:ascii="Times" w:hAnsi="Times" w:cs="Times"/>
                <w:color w:val="76923C" w:themeColor="accent3" w:themeShade="BF"/>
                <w:lang w:val="es-ES"/>
              </w:rPr>
            </w:pPr>
          </w:p>
        </w:tc>
      </w:tr>
      <w:tr w:rsidR="00FB3C33" w:rsidRPr="00FB3C33" w14:paraId="7DF780E2" w14:textId="285B17B0" w:rsidTr="00C53A59">
        <w:tc>
          <w:tcPr>
            <w:tcW w:w="7761" w:type="dxa"/>
            <w:gridSpan w:val="2"/>
          </w:tcPr>
          <w:p w14:paraId="30566899" w14:textId="77777777" w:rsidR="00D86FDB" w:rsidRPr="00FB3C33" w:rsidRDefault="00D86FDB" w:rsidP="003C4D5D">
            <w:pPr>
              <w:widowControl w:val="0"/>
              <w:autoSpaceDE w:val="0"/>
              <w:autoSpaceDN w:val="0"/>
              <w:adjustRightInd w:val="0"/>
              <w:jc w:val="both"/>
              <w:rPr>
                <w:rFonts w:ascii="Times" w:hAnsi="Times" w:cs="Times"/>
                <w:color w:val="76923C" w:themeColor="accent3" w:themeShade="BF"/>
                <w:lang w:val="es-ES"/>
              </w:rPr>
            </w:pPr>
          </w:p>
        </w:tc>
        <w:tc>
          <w:tcPr>
            <w:tcW w:w="6858" w:type="dxa"/>
          </w:tcPr>
          <w:p w14:paraId="49A88784" w14:textId="77777777" w:rsidR="00D86FDB" w:rsidRPr="00FB3C33" w:rsidRDefault="00D86FDB" w:rsidP="003C4D5D">
            <w:pPr>
              <w:widowControl w:val="0"/>
              <w:autoSpaceDE w:val="0"/>
              <w:autoSpaceDN w:val="0"/>
              <w:adjustRightInd w:val="0"/>
              <w:jc w:val="both"/>
              <w:rPr>
                <w:rFonts w:ascii="Times" w:hAnsi="Times" w:cs="Times"/>
                <w:color w:val="76923C" w:themeColor="accent3" w:themeShade="BF"/>
                <w:lang w:val="es-ES"/>
              </w:rPr>
            </w:pPr>
          </w:p>
        </w:tc>
      </w:tr>
      <w:tr w:rsidR="00FB3C33" w:rsidRPr="00FB3C33" w14:paraId="5F9F28A3" w14:textId="77777777" w:rsidTr="00797CB7">
        <w:tc>
          <w:tcPr>
            <w:tcW w:w="14619" w:type="dxa"/>
            <w:gridSpan w:val="3"/>
            <w:shd w:val="clear" w:color="auto" w:fill="C2D69B" w:themeFill="accent3" w:themeFillTint="99"/>
          </w:tcPr>
          <w:p w14:paraId="7A4C63D7" w14:textId="42B7DD10" w:rsidR="00D86FDB" w:rsidRPr="00FB3C33" w:rsidRDefault="00D86FDB" w:rsidP="003C4D5D">
            <w:pPr>
              <w:widowControl w:val="0"/>
              <w:autoSpaceDE w:val="0"/>
              <w:autoSpaceDN w:val="0"/>
              <w:adjustRightInd w:val="0"/>
              <w:jc w:val="both"/>
              <w:rPr>
                <w:rFonts w:ascii="Times" w:hAnsi="Times" w:cs="Times"/>
                <w:color w:val="76923C" w:themeColor="accent3" w:themeShade="BF"/>
                <w:lang w:val="es-ES"/>
              </w:rPr>
            </w:pPr>
            <w:r w:rsidRPr="00FB3C33">
              <w:rPr>
                <w:rFonts w:ascii="Helvetica" w:hAnsi="Helvetica" w:cs="Helvetica"/>
                <w:b/>
                <w:bCs/>
                <w:color w:val="76923C" w:themeColor="accent3" w:themeShade="BF"/>
                <w:lang w:val="es-ES"/>
              </w:rPr>
              <w:t xml:space="preserve">4.3. Tutorización del alumnado y relación con las familias y el entorno. </w:t>
            </w:r>
          </w:p>
        </w:tc>
      </w:tr>
      <w:tr w:rsidR="00FB3C33" w:rsidRPr="00FB3C33" w14:paraId="7CA61ABD" w14:textId="77777777" w:rsidTr="00797CB7">
        <w:tc>
          <w:tcPr>
            <w:tcW w:w="14619" w:type="dxa"/>
            <w:gridSpan w:val="3"/>
            <w:shd w:val="clear" w:color="auto" w:fill="D6E3BC" w:themeFill="accent3" w:themeFillTint="66"/>
          </w:tcPr>
          <w:p w14:paraId="1C517945" w14:textId="73A71BA2" w:rsidR="00D86FDB" w:rsidRPr="00FB3C33" w:rsidRDefault="00D86FDB" w:rsidP="003C4D5D">
            <w:pPr>
              <w:widowControl w:val="0"/>
              <w:autoSpaceDE w:val="0"/>
              <w:autoSpaceDN w:val="0"/>
              <w:adjustRightInd w:val="0"/>
              <w:jc w:val="both"/>
              <w:rPr>
                <w:rFonts w:ascii="Times" w:hAnsi="Times" w:cs="Times"/>
                <w:color w:val="76923C" w:themeColor="accent3" w:themeShade="BF"/>
                <w:lang w:val="es-ES"/>
              </w:rPr>
            </w:pPr>
            <w:r w:rsidRPr="00FB3C33">
              <w:rPr>
                <w:rFonts w:ascii="Helvetica" w:hAnsi="Helvetica" w:cs="Helvetica"/>
                <w:color w:val="76923C" w:themeColor="accent3" w:themeShade="BF"/>
                <w:sz w:val="22"/>
                <w:szCs w:val="22"/>
                <w:lang w:val="es-ES"/>
              </w:rPr>
              <w:t xml:space="preserve">1. Se ha incluido en el Proyecto Educativo el Plan de Orientación y Acción Tutorial ajustado a la norma, al contexto y necesidades educativas del </w:t>
            </w:r>
            <w:r w:rsidRPr="00FB3C33">
              <w:rPr>
                <w:rFonts w:ascii="Helvetica" w:hAnsi="Helvetica" w:cs="Helvetica"/>
                <w:color w:val="76923C" w:themeColor="accent3" w:themeShade="BF"/>
                <w:sz w:val="22"/>
                <w:szCs w:val="22"/>
                <w:lang w:val="es-ES"/>
              </w:rPr>
              <w:lastRenderedPageBreak/>
              <w:t xml:space="preserve">alumnado. </w:t>
            </w:r>
          </w:p>
        </w:tc>
      </w:tr>
      <w:tr w:rsidR="00FB3C33" w:rsidRPr="00FB3C33" w14:paraId="4BEE3C42" w14:textId="77777777" w:rsidTr="00797CB7">
        <w:tc>
          <w:tcPr>
            <w:tcW w:w="14619" w:type="dxa"/>
            <w:gridSpan w:val="3"/>
            <w:shd w:val="clear" w:color="auto" w:fill="D6E3BC" w:themeFill="accent3" w:themeFillTint="66"/>
          </w:tcPr>
          <w:p w14:paraId="527ACBEE" w14:textId="1BDA2DEA" w:rsidR="00D86FDB" w:rsidRPr="00FB3C33" w:rsidRDefault="00D86FDB" w:rsidP="003C4D5D">
            <w:pPr>
              <w:widowControl w:val="0"/>
              <w:autoSpaceDE w:val="0"/>
              <w:autoSpaceDN w:val="0"/>
              <w:adjustRightInd w:val="0"/>
              <w:jc w:val="both"/>
              <w:rPr>
                <w:rFonts w:ascii="Times" w:hAnsi="Times" w:cs="Times"/>
                <w:color w:val="76923C" w:themeColor="accent3" w:themeShade="BF"/>
                <w:lang w:val="es-ES"/>
              </w:rPr>
            </w:pPr>
            <w:r w:rsidRPr="00FB3C33">
              <w:rPr>
                <w:rFonts w:ascii="Helvetica" w:hAnsi="Helvetica" w:cs="Helvetica"/>
                <w:color w:val="76923C" w:themeColor="accent3" w:themeShade="BF"/>
                <w:sz w:val="22"/>
                <w:szCs w:val="22"/>
                <w:lang w:val="es-ES"/>
              </w:rPr>
              <w:lastRenderedPageBreak/>
              <w:t xml:space="preserve">2. Se desarrolla el Plan de Orientación y Acción Tutorial conforme lo establecido en la norma y en el Proyecto Educativo del Centro. </w:t>
            </w:r>
          </w:p>
        </w:tc>
      </w:tr>
      <w:tr w:rsidR="00FB3C33" w:rsidRPr="00FB3C33" w14:paraId="152F5B9D" w14:textId="77777777" w:rsidTr="00797CB7">
        <w:tc>
          <w:tcPr>
            <w:tcW w:w="14619" w:type="dxa"/>
            <w:gridSpan w:val="3"/>
            <w:shd w:val="clear" w:color="auto" w:fill="D6E3BC" w:themeFill="accent3" w:themeFillTint="66"/>
          </w:tcPr>
          <w:p w14:paraId="0D8A7ECE" w14:textId="22A50EB1" w:rsidR="00D86FDB" w:rsidRPr="00FB3C33" w:rsidRDefault="00D86FDB" w:rsidP="003C4D5D">
            <w:pPr>
              <w:widowControl w:val="0"/>
              <w:autoSpaceDE w:val="0"/>
              <w:autoSpaceDN w:val="0"/>
              <w:adjustRightInd w:val="0"/>
              <w:jc w:val="both"/>
              <w:rPr>
                <w:rFonts w:ascii="Times" w:hAnsi="Times" w:cs="Times"/>
                <w:color w:val="76923C" w:themeColor="accent3" w:themeShade="BF"/>
                <w:lang w:val="es-ES"/>
              </w:rPr>
            </w:pPr>
            <w:r w:rsidRPr="00FB3C33">
              <w:rPr>
                <w:rFonts w:ascii="Helvetica" w:hAnsi="Helvetica" w:cs="Helvetica"/>
                <w:color w:val="76923C" w:themeColor="accent3" w:themeShade="BF"/>
                <w:sz w:val="22"/>
                <w:szCs w:val="22"/>
                <w:lang w:val="es-ES"/>
              </w:rPr>
              <w:t xml:space="preserve">3. Se han diseñado y aplicado estrategias de difusión del contenido del Plan de Orientación y Acción Tutorial entre la comunidad educativa. Además, se ha informado a las familias convenientemente de los horarios de atención en tutorías o tutoría electrónica. </w:t>
            </w:r>
          </w:p>
        </w:tc>
      </w:tr>
      <w:tr w:rsidR="00FB3C33" w:rsidRPr="00FB3C33" w14:paraId="11C4D497" w14:textId="77777777" w:rsidTr="00797CB7">
        <w:tc>
          <w:tcPr>
            <w:tcW w:w="14619" w:type="dxa"/>
            <w:gridSpan w:val="3"/>
            <w:shd w:val="clear" w:color="auto" w:fill="D6E3BC" w:themeFill="accent3" w:themeFillTint="66"/>
          </w:tcPr>
          <w:p w14:paraId="7E54AEDA" w14:textId="3CE5F66F" w:rsidR="00D86FDB" w:rsidRPr="00FB3C33" w:rsidRDefault="00D86FDB" w:rsidP="003C4D5D">
            <w:pPr>
              <w:widowControl w:val="0"/>
              <w:autoSpaceDE w:val="0"/>
              <w:autoSpaceDN w:val="0"/>
              <w:adjustRightInd w:val="0"/>
              <w:jc w:val="both"/>
              <w:rPr>
                <w:rFonts w:ascii="Times" w:hAnsi="Times" w:cs="Times"/>
                <w:color w:val="76923C" w:themeColor="accent3" w:themeShade="BF"/>
                <w:lang w:val="es-ES"/>
              </w:rPr>
            </w:pPr>
            <w:r w:rsidRPr="00FB3C33">
              <w:rPr>
                <w:rFonts w:ascii="Helvetica" w:hAnsi="Helvetica" w:cs="Helvetica"/>
                <w:color w:val="76923C" w:themeColor="accent3" w:themeShade="BF"/>
                <w:sz w:val="22"/>
                <w:szCs w:val="22"/>
                <w:lang w:val="es-ES"/>
              </w:rPr>
              <w:t xml:space="preserve">4. Se han incluido en el Plan de Orientación y Acción Tutorial medidas de acogida al alumnado, estrategias de detección de dificultades y las posibles medidas a adoptar como consecuencia de ello, actividades de asesoramiento al alumnado sobre las opciones que le ofrece el sistema educativo. </w:t>
            </w:r>
          </w:p>
        </w:tc>
      </w:tr>
      <w:tr w:rsidR="00FB3C33" w:rsidRPr="00FB3C33" w14:paraId="23E318A9" w14:textId="77777777" w:rsidTr="00797CB7">
        <w:tc>
          <w:tcPr>
            <w:tcW w:w="14619" w:type="dxa"/>
            <w:gridSpan w:val="3"/>
            <w:shd w:val="clear" w:color="auto" w:fill="D6E3BC" w:themeFill="accent3" w:themeFillTint="66"/>
          </w:tcPr>
          <w:p w14:paraId="471C4DD7" w14:textId="4073C7F8" w:rsidR="00D86FDB" w:rsidRPr="00FB3C33" w:rsidRDefault="00D86FDB" w:rsidP="003C4D5D">
            <w:pPr>
              <w:widowControl w:val="0"/>
              <w:autoSpaceDE w:val="0"/>
              <w:autoSpaceDN w:val="0"/>
              <w:adjustRightInd w:val="0"/>
              <w:jc w:val="both"/>
              <w:rPr>
                <w:rFonts w:ascii="Times" w:hAnsi="Times" w:cs="Times"/>
                <w:color w:val="76923C" w:themeColor="accent3" w:themeShade="BF"/>
                <w:lang w:val="es-ES"/>
              </w:rPr>
            </w:pPr>
            <w:r w:rsidRPr="00FB3C33">
              <w:rPr>
                <w:rFonts w:ascii="Helvetica" w:hAnsi="Helvetica" w:cs="Helvetica"/>
                <w:color w:val="76923C" w:themeColor="accent3" w:themeShade="BF"/>
                <w:sz w:val="22"/>
                <w:szCs w:val="22"/>
                <w:lang w:val="es-ES"/>
              </w:rPr>
              <w:t xml:space="preserve">5. En el Proyecto Educativo se han incluido las estrategias y procedimientos de información a las familias del proceso de aprendizaje del alumnado, y para suscribir compromisos educativos y de convivencia. </w:t>
            </w:r>
          </w:p>
        </w:tc>
      </w:tr>
      <w:tr w:rsidR="00FB3C33" w:rsidRPr="00FB3C33" w14:paraId="232CD76F" w14:textId="77777777" w:rsidTr="00797CB7">
        <w:tc>
          <w:tcPr>
            <w:tcW w:w="14619" w:type="dxa"/>
            <w:gridSpan w:val="3"/>
            <w:shd w:val="clear" w:color="auto" w:fill="D6E3BC" w:themeFill="accent3" w:themeFillTint="66"/>
          </w:tcPr>
          <w:p w14:paraId="5B1080DF" w14:textId="26DA88D5" w:rsidR="00D86FDB" w:rsidRPr="00FB3C33" w:rsidRDefault="00D86FDB" w:rsidP="003C4D5D">
            <w:pPr>
              <w:widowControl w:val="0"/>
              <w:autoSpaceDE w:val="0"/>
              <w:autoSpaceDN w:val="0"/>
              <w:adjustRightInd w:val="0"/>
              <w:jc w:val="both"/>
              <w:rPr>
                <w:rFonts w:ascii="Times" w:hAnsi="Times" w:cs="Times"/>
                <w:color w:val="76923C" w:themeColor="accent3" w:themeShade="BF"/>
                <w:lang w:val="es-ES"/>
              </w:rPr>
            </w:pPr>
            <w:r w:rsidRPr="00FB3C33">
              <w:rPr>
                <w:rFonts w:ascii="Helvetica" w:hAnsi="Helvetica" w:cs="Helvetica"/>
                <w:color w:val="76923C" w:themeColor="accent3" w:themeShade="BF"/>
                <w:sz w:val="22"/>
                <w:szCs w:val="22"/>
                <w:lang w:val="es-ES"/>
              </w:rPr>
              <w:t xml:space="preserve">6. Los horarios dedicados a tutorías de alumnado y familias se ajustan a la norma vigente, y la ubicación temporal de la atención a padres y madres es adecuada a la norma y compatible con su vida laboral. </w:t>
            </w:r>
          </w:p>
        </w:tc>
      </w:tr>
      <w:tr w:rsidR="00FB3C33" w:rsidRPr="00FB3C33" w14:paraId="29731625" w14:textId="77777777" w:rsidTr="00C53A59">
        <w:tc>
          <w:tcPr>
            <w:tcW w:w="7761" w:type="dxa"/>
            <w:gridSpan w:val="2"/>
            <w:shd w:val="clear" w:color="auto" w:fill="FFFFFF" w:themeFill="background1"/>
          </w:tcPr>
          <w:p w14:paraId="0A5190CC" w14:textId="041A0DF2" w:rsidR="00D86FDB" w:rsidRPr="00FB3C33" w:rsidRDefault="00D86FDB" w:rsidP="003C4D5D">
            <w:pPr>
              <w:widowControl w:val="0"/>
              <w:autoSpaceDE w:val="0"/>
              <w:autoSpaceDN w:val="0"/>
              <w:adjustRightInd w:val="0"/>
              <w:jc w:val="center"/>
              <w:rPr>
                <w:rFonts w:ascii="Helvetica" w:hAnsi="Helvetica" w:cs="Helvetica"/>
                <w:color w:val="76923C" w:themeColor="accent3" w:themeShade="BF"/>
                <w:sz w:val="22"/>
                <w:szCs w:val="22"/>
                <w:lang w:val="es-ES"/>
              </w:rPr>
            </w:pPr>
            <w:r w:rsidRPr="00FB3C33">
              <w:rPr>
                <w:rFonts w:ascii="Arial Black" w:hAnsi="Arial Black" w:cs="Helvetica"/>
                <w:color w:val="76923C" w:themeColor="accent3" w:themeShade="BF"/>
                <w:lang w:val="es-ES"/>
              </w:rPr>
              <w:t>PROPUESTAS</w:t>
            </w:r>
          </w:p>
        </w:tc>
        <w:tc>
          <w:tcPr>
            <w:tcW w:w="6858" w:type="dxa"/>
            <w:shd w:val="clear" w:color="auto" w:fill="FFFFFF" w:themeFill="background1"/>
          </w:tcPr>
          <w:p w14:paraId="762CA2EB" w14:textId="7695B781" w:rsidR="00D86FDB" w:rsidRPr="00FB3C33" w:rsidRDefault="00D86FDB" w:rsidP="003C4D5D">
            <w:pPr>
              <w:widowControl w:val="0"/>
              <w:autoSpaceDE w:val="0"/>
              <w:autoSpaceDN w:val="0"/>
              <w:adjustRightInd w:val="0"/>
              <w:jc w:val="center"/>
              <w:rPr>
                <w:rFonts w:ascii="Helvetica" w:hAnsi="Helvetica" w:cs="Helvetica"/>
                <w:color w:val="76923C" w:themeColor="accent3" w:themeShade="BF"/>
                <w:sz w:val="22"/>
                <w:szCs w:val="22"/>
                <w:lang w:val="es-ES"/>
              </w:rPr>
            </w:pPr>
            <w:r w:rsidRPr="00FB3C33">
              <w:rPr>
                <w:rFonts w:ascii="Arial Black" w:hAnsi="Arial Black" w:cs="Helvetica"/>
                <w:color w:val="76923C" w:themeColor="accent3" w:themeShade="BF"/>
                <w:lang w:val="es-ES"/>
              </w:rPr>
              <w:t>INDICADORES</w:t>
            </w:r>
          </w:p>
        </w:tc>
      </w:tr>
      <w:tr w:rsidR="00FB3C33" w:rsidRPr="00FB3C33" w14:paraId="01F10A0D" w14:textId="77777777" w:rsidTr="00C53A59">
        <w:tc>
          <w:tcPr>
            <w:tcW w:w="7761" w:type="dxa"/>
            <w:gridSpan w:val="2"/>
            <w:shd w:val="clear" w:color="auto" w:fill="FFFFFF" w:themeFill="background1"/>
          </w:tcPr>
          <w:p w14:paraId="3A44AFCF" w14:textId="57CB08DB" w:rsidR="00D86FDB" w:rsidRPr="00FB3C33" w:rsidRDefault="00D86FDB" w:rsidP="003C4D5D">
            <w:pPr>
              <w:widowControl w:val="0"/>
              <w:autoSpaceDE w:val="0"/>
              <w:autoSpaceDN w:val="0"/>
              <w:adjustRightInd w:val="0"/>
              <w:jc w:val="both"/>
              <w:rPr>
                <w:rFonts w:ascii="Times New Roman" w:hAnsi="Times New Roman" w:cs="Times New Roman"/>
                <w:color w:val="76923C" w:themeColor="accent3" w:themeShade="BF"/>
                <w:lang w:val="es-ES"/>
              </w:rPr>
            </w:pPr>
          </w:p>
        </w:tc>
        <w:tc>
          <w:tcPr>
            <w:tcW w:w="6858" w:type="dxa"/>
            <w:shd w:val="clear" w:color="auto" w:fill="FFFFFF" w:themeFill="background1"/>
          </w:tcPr>
          <w:p w14:paraId="7819697E" w14:textId="18DF1973" w:rsidR="00D86FDB" w:rsidRPr="00FB3C33" w:rsidRDefault="00D86FDB" w:rsidP="003C4D5D">
            <w:pPr>
              <w:widowControl w:val="0"/>
              <w:autoSpaceDE w:val="0"/>
              <w:autoSpaceDN w:val="0"/>
              <w:adjustRightInd w:val="0"/>
              <w:jc w:val="both"/>
              <w:rPr>
                <w:rFonts w:ascii="Times New Roman" w:hAnsi="Times New Roman" w:cs="Times New Roman"/>
                <w:color w:val="76923C" w:themeColor="accent3" w:themeShade="BF"/>
                <w:lang w:val="es-ES"/>
              </w:rPr>
            </w:pPr>
          </w:p>
        </w:tc>
      </w:tr>
      <w:tr w:rsidR="00FB3C33" w:rsidRPr="00FB3C33" w14:paraId="1794162C" w14:textId="77777777" w:rsidTr="00C53A59">
        <w:tc>
          <w:tcPr>
            <w:tcW w:w="7761" w:type="dxa"/>
            <w:gridSpan w:val="2"/>
            <w:shd w:val="clear" w:color="auto" w:fill="FFFFFF" w:themeFill="background1"/>
          </w:tcPr>
          <w:p w14:paraId="70F021A3" w14:textId="231F9520" w:rsidR="00D86FDB" w:rsidRPr="00FB3C33" w:rsidRDefault="00D86FDB" w:rsidP="003C4D5D">
            <w:pPr>
              <w:widowControl w:val="0"/>
              <w:autoSpaceDE w:val="0"/>
              <w:autoSpaceDN w:val="0"/>
              <w:adjustRightInd w:val="0"/>
              <w:jc w:val="both"/>
              <w:rPr>
                <w:rFonts w:ascii="Helvetica" w:hAnsi="Helvetica" w:cs="Helvetica"/>
                <w:color w:val="76923C" w:themeColor="accent3" w:themeShade="BF"/>
                <w:sz w:val="22"/>
                <w:szCs w:val="22"/>
                <w:lang w:val="es-ES"/>
              </w:rPr>
            </w:pPr>
          </w:p>
        </w:tc>
        <w:tc>
          <w:tcPr>
            <w:tcW w:w="6858" w:type="dxa"/>
            <w:shd w:val="clear" w:color="auto" w:fill="FFFFFF" w:themeFill="background1"/>
          </w:tcPr>
          <w:p w14:paraId="47475BA8" w14:textId="41E00142" w:rsidR="00D86FDB" w:rsidRPr="00FB3C33" w:rsidRDefault="00D86FDB" w:rsidP="003C4D5D">
            <w:pPr>
              <w:widowControl w:val="0"/>
              <w:autoSpaceDE w:val="0"/>
              <w:autoSpaceDN w:val="0"/>
              <w:adjustRightInd w:val="0"/>
              <w:jc w:val="both"/>
              <w:rPr>
                <w:rFonts w:ascii="Helvetica" w:hAnsi="Helvetica" w:cs="Helvetica"/>
                <w:color w:val="76923C" w:themeColor="accent3" w:themeShade="BF"/>
                <w:sz w:val="22"/>
                <w:szCs w:val="22"/>
                <w:lang w:val="es-ES"/>
              </w:rPr>
            </w:pPr>
          </w:p>
        </w:tc>
      </w:tr>
      <w:tr w:rsidR="00FB3C33" w:rsidRPr="00FB3C33" w14:paraId="0FAF0415" w14:textId="77777777" w:rsidTr="00C53A59">
        <w:tc>
          <w:tcPr>
            <w:tcW w:w="7761" w:type="dxa"/>
            <w:gridSpan w:val="2"/>
            <w:shd w:val="clear" w:color="auto" w:fill="FFFFFF" w:themeFill="background1"/>
          </w:tcPr>
          <w:p w14:paraId="052621C5" w14:textId="0DA89EC1" w:rsidR="00D86FDB" w:rsidRPr="00FB3C33" w:rsidRDefault="00D86FDB" w:rsidP="003C4D5D">
            <w:pPr>
              <w:widowControl w:val="0"/>
              <w:autoSpaceDE w:val="0"/>
              <w:autoSpaceDN w:val="0"/>
              <w:adjustRightInd w:val="0"/>
              <w:jc w:val="both"/>
              <w:rPr>
                <w:rFonts w:ascii="Helvetica" w:hAnsi="Helvetica" w:cs="Helvetica"/>
                <w:color w:val="76923C" w:themeColor="accent3" w:themeShade="BF"/>
                <w:sz w:val="22"/>
                <w:szCs w:val="22"/>
                <w:lang w:val="es-ES"/>
              </w:rPr>
            </w:pPr>
          </w:p>
        </w:tc>
        <w:tc>
          <w:tcPr>
            <w:tcW w:w="6858" w:type="dxa"/>
            <w:shd w:val="clear" w:color="auto" w:fill="FFFFFF" w:themeFill="background1"/>
          </w:tcPr>
          <w:p w14:paraId="22EA403C" w14:textId="499D0875" w:rsidR="00D86FDB" w:rsidRPr="00FB3C33" w:rsidRDefault="00D86FDB" w:rsidP="003C4D5D">
            <w:pPr>
              <w:widowControl w:val="0"/>
              <w:autoSpaceDE w:val="0"/>
              <w:autoSpaceDN w:val="0"/>
              <w:adjustRightInd w:val="0"/>
              <w:jc w:val="both"/>
              <w:rPr>
                <w:rFonts w:ascii="Helvetica" w:hAnsi="Helvetica" w:cs="Helvetica"/>
                <w:color w:val="76923C" w:themeColor="accent3" w:themeShade="BF"/>
                <w:sz w:val="22"/>
                <w:szCs w:val="22"/>
                <w:lang w:val="es-ES"/>
              </w:rPr>
            </w:pPr>
          </w:p>
        </w:tc>
      </w:tr>
      <w:tr w:rsidR="00FB3C33" w:rsidRPr="00FB3C33" w14:paraId="2B6AB70F" w14:textId="77777777" w:rsidTr="00C53A59">
        <w:tc>
          <w:tcPr>
            <w:tcW w:w="7761" w:type="dxa"/>
            <w:gridSpan w:val="2"/>
            <w:shd w:val="clear" w:color="auto" w:fill="FFFFFF" w:themeFill="background1"/>
          </w:tcPr>
          <w:p w14:paraId="47F8352E" w14:textId="77777777" w:rsidR="00D86FDB" w:rsidRPr="00FB3C33" w:rsidRDefault="00D86FDB" w:rsidP="003C4D5D">
            <w:pPr>
              <w:widowControl w:val="0"/>
              <w:autoSpaceDE w:val="0"/>
              <w:autoSpaceDN w:val="0"/>
              <w:adjustRightInd w:val="0"/>
              <w:jc w:val="both"/>
              <w:rPr>
                <w:rFonts w:ascii="Helvetica" w:hAnsi="Helvetica" w:cs="Helvetica"/>
                <w:color w:val="76923C" w:themeColor="accent3" w:themeShade="BF"/>
                <w:sz w:val="22"/>
                <w:szCs w:val="22"/>
                <w:lang w:val="es-ES"/>
              </w:rPr>
            </w:pPr>
          </w:p>
        </w:tc>
        <w:tc>
          <w:tcPr>
            <w:tcW w:w="6858" w:type="dxa"/>
            <w:shd w:val="clear" w:color="auto" w:fill="FFFFFF" w:themeFill="background1"/>
          </w:tcPr>
          <w:p w14:paraId="181CFEE1" w14:textId="77777777" w:rsidR="00D86FDB" w:rsidRPr="00FB3C33" w:rsidRDefault="00D86FDB" w:rsidP="003C4D5D">
            <w:pPr>
              <w:widowControl w:val="0"/>
              <w:autoSpaceDE w:val="0"/>
              <w:autoSpaceDN w:val="0"/>
              <w:adjustRightInd w:val="0"/>
              <w:jc w:val="both"/>
              <w:rPr>
                <w:rFonts w:ascii="Helvetica" w:hAnsi="Helvetica" w:cs="Helvetica"/>
                <w:color w:val="76923C" w:themeColor="accent3" w:themeShade="BF"/>
                <w:sz w:val="22"/>
                <w:szCs w:val="22"/>
                <w:lang w:val="es-ES"/>
              </w:rPr>
            </w:pPr>
          </w:p>
        </w:tc>
      </w:tr>
      <w:tr w:rsidR="00FB3C33" w:rsidRPr="00FB3C33" w14:paraId="1B585454" w14:textId="77777777" w:rsidTr="00C53A59">
        <w:tc>
          <w:tcPr>
            <w:tcW w:w="7761" w:type="dxa"/>
            <w:gridSpan w:val="2"/>
            <w:shd w:val="clear" w:color="auto" w:fill="FFFFFF" w:themeFill="background1"/>
          </w:tcPr>
          <w:p w14:paraId="319B44DD" w14:textId="77777777" w:rsidR="00D86FDB" w:rsidRPr="00FB3C33" w:rsidRDefault="00D86FDB" w:rsidP="003C4D5D">
            <w:pPr>
              <w:widowControl w:val="0"/>
              <w:autoSpaceDE w:val="0"/>
              <w:autoSpaceDN w:val="0"/>
              <w:adjustRightInd w:val="0"/>
              <w:jc w:val="both"/>
              <w:rPr>
                <w:rFonts w:ascii="Helvetica" w:hAnsi="Helvetica" w:cs="Helvetica"/>
                <w:color w:val="76923C" w:themeColor="accent3" w:themeShade="BF"/>
                <w:sz w:val="22"/>
                <w:szCs w:val="22"/>
                <w:lang w:val="es-ES"/>
              </w:rPr>
            </w:pPr>
          </w:p>
        </w:tc>
        <w:tc>
          <w:tcPr>
            <w:tcW w:w="6858" w:type="dxa"/>
            <w:shd w:val="clear" w:color="auto" w:fill="FFFFFF" w:themeFill="background1"/>
          </w:tcPr>
          <w:p w14:paraId="2CAD9C77" w14:textId="77777777" w:rsidR="00D86FDB" w:rsidRPr="00FB3C33" w:rsidRDefault="00D86FDB" w:rsidP="003C4D5D">
            <w:pPr>
              <w:widowControl w:val="0"/>
              <w:autoSpaceDE w:val="0"/>
              <w:autoSpaceDN w:val="0"/>
              <w:adjustRightInd w:val="0"/>
              <w:jc w:val="both"/>
              <w:rPr>
                <w:rFonts w:ascii="Helvetica" w:hAnsi="Helvetica" w:cs="Helvetica"/>
                <w:color w:val="76923C" w:themeColor="accent3" w:themeShade="BF"/>
                <w:sz w:val="22"/>
                <w:szCs w:val="22"/>
                <w:lang w:val="es-ES"/>
              </w:rPr>
            </w:pPr>
          </w:p>
        </w:tc>
      </w:tr>
      <w:tr w:rsidR="00FB3C33" w:rsidRPr="00FB3C33" w14:paraId="1551F718" w14:textId="77777777" w:rsidTr="00C53A59">
        <w:tc>
          <w:tcPr>
            <w:tcW w:w="7761" w:type="dxa"/>
            <w:gridSpan w:val="2"/>
            <w:shd w:val="clear" w:color="auto" w:fill="FFFFFF" w:themeFill="background1"/>
          </w:tcPr>
          <w:p w14:paraId="250EE0B4" w14:textId="77777777" w:rsidR="00D86FDB" w:rsidRPr="00FB3C33" w:rsidRDefault="00D86FDB" w:rsidP="003C4D5D">
            <w:pPr>
              <w:widowControl w:val="0"/>
              <w:autoSpaceDE w:val="0"/>
              <w:autoSpaceDN w:val="0"/>
              <w:adjustRightInd w:val="0"/>
              <w:jc w:val="both"/>
              <w:rPr>
                <w:rFonts w:ascii="Helvetica" w:hAnsi="Helvetica" w:cs="Helvetica"/>
                <w:color w:val="76923C" w:themeColor="accent3" w:themeShade="BF"/>
                <w:sz w:val="22"/>
                <w:szCs w:val="22"/>
                <w:lang w:val="es-ES"/>
              </w:rPr>
            </w:pPr>
          </w:p>
        </w:tc>
        <w:tc>
          <w:tcPr>
            <w:tcW w:w="6858" w:type="dxa"/>
            <w:shd w:val="clear" w:color="auto" w:fill="FFFFFF" w:themeFill="background1"/>
          </w:tcPr>
          <w:p w14:paraId="46CF2F2F" w14:textId="77777777" w:rsidR="00D86FDB" w:rsidRPr="00FB3C33" w:rsidRDefault="00D86FDB" w:rsidP="003C4D5D">
            <w:pPr>
              <w:widowControl w:val="0"/>
              <w:autoSpaceDE w:val="0"/>
              <w:autoSpaceDN w:val="0"/>
              <w:adjustRightInd w:val="0"/>
              <w:jc w:val="both"/>
              <w:rPr>
                <w:rFonts w:ascii="Helvetica" w:hAnsi="Helvetica" w:cs="Helvetica"/>
                <w:color w:val="76923C" w:themeColor="accent3" w:themeShade="BF"/>
                <w:sz w:val="22"/>
                <w:szCs w:val="22"/>
                <w:lang w:val="es-ES"/>
              </w:rPr>
            </w:pPr>
          </w:p>
        </w:tc>
      </w:tr>
      <w:tr w:rsidR="00FB3C33" w:rsidRPr="00FB3C33" w14:paraId="224B5B9E" w14:textId="77777777" w:rsidTr="00797CB7">
        <w:tc>
          <w:tcPr>
            <w:tcW w:w="14619" w:type="dxa"/>
            <w:gridSpan w:val="3"/>
            <w:tcBorders>
              <w:top w:val="nil"/>
            </w:tcBorders>
            <w:shd w:val="clear" w:color="auto" w:fill="76923C" w:themeFill="accent3" w:themeFillShade="BF"/>
          </w:tcPr>
          <w:p w14:paraId="0F2F3D32" w14:textId="55ED3290" w:rsidR="00D86FDB" w:rsidRPr="00FB3C33" w:rsidRDefault="00D86FDB" w:rsidP="003C4D5D">
            <w:pPr>
              <w:widowControl w:val="0"/>
              <w:autoSpaceDE w:val="0"/>
              <w:autoSpaceDN w:val="0"/>
              <w:adjustRightInd w:val="0"/>
              <w:jc w:val="both"/>
              <w:rPr>
                <w:rFonts w:ascii="Times" w:hAnsi="Times" w:cs="Times"/>
                <w:color w:val="76923C" w:themeColor="accent3" w:themeShade="BF"/>
                <w:lang w:val="es-ES"/>
              </w:rPr>
            </w:pPr>
            <w:r w:rsidRPr="00FB3C33">
              <w:rPr>
                <w:rFonts w:ascii="Helvetica" w:hAnsi="Helvetica" w:cs="Helvetica"/>
                <w:b/>
                <w:bCs/>
                <w:color w:val="76923C" w:themeColor="accent3" w:themeShade="BF"/>
                <w:lang w:val="es-ES"/>
              </w:rPr>
              <w:t xml:space="preserve">5. Dirección, gobierno y coordinación del centro orientada a la eficacia de la organización en la consecución y mejora de los logros escolares de todo el alumnado. </w:t>
            </w:r>
          </w:p>
        </w:tc>
      </w:tr>
      <w:tr w:rsidR="00FB3C33" w:rsidRPr="00FB3C33" w14:paraId="52D92C38" w14:textId="77777777" w:rsidTr="00797CB7">
        <w:tc>
          <w:tcPr>
            <w:tcW w:w="14619" w:type="dxa"/>
            <w:gridSpan w:val="3"/>
            <w:shd w:val="clear" w:color="auto" w:fill="C2D69B" w:themeFill="accent3" w:themeFillTint="99"/>
          </w:tcPr>
          <w:p w14:paraId="40067592" w14:textId="5E6DC5B5" w:rsidR="00D86FDB" w:rsidRPr="00FB3C33" w:rsidRDefault="00D86FDB" w:rsidP="003C4D5D">
            <w:pPr>
              <w:widowControl w:val="0"/>
              <w:autoSpaceDE w:val="0"/>
              <w:autoSpaceDN w:val="0"/>
              <w:adjustRightInd w:val="0"/>
              <w:jc w:val="both"/>
              <w:rPr>
                <w:rFonts w:ascii="Times" w:hAnsi="Times" w:cs="Times"/>
                <w:color w:val="76923C" w:themeColor="accent3" w:themeShade="BF"/>
                <w:lang w:val="es-ES"/>
              </w:rPr>
            </w:pPr>
            <w:r w:rsidRPr="00FB3C33">
              <w:rPr>
                <w:rFonts w:ascii="Helvetica" w:hAnsi="Helvetica" w:cs="Helvetica"/>
                <w:b/>
                <w:bCs/>
                <w:color w:val="76923C" w:themeColor="accent3" w:themeShade="BF"/>
                <w:lang w:val="es-ES"/>
              </w:rPr>
              <w:t xml:space="preserve">5.1. El Equipo Directivo, Órganos Colegiados de Gobierno y Órganos de Coordinación Docente. </w:t>
            </w:r>
          </w:p>
        </w:tc>
      </w:tr>
      <w:tr w:rsidR="00FB3C33" w:rsidRPr="00FB3C33" w14:paraId="4DFC3A63" w14:textId="77777777" w:rsidTr="00797CB7">
        <w:tc>
          <w:tcPr>
            <w:tcW w:w="14619" w:type="dxa"/>
            <w:gridSpan w:val="3"/>
            <w:shd w:val="clear" w:color="auto" w:fill="D6E3BC" w:themeFill="accent3" w:themeFillTint="66"/>
          </w:tcPr>
          <w:p w14:paraId="70823370" w14:textId="7AFA3995" w:rsidR="00D86FDB" w:rsidRPr="00FB3C33" w:rsidRDefault="00D86FDB" w:rsidP="003C4D5D">
            <w:pPr>
              <w:widowControl w:val="0"/>
              <w:autoSpaceDE w:val="0"/>
              <w:autoSpaceDN w:val="0"/>
              <w:adjustRightInd w:val="0"/>
              <w:jc w:val="both"/>
              <w:rPr>
                <w:rFonts w:ascii="Times" w:hAnsi="Times" w:cs="Times"/>
                <w:color w:val="76923C" w:themeColor="accent3" w:themeShade="BF"/>
                <w:lang w:val="es-ES"/>
              </w:rPr>
            </w:pPr>
            <w:r w:rsidRPr="00FB3C33">
              <w:rPr>
                <w:rFonts w:ascii="Helvetica" w:hAnsi="Helvetica" w:cs="Helvetica"/>
                <w:color w:val="76923C" w:themeColor="accent3" w:themeShade="BF"/>
                <w:sz w:val="22"/>
                <w:szCs w:val="22"/>
                <w:lang w:val="es-ES"/>
              </w:rPr>
              <w:t xml:space="preserve">1. Se desarrolla y aplica el Proyecto de Dirección en el centro, que incorpora propuestas y medidas de mejora de los procesos de enseñanza, así como estrategias para su evaluación y seguimiento. </w:t>
            </w:r>
          </w:p>
        </w:tc>
      </w:tr>
      <w:tr w:rsidR="00FB3C33" w:rsidRPr="00FB3C33" w14:paraId="4615E445" w14:textId="77777777" w:rsidTr="00797CB7">
        <w:tc>
          <w:tcPr>
            <w:tcW w:w="14619" w:type="dxa"/>
            <w:gridSpan w:val="3"/>
            <w:shd w:val="clear" w:color="auto" w:fill="D6E3BC" w:themeFill="accent3" w:themeFillTint="66"/>
          </w:tcPr>
          <w:p w14:paraId="6058B49D" w14:textId="35F59716" w:rsidR="00D86FDB" w:rsidRPr="00FB3C33" w:rsidRDefault="00D86FDB" w:rsidP="003C4D5D">
            <w:pPr>
              <w:widowControl w:val="0"/>
              <w:autoSpaceDE w:val="0"/>
              <w:autoSpaceDN w:val="0"/>
              <w:adjustRightInd w:val="0"/>
              <w:jc w:val="both"/>
              <w:rPr>
                <w:rFonts w:ascii="Times" w:hAnsi="Times" w:cs="Times"/>
                <w:color w:val="76923C" w:themeColor="accent3" w:themeShade="BF"/>
                <w:lang w:val="es-ES"/>
              </w:rPr>
            </w:pPr>
            <w:r w:rsidRPr="00FB3C33">
              <w:rPr>
                <w:rFonts w:ascii="Helvetica" w:hAnsi="Helvetica" w:cs="Helvetica"/>
                <w:color w:val="76923C" w:themeColor="accent3" w:themeShade="BF"/>
                <w:sz w:val="22"/>
                <w:szCs w:val="22"/>
                <w:lang w:val="es-ES"/>
              </w:rPr>
              <w:t xml:space="preserve">2. El Plan de Centro se actualiza o modifica a propuesta del director o directora en función de su proyecto de dirección o como consecuencia de los procesos de autoevaluación desarrollados en el centro. </w:t>
            </w:r>
          </w:p>
        </w:tc>
      </w:tr>
      <w:tr w:rsidR="00FB3C33" w:rsidRPr="00FB3C33" w14:paraId="2FA4D0F0" w14:textId="77777777" w:rsidTr="00797CB7">
        <w:tc>
          <w:tcPr>
            <w:tcW w:w="14619" w:type="dxa"/>
            <w:gridSpan w:val="3"/>
            <w:shd w:val="clear" w:color="auto" w:fill="D6E3BC" w:themeFill="accent3" w:themeFillTint="66"/>
          </w:tcPr>
          <w:p w14:paraId="50E300DC" w14:textId="19A2DB0E" w:rsidR="00D86FDB" w:rsidRPr="00FB3C33" w:rsidRDefault="00D86FDB" w:rsidP="003C4D5D">
            <w:pPr>
              <w:widowControl w:val="0"/>
              <w:autoSpaceDE w:val="0"/>
              <w:autoSpaceDN w:val="0"/>
              <w:adjustRightInd w:val="0"/>
              <w:jc w:val="both"/>
              <w:rPr>
                <w:rFonts w:ascii="Times" w:hAnsi="Times" w:cs="Times"/>
                <w:color w:val="76923C" w:themeColor="accent3" w:themeShade="BF"/>
                <w:lang w:val="es-ES"/>
              </w:rPr>
            </w:pPr>
            <w:r w:rsidRPr="00FB3C33">
              <w:rPr>
                <w:rFonts w:ascii="Helvetica" w:hAnsi="Helvetica" w:cs="Helvetica"/>
                <w:color w:val="76923C" w:themeColor="accent3" w:themeShade="BF"/>
                <w:sz w:val="22"/>
                <w:szCs w:val="22"/>
                <w:lang w:val="es-ES"/>
              </w:rPr>
              <w:t xml:space="preserve">3. El Equipo Directivo, y cada uno de sus componentes, cumple con las funciones y competencias marcadas en la norma al respecto.  </w:t>
            </w:r>
          </w:p>
        </w:tc>
      </w:tr>
      <w:tr w:rsidR="00FB3C33" w:rsidRPr="00FB3C33" w14:paraId="7F90A92E" w14:textId="77777777" w:rsidTr="00797CB7">
        <w:tc>
          <w:tcPr>
            <w:tcW w:w="14619" w:type="dxa"/>
            <w:gridSpan w:val="3"/>
            <w:shd w:val="clear" w:color="auto" w:fill="D6E3BC" w:themeFill="accent3" w:themeFillTint="66"/>
          </w:tcPr>
          <w:p w14:paraId="60F058EF" w14:textId="11CE237B" w:rsidR="00D86FDB" w:rsidRPr="00FB3C33" w:rsidRDefault="00D86FDB" w:rsidP="003C4D5D">
            <w:pPr>
              <w:widowControl w:val="0"/>
              <w:autoSpaceDE w:val="0"/>
              <w:autoSpaceDN w:val="0"/>
              <w:adjustRightInd w:val="0"/>
              <w:jc w:val="both"/>
              <w:rPr>
                <w:rFonts w:ascii="Times" w:hAnsi="Times" w:cs="Times"/>
                <w:color w:val="76923C" w:themeColor="accent3" w:themeShade="BF"/>
                <w:lang w:val="es-ES"/>
              </w:rPr>
            </w:pPr>
            <w:r w:rsidRPr="00FB3C33">
              <w:rPr>
                <w:rFonts w:ascii="Helvetica" w:hAnsi="Helvetica" w:cs="Helvetica"/>
                <w:color w:val="76923C" w:themeColor="accent3" w:themeShade="BF"/>
                <w:sz w:val="22"/>
                <w:szCs w:val="22"/>
                <w:lang w:val="es-ES"/>
              </w:rPr>
              <w:t xml:space="preserve">4. La composición, elección en su caso, ejercicio de competencias, y régimen de funcionamiento de los órganos colegiados cumple con la normativa vigente. </w:t>
            </w:r>
          </w:p>
        </w:tc>
      </w:tr>
      <w:tr w:rsidR="00FB3C33" w:rsidRPr="00FB3C33" w14:paraId="6F3FC2E9" w14:textId="77777777" w:rsidTr="00797CB7">
        <w:tc>
          <w:tcPr>
            <w:tcW w:w="14619" w:type="dxa"/>
            <w:gridSpan w:val="3"/>
            <w:shd w:val="clear" w:color="auto" w:fill="D6E3BC" w:themeFill="accent3" w:themeFillTint="66"/>
          </w:tcPr>
          <w:p w14:paraId="6BB73A2D" w14:textId="090E2F9E" w:rsidR="00D86FDB" w:rsidRPr="00FB3C33" w:rsidRDefault="00D86FDB" w:rsidP="003C4D5D">
            <w:pPr>
              <w:widowControl w:val="0"/>
              <w:autoSpaceDE w:val="0"/>
              <w:autoSpaceDN w:val="0"/>
              <w:adjustRightInd w:val="0"/>
              <w:jc w:val="both"/>
              <w:rPr>
                <w:rFonts w:ascii="Times" w:hAnsi="Times" w:cs="Times"/>
                <w:color w:val="76923C" w:themeColor="accent3" w:themeShade="BF"/>
                <w:lang w:val="es-ES"/>
              </w:rPr>
            </w:pPr>
            <w:r w:rsidRPr="00FB3C33">
              <w:rPr>
                <w:rFonts w:ascii="Helvetica" w:hAnsi="Helvetica" w:cs="Helvetica"/>
                <w:color w:val="76923C" w:themeColor="accent3" w:themeShade="BF"/>
                <w:sz w:val="22"/>
                <w:szCs w:val="22"/>
                <w:lang w:val="es-ES"/>
              </w:rPr>
              <w:t xml:space="preserve">5. La composición y nombramiento de responsables de los órganos de coordinación docente cumple con lo establecido en el Proyecto Educativo y en la norma. </w:t>
            </w:r>
          </w:p>
        </w:tc>
      </w:tr>
      <w:tr w:rsidR="00FB3C33" w:rsidRPr="00FB3C33" w14:paraId="400DFC6D" w14:textId="77777777" w:rsidTr="00797CB7">
        <w:tc>
          <w:tcPr>
            <w:tcW w:w="14619" w:type="dxa"/>
            <w:gridSpan w:val="3"/>
            <w:shd w:val="clear" w:color="auto" w:fill="D6E3BC" w:themeFill="accent3" w:themeFillTint="66"/>
          </w:tcPr>
          <w:p w14:paraId="7C255A81" w14:textId="7A58BC44" w:rsidR="00D86FDB" w:rsidRPr="00FB3C33" w:rsidRDefault="00D86FDB" w:rsidP="003C4D5D">
            <w:pPr>
              <w:widowControl w:val="0"/>
              <w:autoSpaceDE w:val="0"/>
              <w:autoSpaceDN w:val="0"/>
              <w:adjustRightInd w:val="0"/>
              <w:jc w:val="both"/>
              <w:rPr>
                <w:rFonts w:ascii="Times" w:hAnsi="Times" w:cs="Times"/>
                <w:color w:val="76923C" w:themeColor="accent3" w:themeShade="BF"/>
                <w:lang w:val="es-ES"/>
              </w:rPr>
            </w:pPr>
            <w:r w:rsidRPr="00FB3C33">
              <w:rPr>
                <w:rFonts w:ascii="Helvetica" w:hAnsi="Helvetica" w:cs="Helvetica"/>
                <w:color w:val="76923C" w:themeColor="accent3" w:themeShade="BF"/>
                <w:sz w:val="22"/>
                <w:szCs w:val="22"/>
                <w:lang w:val="es-ES"/>
              </w:rPr>
              <w:t xml:space="preserve">6. Los órganos de coordinación docente se reúnen con la periodicidad que establece el Proyecto Educativo y la norma, siendo el contenido de sus reuniones acorde con las competencias que tienen atribuidas, adecuándose al contexto y necesidades del centro. Se adoptan a nivel de Departamento o Equipos Docentes acuerdos referidos a la práctica docente y se realiza un seguimiento y evaluación de dicha aplicación. </w:t>
            </w:r>
          </w:p>
        </w:tc>
      </w:tr>
      <w:tr w:rsidR="00FB3C33" w:rsidRPr="00FB3C33" w14:paraId="6BB2C99E" w14:textId="77777777" w:rsidTr="00797CB7">
        <w:tc>
          <w:tcPr>
            <w:tcW w:w="14619" w:type="dxa"/>
            <w:gridSpan w:val="3"/>
            <w:shd w:val="clear" w:color="auto" w:fill="D6E3BC" w:themeFill="accent3" w:themeFillTint="66"/>
          </w:tcPr>
          <w:p w14:paraId="7399BB49" w14:textId="064B4E56" w:rsidR="00D86FDB" w:rsidRPr="00FB3C33" w:rsidRDefault="00D86FDB" w:rsidP="003C4D5D">
            <w:pPr>
              <w:widowControl w:val="0"/>
              <w:autoSpaceDE w:val="0"/>
              <w:autoSpaceDN w:val="0"/>
              <w:adjustRightInd w:val="0"/>
              <w:jc w:val="both"/>
              <w:rPr>
                <w:rFonts w:ascii="Times" w:hAnsi="Times" w:cs="Times"/>
                <w:color w:val="76923C" w:themeColor="accent3" w:themeShade="BF"/>
                <w:lang w:val="es-ES"/>
              </w:rPr>
            </w:pPr>
            <w:r w:rsidRPr="00FB3C33">
              <w:rPr>
                <w:rFonts w:ascii="Helvetica" w:hAnsi="Helvetica" w:cs="Helvetica"/>
                <w:color w:val="76923C" w:themeColor="accent3" w:themeShade="BF"/>
                <w:sz w:val="22"/>
                <w:szCs w:val="22"/>
                <w:lang w:val="es-ES"/>
              </w:rPr>
              <w:t xml:space="preserve">7. El Proyecto Educativo incluye los procedimientos de evaluación interna que se impulsan desde la dirección del centro y se llevan a cabo de manera habitual y continua, implicando a todos los sectores de la Comunidad Educativa, permitiendo identificar prácticas de referencia y aspectos susceptibles de mejora. </w:t>
            </w:r>
          </w:p>
        </w:tc>
      </w:tr>
      <w:tr w:rsidR="00FB3C33" w:rsidRPr="00FB3C33" w14:paraId="6954C474" w14:textId="77777777" w:rsidTr="00797CB7">
        <w:tc>
          <w:tcPr>
            <w:tcW w:w="14619" w:type="dxa"/>
            <w:gridSpan w:val="3"/>
            <w:shd w:val="clear" w:color="auto" w:fill="D6E3BC" w:themeFill="accent3" w:themeFillTint="66"/>
          </w:tcPr>
          <w:p w14:paraId="44ED9408" w14:textId="491A7A63" w:rsidR="00D86FDB" w:rsidRPr="00FB3C33" w:rsidRDefault="00D86FDB" w:rsidP="003C4D5D">
            <w:pPr>
              <w:widowControl w:val="0"/>
              <w:autoSpaceDE w:val="0"/>
              <w:autoSpaceDN w:val="0"/>
              <w:adjustRightInd w:val="0"/>
              <w:jc w:val="both"/>
              <w:rPr>
                <w:rFonts w:ascii="Times" w:hAnsi="Times" w:cs="Times"/>
                <w:color w:val="76923C" w:themeColor="accent3" w:themeShade="BF"/>
                <w:lang w:val="es-ES"/>
              </w:rPr>
            </w:pPr>
            <w:r w:rsidRPr="00FB3C33">
              <w:rPr>
                <w:rFonts w:ascii="Helvetica" w:hAnsi="Helvetica" w:cs="Helvetica"/>
                <w:color w:val="76923C" w:themeColor="accent3" w:themeShade="BF"/>
                <w:sz w:val="22"/>
                <w:szCs w:val="22"/>
                <w:lang w:val="es-ES"/>
              </w:rPr>
              <w:lastRenderedPageBreak/>
              <w:t xml:space="preserve">8. Consecuencia de los procesos de evaluación interna se diseña un Plan de Mejora que incluye las propuestas de mejora que se van a desarrollar durante un curso académico y que ha de contemplar prioritariamente las acciones específicas que mejoren la atención al alumnado que presenta dificultades de aprendizaje. La valoración del Plan de Mejora plasmada en la Memoria de Autoevaluación implica modificaciones en el Plan de Centro. </w:t>
            </w:r>
          </w:p>
        </w:tc>
      </w:tr>
      <w:tr w:rsidR="00FB3C33" w:rsidRPr="00FB3C33" w14:paraId="7BEE9FC4" w14:textId="77777777" w:rsidTr="00797CB7">
        <w:tc>
          <w:tcPr>
            <w:tcW w:w="14619" w:type="dxa"/>
            <w:gridSpan w:val="3"/>
            <w:shd w:val="clear" w:color="auto" w:fill="D6E3BC" w:themeFill="accent3" w:themeFillTint="66"/>
          </w:tcPr>
          <w:p w14:paraId="74019644" w14:textId="2A2DD5CD" w:rsidR="00D86FDB" w:rsidRPr="00FB3C33" w:rsidRDefault="00D86FDB" w:rsidP="003C4D5D">
            <w:pPr>
              <w:widowControl w:val="0"/>
              <w:autoSpaceDE w:val="0"/>
              <w:autoSpaceDN w:val="0"/>
              <w:adjustRightInd w:val="0"/>
              <w:jc w:val="both"/>
              <w:rPr>
                <w:rFonts w:ascii="Times" w:hAnsi="Times" w:cs="Times"/>
                <w:color w:val="76923C" w:themeColor="accent3" w:themeShade="BF"/>
                <w:lang w:val="es-ES"/>
              </w:rPr>
            </w:pPr>
            <w:r w:rsidRPr="00FB3C33">
              <w:rPr>
                <w:rFonts w:ascii="Helvetica" w:hAnsi="Helvetica" w:cs="Helvetica"/>
                <w:color w:val="76923C" w:themeColor="accent3" w:themeShade="BF"/>
                <w:sz w:val="22"/>
                <w:szCs w:val="22"/>
                <w:lang w:val="es-ES"/>
              </w:rPr>
              <w:t xml:space="preserve">9. El centro ha planificado y aplica mecanismos de valoración del grado de utilización y eficacia de las intervenciones de los distintos servicios externos en el centro, teniendo en cuenta la integración de sus actuaciones en el funcionamiento del centro, su adecuación a su contexto y necesidades y el nivel de coordinación con dichos servicios externos. </w:t>
            </w:r>
          </w:p>
        </w:tc>
      </w:tr>
      <w:tr w:rsidR="00FB3C33" w:rsidRPr="00FB3C33" w14:paraId="5EE87B0F" w14:textId="037FE5F1" w:rsidTr="00C53A59">
        <w:tc>
          <w:tcPr>
            <w:tcW w:w="7761" w:type="dxa"/>
            <w:gridSpan w:val="2"/>
            <w:shd w:val="clear" w:color="auto" w:fill="auto"/>
          </w:tcPr>
          <w:p w14:paraId="0C742628" w14:textId="3CB0D5E6" w:rsidR="00D86FDB" w:rsidRPr="00FB3C33" w:rsidRDefault="00D86FDB" w:rsidP="003C4D5D">
            <w:pPr>
              <w:widowControl w:val="0"/>
              <w:autoSpaceDE w:val="0"/>
              <w:autoSpaceDN w:val="0"/>
              <w:adjustRightInd w:val="0"/>
              <w:jc w:val="center"/>
              <w:rPr>
                <w:rFonts w:ascii="Times" w:hAnsi="Times" w:cs="Times"/>
                <w:color w:val="76923C" w:themeColor="accent3" w:themeShade="BF"/>
                <w:lang w:val="es-ES"/>
              </w:rPr>
            </w:pPr>
            <w:r w:rsidRPr="00FB3C33">
              <w:rPr>
                <w:rFonts w:ascii="Arial Black" w:hAnsi="Arial Black" w:cs="Helvetica"/>
                <w:color w:val="76923C" w:themeColor="accent3" w:themeShade="BF"/>
                <w:lang w:val="es-ES"/>
              </w:rPr>
              <w:t>PROPUESTAS</w:t>
            </w:r>
          </w:p>
        </w:tc>
        <w:tc>
          <w:tcPr>
            <w:tcW w:w="6858" w:type="dxa"/>
            <w:shd w:val="clear" w:color="auto" w:fill="auto"/>
          </w:tcPr>
          <w:p w14:paraId="5CA4F849" w14:textId="670AA80D" w:rsidR="00D86FDB" w:rsidRPr="00FB3C33" w:rsidRDefault="00D86FDB" w:rsidP="003C4D5D">
            <w:pPr>
              <w:widowControl w:val="0"/>
              <w:autoSpaceDE w:val="0"/>
              <w:autoSpaceDN w:val="0"/>
              <w:adjustRightInd w:val="0"/>
              <w:jc w:val="center"/>
              <w:rPr>
                <w:rFonts w:ascii="Times" w:hAnsi="Times" w:cs="Times"/>
                <w:color w:val="76923C" w:themeColor="accent3" w:themeShade="BF"/>
                <w:lang w:val="es-ES"/>
              </w:rPr>
            </w:pPr>
            <w:r w:rsidRPr="00FB3C33">
              <w:rPr>
                <w:rFonts w:ascii="Arial Black" w:hAnsi="Arial Black" w:cs="Helvetica"/>
                <w:color w:val="76923C" w:themeColor="accent3" w:themeShade="BF"/>
                <w:lang w:val="es-ES"/>
              </w:rPr>
              <w:t>INDICADORES</w:t>
            </w:r>
          </w:p>
        </w:tc>
      </w:tr>
      <w:tr w:rsidR="00FB3C33" w:rsidRPr="00FB3C33" w14:paraId="7A10DCE6" w14:textId="336FFFA6" w:rsidTr="00C53A59">
        <w:tc>
          <w:tcPr>
            <w:tcW w:w="7761" w:type="dxa"/>
            <w:gridSpan w:val="2"/>
            <w:shd w:val="clear" w:color="auto" w:fill="auto"/>
          </w:tcPr>
          <w:p w14:paraId="58FCECAF" w14:textId="1E87F15A" w:rsidR="00D86FDB" w:rsidRPr="00FB3C33" w:rsidRDefault="00D86FDB" w:rsidP="003C4D5D">
            <w:pPr>
              <w:widowControl w:val="0"/>
              <w:autoSpaceDE w:val="0"/>
              <w:autoSpaceDN w:val="0"/>
              <w:adjustRightInd w:val="0"/>
              <w:jc w:val="both"/>
              <w:rPr>
                <w:rFonts w:ascii="Times New Roman" w:hAnsi="Times New Roman" w:cs="Times New Roman"/>
                <w:color w:val="76923C" w:themeColor="accent3" w:themeShade="BF"/>
                <w:lang w:val="es-ES"/>
              </w:rPr>
            </w:pPr>
          </w:p>
        </w:tc>
        <w:tc>
          <w:tcPr>
            <w:tcW w:w="6858" w:type="dxa"/>
            <w:shd w:val="clear" w:color="auto" w:fill="auto"/>
          </w:tcPr>
          <w:p w14:paraId="6AAF56D9" w14:textId="54BAD4F1" w:rsidR="00D86FDB" w:rsidRPr="00FB3C33" w:rsidRDefault="00D86FDB" w:rsidP="003C4D5D">
            <w:pPr>
              <w:widowControl w:val="0"/>
              <w:autoSpaceDE w:val="0"/>
              <w:autoSpaceDN w:val="0"/>
              <w:adjustRightInd w:val="0"/>
              <w:jc w:val="both"/>
              <w:rPr>
                <w:rFonts w:ascii="Times New Roman" w:hAnsi="Times New Roman" w:cs="Times New Roman"/>
                <w:color w:val="76923C" w:themeColor="accent3" w:themeShade="BF"/>
                <w:lang w:val="es-ES"/>
              </w:rPr>
            </w:pPr>
          </w:p>
        </w:tc>
      </w:tr>
      <w:tr w:rsidR="00FB3C33" w:rsidRPr="00FB3C33" w14:paraId="18983CFD" w14:textId="5CB4681E" w:rsidTr="00E2706B">
        <w:trPr>
          <w:trHeight w:val="70"/>
        </w:trPr>
        <w:tc>
          <w:tcPr>
            <w:tcW w:w="7761" w:type="dxa"/>
            <w:gridSpan w:val="2"/>
            <w:shd w:val="clear" w:color="auto" w:fill="auto"/>
          </w:tcPr>
          <w:p w14:paraId="71C11D91" w14:textId="77777777" w:rsidR="00D86FDB" w:rsidRPr="00FB3C33" w:rsidRDefault="00D86FDB" w:rsidP="003C4D5D">
            <w:pPr>
              <w:widowControl w:val="0"/>
              <w:autoSpaceDE w:val="0"/>
              <w:autoSpaceDN w:val="0"/>
              <w:adjustRightInd w:val="0"/>
              <w:jc w:val="both"/>
              <w:rPr>
                <w:rFonts w:ascii="Times" w:hAnsi="Times" w:cs="Times"/>
                <w:color w:val="76923C" w:themeColor="accent3" w:themeShade="BF"/>
                <w:lang w:val="es-ES"/>
              </w:rPr>
            </w:pPr>
          </w:p>
        </w:tc>
        <w:tc>
          <w:tcPr>
            <w:tcW w:w="6858" w:type="dxa"/>
            <w:shd w:val="clear" w:color="auto" w:fill="auto"/>
          </w:tcPr>
          <w:p w14:paraId="100B23E3" w14:textId="77777777" w:rsidR="00D86FDB" w:rsidRPr="00FB3C33" w:rsidRDefault="00D86FDB" w:rsidP="003C4D5D">
            <w:pPr>
              <w:widowControl w:val="0"/>
              <w:autoSpaceDE w:val="0"/>
              <w:autoSpaceDN w:val="0"/>
              <w:adjustRightInd w:val="0"/>
              <w:jc w:val="both"/>
              <w:rPr>
                <w:rFonts w:ascii="Times" w:hAnsi="Times" w:cs="Times"/>
                <w:color w:val="76923C" w:themeColor="accent3" w:themeShade="BF"/>
                <w:lang w:val="es-ES"/>
              </w:rPr>
            </w:pPr>
          </w:p>
        </w:tc>
      </w:tr>
      <w:tr w:rsidR="00FB3C33" w:rsidRPr="00FB3C33" w14:paraId="0B981B3E" w14:textId="77777777" w:rsidTr="00C53A59">
        <w:tc>
          <w:tcPr>
            <w:tcW w:w="7761" w:type="dxa"/>
            <w:gridSpan w:val="2"/>
            <w:shd w:val="clear" w:color="auto" w:fill="auto"/>
          </w:tcPr>
          <w:p w14:paraId="560051C9" w14:textId="77777777" w:rsidR="00D86FDB" w:rsidRPr="00FB3C33" w:rsidRDefault="00D86FDB" w:rsidP="003C4D5D">
            <w:pPr>
              <w:widowControl w:val="0"/>
              <w:autoSpaceDE w:val="0"/>
              <w:autoSpaceDN w:val="0"/>
              <w:adjustRightInd w:val="0"/>
              <w:jc w:val="both"/>
              <w:rPr>
                <w:rFonts w:ascii="Times" w:hAnsi="Times" w:cs="Times"/>
                <w:color w:val="76923C" w:themeColor="accent3" w:themeShade="BF"/>
                <w:lang w:val="es-ES"/>
              </w:rPr>
            </w:pPr>
          </w:p>
        </w:tc>
        <w:tc>
          <w:tcPr>
            <w:tcW w:w="6858" w:type="dxa"/>
            <w:shd w:val="clear" w:color="auto" w:fill="auto"/>
          </w:tcPr>
          <w:p w14:paraId="654E657B" w14:textId="77777777" w:rsidR="00D86FDB" w:rsidRPr="00FB3C33" w:rsidRDefault="00D86FDB" w:rsidP="003C4D5D">
            <w:pPr>
              <w:widowControl w:val="0"/>
              <w:autoSpaceDE w:val="0"/>
              <w:autoSpaceDN w:val="0"/>
              <w:adjustRightInd w:val="0"/>
              <w:jc w:val="both"/>
              <w:rPr>
                <w:rFonts w:ascii="Times" w:hAnsi="Times" w:cs="Times"/>
                <w:color w:val="76923C" w:themeColor="accent3" w:themeShade="BF"/>
                <w:lang w:val="es-ES"/>
              </w:rPr>
            </w:pPr>
          </w:p>
        </w:tc>
      </w:tr>
      <w:tr w:rsidR="00FB3C33" w:rsidRPr="00FB3C33" w14:paraId="184C1390" w14:textId="77777777" w:rsidTr="00C53A59">
        <w:tc>
          <w:tcPr>
            <w:tcW w:w="7761" w:type="dxa"/>
            <w:gridSpan w:val="2"/>
            <w:shd w:val="clear" w:color="auto" w:fill="auto"/>
          </w:tcPr>
          <w:p w14:paraId="18B383E3" w14:textId="77777777" w:rsidR="00AA4128" w:rsidRPr="00FB3C33" w:rsidRDefault="00AA4128" w:rsidP="003C4D5D">
            <w:pPr>
              <w:widowControl w:val="0"/>
              <w:autoSpaceDE w:val="0"/>
              <w:autoSpaceDN w:val="0"/>
              <w:adjustRightInd w:val="0"/>
              <w:jc w:val="both"/>
              <w:rPr>
                <w:rFonts w:ascii="Times" w:hAnsi="Times" w:cs="Times"/>
                <w:color w:val="76923C" w:themeColor="accent3" w:themeShade="BF"/>
                <w:lang w:val="es-ES"/>
              </w:rPr>
            </w:pPr>
          </w:p>
        </w:tc>
        <w:tc>
          <w:tcPr>
            <w:tcW w:w="6858" w:type="dxa"/>
            <w:shd w:val="clear" w:color="auto" w:fill="auto"/>
          </w:tcPr>
          <w:p w14:paraId="39D76BB7" w14:textId="77777777" w:rsidR="00AA4128" w:rsidRPr="00FB3C33" w:rsidRDefault="00AA4128" w:rsidP="003C4D5D">
            <w:pPr>
              <w:widowControl w:val="0"/>
              <w:autoSpaceDE w:val="0"/>
              <w:autoSpaceDN w:val="0"/>
              <w:adjustRightInd w:val="0"/>
              <w:jc w:val="both"/>
              <w:rPr>
                <w:rFonts w:ascii="Times" w:hAnsi="Times" w:cs="Times"/>
                <w:color w:val="76923C" w:themeColor="accent3" w:themeShade="BF"/>
                <w:lang w:val="es-ES"/>
              </w:rPr>
            </w:pPr>
          </w:p>
        </w:tc>
      </w:tr>
      <w:tr w:rsidR="00FB3C33" w:rsidRPr="00FB3C33" w14:paraId="7055A8F6" w14:textId="77777777" w:rsidTr="00C53A59">
        <w:tc>
          <w:tcPr>
            <w:tcW w:w="7761" w:type="dxa"/>
            <w:gridSpan w:val="2"/>
            <w:shd w:val="clear" w:color="auto" w:fill="auto"/>
          </w:tcPr>
          <w:p w14:paraId="59C1C625" w14:textId="77777777" w:rsidR="00AA4128" w:rsidRPr="00FB3C33" w:rsidRDefault="00AA4128" w:rsidP="003C4D5D">
            <w:pPr>
              <w:widowControl w:val="0"/>
              <w:autoSpaceDE w:val="0"/>
              <w:autoSpaceDN w:val="0"/>
              <w:adjustRightInd w:val="0"/>
              <w:jc w:val="both"/>
              <w:rPr>
                <w:rFonts w:ascii="Times" w:hAnsi="Times" w:cs="Times"/>
                <w:color w:val="76923C" w:themeColor="accent3" w:themeShade="BF"/>
                <w:lang w:val="es-ES"/>
              </w:rPr>
            </w:pPr>
          </w:p>
        </w:tc>
        <w:tc>
          <w:tcPr>
            <w:tcW w:w="6858" w:type="dxa"/>
            <w:shd w:val="clear" w:color="auto" w:fill="auto"/>
          </w:tcPr>
          <w:p w14:paraId="79DB6243" w14:textId="77777777" w:rsidR="00AA4128" w:rsidRPr="00FB3C33" w:rsidRDefault="00AA4128" w:rsidP="003C4D5D">
            <w:pPr>
              <w:widowControl w:val="0"/>
              <w:autoSpaceDE w:val="0"/>
              <w:autoSpaceDN w:val="0"/>
              <w:adjustRightInd w:val="0"/>
              <w:jc w:val="both"/>
              <w:rPr>
                <w:rFonts w:ascii="Times" w:hAnsi="Times" w:cs="Times"/>
                <w:color w:val="76923C" w:themeColor="accent3" w:themeShade="BF"/>
                <w:lang w:val="es-ES"/>
              </w:rPr>
            </w:pPr>
          </w:p>
        </w:tc>
      </w:tr>
      <w:tr w:rsidR="00FB3C33" w:rsidRPr="00FB3C33" w14:paraId="1721F9F6" w14:textId="77777777" w:rsidTr="00C53A59">
        <w:tc>
          <w:tcPr>
            <w:tcW w:w="7761" w:type="dxa"/>
            <w:gridSpan w:val="2"/>
            <w:shd w:val="clear" w:color="auto" w:fill="auto"/>
          </w:tcPr>
          <w:p w14:paraId="08ACC677" w14:textId="77777777" w:rsidR="00D86FDB" w:rsidRPr="00FB3C33" w:rsidRDefault="00D86FDB" w:rsidP="003C4D5D">
            <w:pPr>
              <w:widowControl w:val="0"/>
              <w:autoSpaceDE w:val="0"/>
              <w:autoSpaceDN w:val="0"/>
              <w:adjustRightInd w:val="0"/>
              <w:jc w:val="both"/>
              <w:rPr>
                <w:rFonts w:ascii="Times" w:hAnsi="Times" w:cs="Times"/>
                <w:color w:val="76923C" w:themeColor="accent3" w:themeShade="BF"/>
                <w:lang w:val="es-ES"/>
              </w:rPr>
            </w:pPr>
          </w:p>
        </w:tc>
        <w:tc>
          <w:tcPr>
            <w:tcW w:w="6858" w:type="dxa"/>
            <w:shd w:val="clear" w:color="auto" w:fill="auto"/>
          </w:tcPr>
          <w:p w14:paraId="67468324" w14:textId="77777777" w:rsidR="00D86FDB" w:rsidRPr="00FB3C33" w:rsidRDefault="00D86FDB" w:rsidP="003C4D5D">
            <w:pPr>
              <w:widowControl w:val="0"/>
              <w:autoSpaceDE w:val="0"/>
              <w:autoSpaceDN w:val="0"/>
              <w:adjustRightInd w:val="0"/>
              <w:jc w:val="both"/>
              <w:rPr>
                <w:rFonts w:ascii="Times" w:hAnsi="Times" w:cs="Times"/>
                <w:color w:val="76923C" w:themeColor="accent3" w:themeShade="BF"/>
                <w:lang w:val="es-ES"/>
              </w:rPr>
            </w:pPr>
          </w:p>
        </w:tc>
      </w:tr>
      <w:tr w:rsidR="00FB3C33" w:rsidRPr="00FB3C33" w14:paraId="1E393BAA" w14:textId="77777777" w:rsidTr="00797CB7">
        <w:tc>
          <w:tcPr>
            <w:tcW w:w="14619" w:type="dxa"/>
            <w:gridSpan w:val="3"/>
            <w:shd w:val="clear" w:color="auto" w:fill="C2D69B" w:themeFill="accent3" w:themeFillTint="99"/>
          </w:tcPr>
          <w:p w14:paraId="17C5E6F0" w14:textId="23686C63" w:rsidR="00D86FDB" w:rsidRPr="00FB3C33" w:rsidRDefault="00D86FDB" w:rsidP="003C4D5D">
            <w:pPr>
              <w:widowControl w:val="0"/>
              <w:autoSpaceDE w:val="0"/>
              <w:autoSpaceDN w:val="0"/>
              <w:adjustRightInd w:val="0"/>
              <w:jc w:val="both"/>
              <w:rPr>
                <w:rFonts w:ascii="Times" w:hAnsi="Times" w:cs="Times"/>
                <w:color w:val="76923C" w:themeColor="accent3" w:themeShade="BF"/>
                <w:lang w:val="es-ES"/>
              </w:rPr>
            </w:pPr>
            <w:r w:rsidRPr="00FB3C33">
              <w:rPr>
                <w:rFonts w:ascii="Helvetica" w:hAnsi="Helvetica" w:cs="Helvetica"/>
                <w:b/>
                <w:bCs/>
                <w:color w:val="76923C" w:themeColor="accent3" w:themeShade="BF"/>
                <w:lang w:val="es-ES"/>
              </w:rPr>
              <w:t xml:space="preserve">5.2. Los documentos de planificación. </w:t>
            </w:r>
          </w:p>
        </w:tc>
      </w:tr>
      <w:tr w:rsidR="00FB3C33" w:rsidRPr="00FB3C33" w14:paraId="236E17FB" w14:textId="77777777" w:rsidTr="00797CB7">
        <w:tc>
          <w:tcPr>
            <w:tcW w:w="14619" w:type="dxa"/>
            <w:gridSpan w:val="3"/>
            <w:shd w:val="clear" w:color="auto" w:fill="D6E3BC" w:themeFill="accent3" w:themeFillTint="66"/>
          </w:tcPr>
          <w:p w14:paraId="14B29E42" w14:textId="39FDB427" w:rsidR="00D86FDB" w:rsidRPr="00FB3C33" w:rsidRDefault="00D86FDB" w:rsidP="003C4D5D">
            <w:pPr>
              <w:widowControl w:val="0"/>
              <w:autoSpaceDE w:val="0"/>
              <w:autoSpaceDN w:val="0"/>
              <w:adjustRightInd w:val="0"/>
              <w:jc w:val="both"/>
              <w:rPr>
                <w:rFonts w:ascii="Times" w:hAnsi="Times" w:cs="Times"/>
                <w:color w:val="76923C" w:themeColor="accent3" w:themeShade="BF"/>
                <w:lang w:val="es-ES"/>
              </w:rPr>
            </w:pPr>
            <w:r w:rsidRPr="00FB3C33">
              <w:rPr>
                <w:rFonts w:ascii="Helvetica" w:hAnsi="Helvetica" w:cs="Helvetica"/>
                <w:color w:val="76923C" w:themeColor="accent3" w:themeShade="BF"/>
                <w:sz w:val="22"/>
                <w:szCs w:val="22"/>
                <w:lang w:val="es-ES"/>
              </w:rPr>
              <w:t xml:space="preserve">1. El centro ha diseñado y puesto en marcha mecanismos efectivos de participación de los distintos sectores de la Comunidad Educativa, en virtud de las competencias otorgadas a cada uno por la norma, para la elaboración y revisión del Plan de Centro: el Proyecto Educativo, el reglamento de organización y funcionamiento, y el proyecto de gestión. </w:t>
            </w:r>
          </w:p>
        </w:tc>
      </w:tr>
      <w:tr w:rsidR="00FB3C33" w:rsidRPr="00FB3C33" w14:paraId="4103B707" w14:textId="77777777" w:rsidTr="00797CB7">
        <w:tc>
          <w:tcPr>
            <w:tcW w:w="14619" w:type="dxa"/>
            <w:gridSpan w:val="3"/>
            <w:shd w:val="clear" w:color="auto" w:fill="D6E3BC" w:themeFill="accent3" w:themeFillTint="66"/>
          </w:tcPr>
          <w:tbl>
            <w:tblPr>
              <w:tblW w:w="0" w:type="auto"/>
              <w:tblBorders>
                <w:left w:val="nil"/>
                <w:right w:val="nil"/>
              </w:tblBorders>
              <w:tblLook w:val="0000" w:firstRow="0" w:lastRow="0" w:firstColumn="0" w:lastColumn="0" w:noHBand="0" w:noVBand="0"/>
            </w:tblPr>
            <w:tblGrid>
              <w:gridCol w:w="13930"/>
            </w:tblGrid>
            <w:tr w:rsidR="00FB3C33" w:rsidRPr="00FB3C33" w14:paraId="36399E3F" w14:textId="77777777" w:rsidTr="004346AB">
              <w:trPr>
                <w:trHeight w:val="554"/>
              </w:trPr>
              <w:tc>
                <w:tcPr>
                  <w:tcW w:w="13930" w:type="dxa"/>
                  <w:tcBorders>
                    <w:bottom w:val="nil"/>
                  </w:tcBorders>
                  <w:tcMar>
                    <w:top w:w="20" w:type="nil"/>
                    <w:left w:w="20" w:type="nil"/>
                    <w:bottom w:w="20" w:type="nil"/>
                    <w:right w:w="20" w:type="nil"/>
                  </w:tcMar>
                  <w:vAlign w:val="center"/>
                </w:tcPr>
                <w:p w14:paraId="519AAF08" w14:textId="02F5BE82" w:rsidR="00D86FDB" w:rsidRPr="00FB3C33" w:rsidRDefault="00D86FDB" w:rsidP="003C4D5D">
                  <w:pPr>
                    <w:widowControl w:val="0"/>
                    <w:autoSpaceDE w:val="0"/>
                    <w:autoSpaceDN w:val="0"/>
                    <w:adjustRightInd w:val="0"/>
                    <w:jc w:val="both"/>
                    <w:rPr>
                      <w:rFonts w:ascii="Times" w:hAnsi="Times" w:cs="Times"/>
                      <w:color w:val="76923C" w:themeColor="accent3" w:themeShade="BF"/>
                      <w:lang w:val="es-ES"/>
                    </w:rPr>
                  </w:pPr>
                  <w:r w:rsidRPr="00FB3C33">
                    <w:rPr>
                      <w:rFonts w:ascii="Helvetica" w:hAnsi="Helvetica" w:cs="Helvetica"/>
                      <w:color w:val="76923C" w:themeColor="accent3" w:themeShade="BF"/>
                      <w:sz w:val="22"/>
                      <w:szCs w:val="22"/>
                      <w:lang w:val="es-ES"/>
                    </w:rPr>
                    <w:t xml:space="preserve">2. El contenido del Proyecto Educativo, Reglamento de Organización y Funcionamiento, y el proyecto de gestión es acorde con la regulación normativa y coherente con el contexto, resultados académicos y necesidades de aprendizaje del alumnado. </w:t>
                  </w:r>
                </w:p>
              </w:tc>
            </w:tr>
          </w:tbl>
          <w:p w14:paraId="5B78B6A5" w14:textId="77777777" w:rsidR="00D86FDB" w:rsidRPr="00FB3C33" w:rsidRDefault="00D86FDB" w:rsidP="003C4D5D">
            <w:pPr>
              <w:widowControl w:val="0"/>
              <w:autoSpaceDE w:val="0"/>
              <w:autoSpaceDN w:val="0"/>
              <w:adjustRightInd w:val="0"/>
              <w:jc w:val="both"/>
              <w:rPr>
                <w:rFonts w:ascii="Times" w:hAnsi="Times" w:cs="Times"/>
                <w:color w:val="76923C" w:themeColor="accent3" w:themeShade="BF"/>
                <w:lang w:val="es-ES"/>
              </w:rPr>
            </w:pPr>
          </w:p>
        </w:tc>
      </w:tr>
      <w:tr w:rsidR="00FB3C33" w:rsidRPr="00FB3C33" w14:paraId="4F74BF40" w14:textId="77777777" w:rsidTr="00797CB7">
        <w:tc>
          <w:tcPr>
            <w:tcW w:w="14619" w:type="dxa"/>
            <w:gridSpan w:val="3"/>
            <w:shd w:val="clear" w:color="auto" w:fill="D6E3BC" w:themeFill="accent3" w:themeFillTint="66"/>
          </w:tcPr>
          <w:p w14:paraId="46914E46" w14:textId="53C04805" w:rsidR="00D86FDB" w:rsidRPr="00FB3C33" w:rsidRDefault="00D86FDB" w:rsidP="003C4D5D">
            <w:pPr>
              <w:widowControl w:val="0"/>
              <w:autoSpaceDE w:val="0"/>
              <w:autoSpaceDN w:val="0"/>
              <w:adjustRightInd w:val="0"/>
              <w:jc w:val="both"/>
              <w:rPr>
                <w:rFonts w:ascii="Times" w:hAnsi="Times" w:cs="Times"/>
                <w:color w:val="76923C" w:themeColor="accent3" w:themeShade="BF"/>
                <w:lang w:val="es-ES"/>
              </w:rPr>
            </w:pPr>
            <w:r w:rsidRPr="00FB3C33">
              <w:rPr>
                <w:rFonts w:ascii="Helvetica" w:hAnsi="Helvetica" w:cs="Helvetica"/>
                <w:color w:val="76923C" w:themeColor="accent3" w:themeShade="BF"/>
                <w:sz w:val="22"/>
                <w:szCs w:val="22"/>
                <w:lang w:val="es-ES"/>
              </w:rPr>
              <w:t xml:space="preserve">3. Los documentos que componen el Plan de Centro se han contextualizado a la realidad del centro y ajustado a las necesidades educativas del alumnado. En este sentido, los proyectos editoriales, libros de texto y recursos educativos utilizados por el centro en su conjunto son útiles en tanto que se ponen al servicio de las necesidades del alumnado y contexto del centro y son coherentes con el Proyecto Educativo y las propias Programaciones Didácticas. </w:t>
            </w:r>
          </w:p>
        </w:tc>
      </w:tr>
      <w:tr w:rsidR="00FB3C33" w:rsidRPr="00FB3C33" w14:paraId="5DDACECF" w14:textId="77777777" w:rsidTr="00797CB7">
        <w:tc>
          <w:tcPr>
            <w:tcW w:w="14619" w:type="dxa"/>
            <w:gridSpan w:val="3"/>
            <w:shd w:val="clear" w:color="auto" w:fill="D6E3BC" w:themeFill="accent3" w:themeFillTint="66"/>
          </w:tcPr>
          <w:p w14:paraId="4CD9E2B3" w14:textId="46F4E388" w:rsidR="00D86FDB" w:rsidRPr="00FB3C33" w:rsidRDefault="00D86FDB" w:rsidP="003C4D5D">
            <w:pPr>
              <w:widowControl w:val="0"/>
              <w:autoSpaceDE w:val="0"/>
              <w:autoSpaceDN w:val="0"/>
              <w:adjustRightInd w:val="0"/>
              <w:jc w:val="both"/>
              <w:rPr>
                <w:rFonts w:ascii="Times" w:hAnsi="Times" w:cs="Times"/>
                <w:color w:val="76923C" w:themeColor="accent3" w:themeShade="BF"/>
                <w:lang w:val="es-ES"/>
              </w:rPr>
            </w:pPr>
            <w:r w:rsidRPr="00FB3C33">
              <w:rPr>
                <w:rFonts w:ascii="Helvetica" w:hAnsi="Helvetica" w:cs="Helvetica"/>
                <w:color w:val="76923C" w:themeColor="accent3" w:themeShade="BF"/>
                <w:sz w:val="22"/>
                <w:szCs w:val="22"/>
                <w:lang w:val="es-ES"/>
              </w:rPr>
              <w:t xml:space="preserve">4. Se han planificado y se aplican estrategias de coordinación para el desarrollo de las propuestas de mejora incluidas en el Plan de Mejora, en especial en lo relacionado con los procesos de enseñanza y aprendizaje, y logros escolares del alumnado. Dichas propuestas son concretas, están relacionadas con los objetivos del centro expresados en el Plan de Centro, y contienen una planificación de responsables, tiempos, control y seguimiento e indicadores de calidad. </w:t>
            </w:r>
          </w:p>
        </w:tc>
      </w:tr>
      <w:tr w:rsidR="00FB3C33" w:rsidRPr="00FB3C33" w14:paraId="30983FD7" w14:textId="77777777" w:rsidTr="00797CB7">
        <w:tc>
          <w:tcPr>
            <w:tcW w:w="14619" w:type="dxa"/>
            <w:gridSpan w:val="3"/>
            <w:shd w:val="clear" w:color="auto" w:fill="D6E3BC" w:themeFill="accent3" w:themeFillTint="66"/>
          </w:tcPr>
          <w:p w14:paraId="4423E86C" w14:textId="08969A57" w:rsidR="00D86FDB" w:rsidRPr="00FB3C33" w:rsidRDefault="00D86FDB" w:rsidP="003C4D5D">
            <w:pPr>
              <w:widowControl w:val="0"/>
              <w:autoSpaceDE w:val="0"/>
              <w:autoSpaceDN w:val="0"/>
              <w:adjustRightInd w:val="0"/>
              <w:jc w:val="both"/>
              <w:rPr>
                <w:rFonts w:ascii="Times" w:hAnsi="Times" w:cs="Times"/>
                <w:color w:val="76923C" w:themeColor="accent3" w:themeShade="BF"/>
                <w:lang w:val="es-ES"/>
              </w:rPr>
            </w:pPr>
            <w:r w:rsidRPr="00FB3C33">
              <w:rPr>
                <w:rFonts w:ascii="Helvetica" w:hAnsi="Helvetica" w:cs="Helvetica"/>
                <w:color w:val="76923C" w:themeColor="accent3" w:themeShade="BF"/>
                <w:sz w:val="22"/>
                <w:szCs w:val="22"/>
                <w:lang w:val="es-ES"/>
              </w:rPr>
              <w:t xml:space="preserve">5. Las Programaciones Didácticas se modifican se podrán modificar o actualizar como consecuencia de los procesos de autoevaluación desarrollados en el centro. </w:t>
            </w:r>
          </w:p>
        </w:tc>
      </w:tr>
      <w:tr w:rsidR="00FB3C33" w:rsidRPr="00FB3C33" w14:paraId="5ACCBF93" w14:textId="77777777" w:rsidTr="00797CB7">
        <w:tc>
          <w:tcPr>
            <w:tcW w:w="14619" w:type="dxa"/>
            <w:gridSpan w:val="3"/>
            <w:shd w:val="clear" w:color="auto" w:fill="D6E3BC" w:themeFill="accent3" w:themeFillTint="66"/>
          </w:tcPr>
          <w:p w14:paraId="17F2DB1E" w14:textId="37A847BF" w:rsidR="00D86FDB" w:rsidRPr="00FB3C33" w:rsidRDefault="00D86FDB" w:rsidP="003C4D5D">
            <w:pPr>
              <w:widowControl w:val="0"/>
              <w:autoSpaceDE w:val="0"/>
              <w:autoSpaceDN w:val="0"/>
              <w:adjustRightInd w:val="0"/>
              <w:jc w:val="both"/>
              <w:rPr>
                <w:rFonts w:ascii="Helvetica" w:hAnsi="Helvetica" w:cs="Helvetica"/>
                <w:color w:val="76923C" w:themeColor="accent3" w:themeShade="BF"/>
                <w:sz w:val="22"/>
                <w:szCs w:val="22"/>
                <w:lang w:val="es-ES"/>
              </w:rPr>
            </w:pPr>
            <w:r w:rsidRPr="00FB3C33">
              <w:rPr>
                <w:rFonts w:ascii="Helvetica" w:hAnsi="Helvetica" w:cs="Helvetica"/>
                <w:color w:val="76923C" w:themeColor="accent3" w:themeShade="BF"/>
                <w:sz w:val="22"/>
                <w:szCs w:val="22"/>
                <w:lang w:val="es-ES"/>
              </w:rPr>
              <w:t xml:space="preserve">6. Se han diseñado e incluido en el Proyecto Educativo, y se llevan a la práctica, mecanismos de coordinación entre el profesorado a nivel de órganos de coordinación docente, sobre todo en el desarrollo y aplicación de la Programación Didáctica o Propuesta Pedagógica, y a nivel de centro. </w:t>
            </w:r>
          </w:p>
        </w:tc>
      </w:tr>
      <w:tr w:rsidR="00FB3C33" w:rsidRPr="00FB3C33" w14:paraId="1B4822E3" w14:textId="77777777" w:rsidTr="00797CB7">
        <w:tc>
          <w:tcPr>
            <w:tcW w:w="14619" w:type="dxa"/>
            <w:gridSpan w:val="3"/>
            <w:shd w:val="clear" w:color="auto" w:fill="D6E3BC" w:themeFill="accent3" w:themeFillTint="66"/>
          </w:tcPr>
          <w:p w14:paraId="71C7DBCC" w14:textId="32CEF66C" w:rsidR="00D86FDB" w:rsidRPr="00FB3C33" w:rsidRDefault="00D86FDB" w:rsidP="003C4D5D">
            <w:pPr>
              <w:widowControl w:val="0"/>
              <w:autoSpaceDE w:val="0"/>
              <w:autoSpaceDN w:val="0"/>
              <w:adjustRightInd w:val="0"/>
              <w:jc w:val="both"/>
              <w:rPr>
                <w:rFonts w:ascii="Times" w:hAnsi="Times" w:cs="Times"/>
                <w:color w:val="76923C" w:themeColor="accent3" w:themeShade="BF"/>
                <w:lang w:val="es-ES"/>
              </w:rPr>
            </w:pPr>
            <w:r w:rsidRPr="00FB3C33">
              <w:rPr>
                <w:rFonts w:ascii="Helvetica" w:hAnsi="Helvetica" w:cs="Helvetica"/>
                <w:color w:val="76923C" w:themeColor="accent3" w:themeShade="BF"/>
                <w:sz w:val="22"/>
                <w:szCs w:val="22"/>
                <w:lang w:val="es-ES"/>
              </w:rPr>
              <w:t xml:space="preserve">7. Se han incluido en el Proyecto Educativo mecanismos de evaluación de la incidencia que a nivel de aula tienen los planes, programas y proyectos que se desarrollan en el centro, teniendo en cuenta el nivel de incorporación que hace el docente en su práctica diaria de las orientaciones, directrices, actividades, etc. que en ellos se reflejan y los logros del alumnado. </w:t>
            </w:r>
          </w:p>
        </w:tc>
      </w:tr>
      <w:tr w:rsidR="00FB3C33" w:rsidRPr="00FB3C33" w14:paraId="4563C36E" w14:textId="77777777" w:rsidTr="0028415D">
        <w:tc>
          <w:tcPr>
            <w:tcW w:w="7761" w:type="dxa"/>
            <w:gridSpan w:val="2"/>
            <w:shd w:val="clear" w:color="auto" w:fill="FFFFFF" w:themeFill="background1"/>
          </w:tcPr>
          <w:p w14:paraId="2E3CB69D" w14:textId="7BCB376B" w:rsidR="00D86FDB" w:rsidRPr="00FB3C33" w:rsidRDefault="00D86FDB" w:rsidP="003C4D5D">
            <w:pPr>
              <w:widowControl w:val="0"/>
              <w:autoSpaceDE w:val="0"/>
              <w:autoSpaceDN w:val="0"/>
              <w:adjustRightInd w:val="0"/>
              <w:jc w:val="center"/>
              <w:rPr>
                <w:rFonts w:ascii="Times" w:hAnsi="Times" w:cs="Times"/>
                <w:color w:val="76923C" w:themeColor="accent3" w:themeShade="BF"/>
                <w:lang w:val="es-ES"/>
              </w:rPr>
            </w:pPr>
            <w:r w:rsidRPr="00FB3C33">
              <w:rPr>
                <w:rFonts w:ascii="Arial Black" w:hAnsi="Arial Black" w:cs="Helvetica"/>
                <w:color w:val="76923C" w:themeColor="accent3" w:themeShade="BF"/>
                <w:lang w:val="es-ES"/>
              </w:rPr>
              <w:lastRenderedPageBreak/>
              <w:t>PROPUESTAS</w:t>
            </w:r>
          </w:p>
        </w:tc>
        <w:tc>
          <w:tcPr>
            <w:tcW w:w="6858" w:type="dxa"/>
            <w:shd w:val="clear" w:color="auto" w:fill="FFFFFF" w:themeFill="background1"/>
          </w:tcPr>
          <w:p w14:paraId="6A366F96" w14:textId="3E19EECB" w:rsidR="00D86FDB" w:rsidRPr="00FB3C33" w:rsidRDefault="00D86FDB" w:rsidP="003C4D5D">
            <w:pPr>
              <w:widowControl w:val="0"/>
              <w:autoSpaceDE w:val="0"/>
              <w:autoSpaceDN w:val="0"/>
              <w:adjustRightInd w:val="0"/>
              <w:jc w:val="center"/>
              <w:rPr>
                <w:rFonts w:ascii="Times" w:hAnsi="Times" w:cs="Times"/>
                <w:color w:val="76923C" w:themeColor="accent3" w:themeShade="BF"/>
                <w:lang w:val="es-ES"/>
              </w:rPr>
            </w:pPr>
            <w:r w:rsidRPr="00FB3C33">
              <w:rPr>
                <w:rFonts w:ascii="Arial Black" w:hAnsi="Arial Black" w:cs="Helvetica"/>
                <w:color w:val="76923C" w:themeColor="accent3" w:themeShade="BF"/>
                <w:lang w:val="es-ES"/>
              </w:rPr>
              <w:t>INDICADORES</w:t>
            </w:r>
          </w:p>
        </w:tc>
      </w:tr>
      <w:tr w:rsidR="00AC4F63" w:rsidRPr="00FB3C33" w14:paraId="47B2644C" w14:textId="77777777" w:rsidTr="0028415D">
        <w:tc>
          <w:tcPr>
            <w:tcW w:w="7761" w:type="dxa"/>
            <w:gridSpan w:val="2"/>
            <w:shd w:val="clear" w:color="auto" w:fill="FFFFFF" w:themeFill="background1"/>
          </w:tcPr>
          <w:p w14:paraId="1F4D290E" w14:textId="7DF2550A" w:rsidR="00AC4F63" w:rsidRPr="00FB3C33" w:rsidRDefault="00AC4F63" w:rsidP="00AC4F63">
            <w:pPr>
              <w:widowControl w:val="0"/>
              <w:autoSpaceDE w:val="0"/>
              <w:autoSpaceDN w:val="0"/>
              <w:adjustRightInd w:val="0"/>
              <w:jc w:val="both"/>
              <w:rPr>
                <w:rFonts w:ascii="Times" w:hAnsi="Times" w:cs="Times"/>
                <w:color w:val="76923C" w:themeColor="accent3" w:themeShade="BF"/>
                <w:lang w:val="es-ES"/>
              </w:rPr>
            </w:pPr>
          </w:p>
        </w:tc>
        <w:tc>
          <w:tcPr>
            <w:tcW w:w="6858" w:type="dxa"/>
            <w:shd w:val="clear" w:color="auto" w:fill="FFFFFF" w:themeFill="background1"/>
          </w:tcPr>
          <w:p w14:paraId="6E2CCC9C" w14:textId="6042CE54" w:rsidR="00AC4F63" w:rsidRPr="00FB3C33" w:rsidRDefault="00AC4F63" w:rsidP="00AC4F63">
            <w:pPr>
              <w:widowControl w:val="0"/>
              <w:autoSpaceDE w:val="0"/>
              <w:autoSpaceDN w:val="0"/>
              <w:adjustRightInd w:val="0"/>
              <w:jc w:val="both"/>
              <w:rPr>
                <w:rFonts w:ascii="Times" w:hAnsi="Times" w:cs="Times"/>
                <w:color w:val="76923C" w:themeColor="accent3" w:themeShade="BF"/>
                <w:lang w:val="es-ES"/>
              </w:rPr>
            </w:pPr>
          </w:p>
        </w:tc>
      </w:tr>
      <w:tr w:rsidR="00AC4F63" w:rsidRPr="00FB3C33" w14:paraId="4F58535C" w14:textId="39D23732" w:rsidTr="0028415D">
        <w:tc>
          <w:tcPr>
            <w:tcW w:w="7761" w:type="dxa"/>
            <w:gridSpan w:val="2"/>
          </w:tcPr>
          <w:p w14:paraId="28152C7C" w14:textId="77777777" w:rsidR="00AC4F63" w:rsidRPr="00FB3C33" w:rsidRDefault="00AC4F63" w:rsidP="00AC4F63">
            <w:pPr>
              <w:widowControl w:val="0"/>
              <w:autoSpaceDE w:val="0"/>
              <w:autoSpaceDN w:val="0"/>
              <w:adjustRightInd w:val="0"/>
              <w:jc w:val="both"/>
              <w:rPr>
                <w:rFonts w:ascii="Times" w:hAnsi="Times" w:cs="Times"/>
                <w:color w:val="76923C" w:themeColor="accent3" w:themeShade="BF"/>
                <w:lang w:val="es-ES"/>
              </w:rPr>
            </w:pPr>
          </w:p>
        </w:tc>
        <w:tc>
          <w:tcPr>
            <w:tcW w:w="7001" w:type="dxa"/>
          </w:tcPr>
          <w:p w14:paraId="509C5566" w14:textId="77777777" w:rsidR="00AC4F63" w:rsidRPr="00FB3C33" w:rsidRDefault="00AC4F63" w:rsidP="00AC4F63">
            <w:pPr>
              <w:widowControl w:val="0"/>
              <w:autoSpaceDE w:val="0"/>
              <w:autoSpaceDN w:val="0"/>
              <w:adjustRightInd w:val="0"/>
              <w:jc w:val="both"/>
              <w:rPr>
                <w:rFonts w:ascii="Times" w:hAnsi="Times" w:cs="Times"/>
                <w:color w:val="76923C" w:themeColor="accent3" w:themeShade="BF"/>
                <w:lang w:val="es-ES"/>
              </w:rPr>
            </w:pPr>
          </w:p>
        </w:tc>
      </w:tr>
      <w:tr w:rsidR="00AC4F63" w:rsidRPr="00FB3C33" w14:paraId="27E74A5E" w14:textId="77777777" w:rsidTr="0028415D">
        <w:tc>
          <w:tcPr>
            <w:tcW w:w="7761" w:type="dxa"/>
            <w:gridSpan w:val="2"/>
          </w:tcPr>
          <w:p w14:paraId="0A82C0C0" w14:textId="77777777" w:rsidR="00AC4F63" w:rsidRPr="00FB3C33" w:rsidRDefault="00AC4F63" w:rsidP="00AC4F63">
            <w:pPr>
              <w:widowControl w:val="0"/>
              <w:autoSpaceDE w:val="0"/>
              <w:autoSpaceDN w:val="0"/>
              <w:adjustRightInd w:val="0"/>
              <w:jc w:val="both"/>
              <w:rPr>
                <w:rFonts w:ascii="Times" w:hAnsi="Times" w:cs="Times"/>
                <w:color w:val="76923C" w:themeColor="accent3" w:themeShade="BF"/>
                <w:lang w:val="es-ES"/>
              </w:rPr>
            </w:pPr>
          </w:p>
        </w:tc>
        <w:tc>
          <w:tcPr>
            <w:tcW w:w="6858" w:type="dxa"/>
          </w:tcPr>
          <w:p w14:paraId="55292E6F" w14:textId="77777777" w:rsidR="00AC4F63" w:rsidRPr="00FB3C33" w:rsidRDefault="00AC4F63" w:rsidP="00AC4F63">
            <w:pPr>
              <w:widowControl w:val="0"/>
              <w:autoSpaceDE w:val="0"/>
              <w:autoSpaceDN w:val="0"/>
              <w:adjustRightInd w:val="0"/>
              <w:jc w:val="both"/>
              <w:rPr>
                <w:rFonts w:ascii="Times" w:hAnsi="Times" w:cs="Times"/>
                <w:color w:val="76923C" w:themeColor="accent3" w:themeShade="BF"/>
                <w:lang w:val="es-ES"/>
              </w:rPr>
            </w:pPr>
          </w:p>
        </w:tc>
      </w:tr>
      <w:tr w:rsidR="00AC4F63" w:rsidRPr="00FB3C33" w14:paraId="36C937EA" w14:textId="77777777" w:rsidTr="0028415D">
        <w:tc>
          <w:tcPr>
            <w:tcW w:w="7761" w:type="dxa"/>
            <w:gridSpan w:val="2"/>
          </w:tcPr>
          <w:p w14:paraId="6F1CBD28" w14:textId="77777777" w:rsidR="00AC4F63" w:rsidRPr="00FB3C33" w:rsidRDefault="00AC4F63" w:rsidP="00AC4F63">
            <w:pPr>
              <w:widowControl w:val="0"/>
              <w:autoSpaceDE w:val="0"/>
              <w:autoSpaceDN w:val="0"/>
              <w:adjustRightInd w:val="0"/>
              <w:jc w:val="both"/>
              <w:rPr>
                <w:rFonts w:ascii="Times" w:hAnsi="Times" w:cs="Times"/>
                <w:color w:val="76923C" w:themeColor="accent3" w:themeShade="BF"/>
                <w:lang w:val="es-ES"/>
              </w:rPr>
            </w:pPr>
          </w:p>
        </w:tc>
        <w:tc>
          <w:tcPr>
            <w:tcW w:w="6858" w:type="dxa"/>
          </w:tcPr>
          <w:p w14:paraId="3C918C89" w14:textId="77777777" w:rsidR="00AC4F63" w:rsidRPr="00FB3C33" w:rsidRDefault="00AC4F63" w:rsidP="00AC4F63">
            <w:pPr>
              <w:widowControl w:val="0"/>
              <w:autoSpaceDE w:val="0"/>
              <w:autoSpaceDN w:val="0"/>
              <w:adjustRightInd w:val="0"/>
              <w:jc w:val="both"/>
              <w:rPr>
                <w:rFonts w:ascii="Times" w:hAnsi="Times" w:cs="Times"/>
                <w:color w:val="76923C" w:themeColor="accent3" w:themeShade="BF"/>
                <w:lang w:val="es-ES"/>
              </w:rPr>
            </w:pPr>
          </w:p>
        </w:tc>
      </w:tr>
      <w:tr w:rsidR="00AC4F63" w:rsidRPr="00FB3C33" w14:paraId="2314C81C" w14:textId="77777777" w:rsidTr="0028415D">
        <w:tc>
          <w:tcPr>
            <w:tcW w:w="7761" w:type="dxa"/>
            <w:gridSpan w:val="2"/>
          </w:tcPr>
          <w:p w14:paraId="321D39EE" w14:textId="77777777" w:rsidR="00AC4F63" w:rsidRPr="00FB3C33" w:rsidRDefault="00AC4F63" w:rsidP="00AC4F63">
            <w:pPr>
              <w:widowControl w:val="0"/>
              <w:autoSpaceDE w:val="0"/>
              <w:autoSpaceDN w:val="0"/>
              <w:adjustRightInd w:val="0"/>
              <w:jc w:val="both"/>
              <w:rPr>
                <w:rFonts w:ascii="Times" w:hAnsi="Times" w:cs="Times"/>
                <w:color w:val="76923C" w:themeColor="accent3" w:themeShade="BF"/>
                <w:lang w:val="es-ES"/>
              </w:rPr>
            </w:pPr>
          </w:p>
        </w:tc>
        <w:tc>
          <w:tcPr>
            <w:tcW w:w="6858" w:type="dxa"/>
          </w:tcPr>
          <w:p w14:paraId="26443E3F" w14:textId="77777777" w:rsidR="00AC4F63" w:rsidRPr="00FB3C33" w:rsidRDefault="00AC4F63" w:rsidP="00AC4F63">
            <w:pPr>
              <w:widowControl w:val="0"/>
              <w:autoSpaceDE w:val="0"/>
              <w:autoSpaceDN w:val="0"/>
              <w:adjustRightInd w:val="0"/>
              <w:jc w:val="both"/>
              <w:rPr>
                <w:rFonts w:ascii="Times" w:hAnsi="Times" w:cs="Times"/>
                <w:color w:val="76923C" w:themeColor="accent3" w:themeShade="BF"/>
                <w:lang w:val="es-ES"/>
              </w:rPr>
            </w:pPr>
          </w:p>
        </w:tc>
      </w:tr>
      <w:tr w:rsidR="00AC4F63" w:rsidRPr="00FB3C33" w14:paraId="0FF28EBE" w14:textId="77777777" w:rsidTr="0028415D">
        <w:tc>
          <w:tcPr>
            <w:tcW w:w="7761" w:type="dxa"/>
            <w:gridSpan w:val="2"/>
          </w:tcPr>
          <w:p w14:paraId="0EAC9811" w14:textId="77777777" w:rsidR="00AC4F63" w:rsidRPr="00FB3C33" w:rsidRDefault="00AC4F63" w:rsidP="00AC4F63">
            <w:pPr>
              <w:widowControl w:val="0"/>
              <w:autoSpaceDE w:val="0"/>
              <w:autoSpaceDN w:val="0"/>
              <w:adjustRightInd w:val="0"/>
              <w:jc w:val="both"/>
              <w:rPr>
                <w:rFonts w:ascii="Times" w:hAnsi="Times" w:cs="Times"/>
                <w:color w:val="76923C" w:themeColor="accent3" w:themeShade="BF"/>
                <w:lang w:val="es-ES"/>
              </w:rPr>
            </w:pPr>
          </w:p>
        </w:tc>
        <w:tc>
          <w:tcPr>
            <w:tcW w:w="6858" w:type="dxa"/>
          </w:tcPr>
          <w:p w14:paraId="0E528CDC" w14:textId="77777777" w:rsidR="00AC4F63" w:rsidRPr="00FB3C33" w:rsidRDefault="00AC4F63" w:rsidP="00AC4F63">
            <w:pPr>
              <w:widowControl w:val="0"/>
              <w:autoSpaceDE w:val="0"/>
              <w:autoSpaceDN w:val="0"/>
              <w:adjustRightInd w:val="0"/>
              <w:jc w:val="both"/>
              <w:rPr>
                <w:rFonts w:ascii="Times" w:hAnsi="Times" w:cs="Times"/>
                <w:color w:val="76923C" w:themeColor="accent3" w:themeShade="BF"/>
                <w:lang w:val="es-ES"/>
              </w:rPr>
            </w:pPr>
          </w:p>
        </w:tc>
      </w:tr>
      <w:tr w:rsidR="00AC4F63" w:rsidRPr="00FB3C33" w14:paraId="60CBD344" w14:textId="77777777" w:rsidTr="0028415D">
        <w:tc>
          <w:tcPr>
            <w:tcW w:w="7761" w:type="dxa"/>
            <w:gridSpan w:val="2"/>
          </w:tcPr>
          <w:p w14:paraId="43FA4477" w14:textId="77777777" w:rsidR="00AC4F63" w:rsidRPr="00FB3C33" w:rsidRDefault="00AC4F63" w:rsidP="00AC4F63">
            <w:pPr>
              <w:widowControl w:val="0"/>
              <w:autoSpaceDE w:val="0"/>
              <w:autoSpaceDN w:val="0"/>
              <w:adjustRightInd w:val="0"/>
              <w:jc w:val="both"/>
              <w:rPr>
                <w:rFonts w:ascii="Times" w:hAnsi="Times" w:cs="Times"/>
                <w:color w:val="76923C" w:themeColor="accent3" w:themeShade="BF"/>
                <w:lang w:val="es-ES"/>
              </w:rPr>
            </w:pPr>
          </w:p>
        </w:tc>
        <w:tc>
          <w:tcPr>
            <w:tcW w:w="6858" w:type="dxa"/>
          </w:tcPr>
          <w:p w14:paraId="73215521" w14:textId="77777777" w:rsidR="00AC4F63" w:rsidRPr="00FB3C33" w:rsidRDefault="00AC4F63" w:rsidP="00AC4F63">
            <w:pPr>
              <w:widowControl w:val="0"/>
              <w:autoSpaceDE w:val="0"/>
              <w:autoSpaceDN w:val="0"/>
              <w:adjustRightInd w:val="0"/>
              <w:jc w:val="both"/>
              <w:rPr>
                <w:rFonts w:ascii="Times" w:hAnsi="Times" w:cs="Times"/>
                <w:color w:val="76923C" w:themeColor="accent3" w:themeShade="BF"/>
                <w:lang w:val="es-ES"/>
              </w:rPr>
            </w:pPr>
          </w:p>
        </w:tc>
      </w:tr>
      <w:tr w:rsidR="00AC4F63" w:rsidRPr="00FB3C33" w14:paraId="3D29803D" w14:textId="77777777" w:rsidTr="0028415D">
        <w:tc>
          <w:tcPr>
            <w:tcW w:w="7761" w:type="dxa"/>
            <w:gridSpan w:val="2"/>
          </w:tcPr>
          <w:p w14:paraId="6072E52C" w14:textId="77777777" w:rsidR="00AC4F63" w:rsidRPr="00FB3C33" w:rsidRDefault="00AC4F63" w:rsidP="00AC4F63">
            <w:pPr>
              <w:widowControl w:val="0"/>
              <w:autoSpaceDE w:val="0"/>
              <w:autoSpaceDN w:val="0"/>
              <w:adjustRightInd w:val="0"/>
              <w:jc w:val="both"/>
              <w:rPr>
                <w:rFonts w:ascii="Times" w:hAnsi="Times" w:cs="Times"/>
                <w:color w:val="76923C" w:themeColor="accent3" w:themeShade="BF"/>
                <w:lang w:val="es-ES"/>
              </w:rPr>
            </w:pPr>
          </w:p>
        </w:tc>
        <w:tc>
          <w:tcPr>
            <w:tcW w:w="6858" w:type="dxa"/>
          </w:tcPr>
          <w:p w14:paraId="32CEA8AB" w14:textId="77777777" w:rsidR="00AC4F63" w:rsidRPr="00FB3C33" w:rsidRDefault="00AC4F63" w:rsidP="00AC4F63">
            <w:pPr>
              <w:widowControl w:val="0"/>
              <w:autoSpaceDE w:val="0"/>
              <w:autoSpaceDN w:val="0"/>
              <w:adjustRightInd w:val="0"/>
              <w:jc w:val="both"/>
              <w:rPr>
                <w:rFonts w:ascii="Times" w:hAnsi="Times" w:cs="Times"/>
                <w:color w:val="76923C" w:themeColor="accent3" w:themeShade="BF"/>
                <w:lang w:val="es-ES"/>
              </w:rPr>
            </w:pPr>
          </w:p>
        </w:tc>
      </w:tr>
      <w:tr w:rsidR="00AC4F63" w:rsidRPr="00FB3C33" w14:paraId="5CFB1884" w14:textId="77777777" w:rsidTr="00797CB7">
        <w:tc>
          <w:tcPr>
            <w:tcW w:w="14619" w:type="dxa"/>
            <w:gridSpan w:val="3"/>
            <w:tcBorders>
              <w:top w:val="nil"/>
            </w:tcBorders>
            <w:shd w:val="clear" w:color="auto" w:fill="76923C" w:themeFill="accent3" w:themeFillShade="BF"/>
          </w:tcPr>
          <w:p w14:paraId="3D02DCE6" w14:textId="77777777" w:rsidR="00AC4F63" w:rsidRPr="00FB3C33" w:rsidRDefault="00AC4F63" w:rsidP="00AC4F63">
            <w:pPr>
              <w:widowControl w:val="0"/>
              <w:autoSpaceDE w:val="0"/>
              <w:autoSpaceDN w:val="0"/>
              <w:adjustRightInd w:val="0"/>
              <w:jc w:val="both"/>
              <w:rPr>
                <w:rFonts w:ascii="Helvetica" w:hAnsi="Helvetica" w:cs="Helvetica"/>
                <w:b/>
                <w:bCs/>
                <w:color w:val="76923C" w:themeColor="accent3" w:themeShade="BF"/>
                <w:lang w:val="es-ES"/>
              </w:rPr>
            </w:pPr>
            <w:r w:rsidRPr="00FB3C33">
              <w:rPr>
                <w:rFonts w:ascii="Helvetica" w:hAnsi="Helvetica" w:cs="Helvetica"/>
                <w:b/>
                <w:bCs/>
                <w:color w:val="76923C" w:themeColor="accent3" w:themeShade="BF"/>
                <w:lang w:val="es-ES"/>
              </w:rPr>
              <w:t xml:space="preserve">6. Relación interpersonal y los valores de la convivencia dentro de un apropiado clima escolar. </w:t>
            </w:r>
          </w:p>
          <w:p w14:paraId="1ED142C4" w14:textId="323F643D" w:rsidR="00AC4F63" w:rsidRPr="00FB3C33" w:rsidRDefault="00AC4F63" w:rsidP="00AC4F63">
            <w:pPr>
              <w:widowControl w:val="0"/>
              <w:autoSpaceDE w:val="0"/>
              <w:autoSpaceDN w:val="0"/>
              <w:adjustRightInd w:val="0"/>
              <w:jc w:val="both"/>
              <w:rPr>
                <w:rFonts w:ascii="Times" w:hAnsi="Times" w:cs="Times"/>
                <w:color w:val="76923C" w:themeColor="accent3" w:themeShade="BF"/>
                <w:lang w:val="es-ES"/>
              </w:rPr>
            </w:pPr>
          </w:p>
        </w:tc>
      </w:tr>
      <w:tr w:rsidR="00AC4F63" w:rsidRPr="00FB3C33" w14:paraId="1A955238" w14:textId="77777777" w:rsidTr="00797CB7">
        <w:tc>
          <w:tcPr>
            <w:tcW w:w="14619" w:type="dxa"/>
            <w:gridSpan w:val="3"/>
            <w:shd w:val="clear" w:color="auto" w:fill="C2D69B" w:themeFill="accent3" w:themeFillTint="99"/>
          </w:tcPr>
          <w:p w14:paraId="27E86C73" w14:textId="1DE050BC" w:rsidR="00AC4F63" w:rsidRPr="00FB3C33" w:rsidRDefault="00AC4F63" w:rsidP="00AC4F63">
            <w:pPr>
              <w:widowControl w:val="0"/>
              <w:autoSpaceDE w:val="0"/>
              <w:autoSpaceDN w:val="0"/>
              <w:adjustRightInd w:val="0"/>
              <w:jc w:val="both"/>
              <w:rPr>
                <w:rFonts w:ascii="Times" w:hAnsi="Times" w:cs="Times"/>
                <w:color w:val="76923C" w:themeColor="accent3" w:themeShade="BF"/>
                <w:lang w:val="es-ES"/>
              </w:rPr>
            </w:pPr>
            <w:r w:rsidRPr="00FB3C33">
              <w:rPr>
                <w:rFonts w:ascii="Helvetica" w:hAnsi="Helvetica" w:cs="Helvetica"/>
                <w:b/>
                <w:bCs/>
                <w:color w:val="76923C" w:themeColor="accent3" w:themeShade="BF"/>
                <w:lang w:val="es-ES"/>
              </w:rPr>
              <w:t xml:space="preserve">6.1. Regulación y educación para la convivencia. </w:t>
            </w:r>
          </w:p>
        </w:tc>
      </w:tr>
      <w:tr w:rsidR="00AC4F63" w:rsidRPr="00FB3C33" w14:paraId="5F68970D" w14:textId="77777777" w:rsidTr="00797CB7">
        <w:tc>
          <w:tcPr>
            <w:tcW w:w="14619" w:type="dxa"/>
            <w:gridSpan w:val="3"/>
            <w:shd w:val="clear" w:color="auto" w:fill="D6E3BC" w:themeFill="accent3" w:themeFillTint="66"/>
          </w:tcPr>
          <w:p w14:paraId="6D7FEB09" w14:textId="2CE5B141" w:rsidR="00AC4F63" w:rsidRPr="00FB3C33" w:rsidRDefault="00AC4F63" w:rsidP="00AC4F63">
            <w:pPr>
              <w:widowControl w:val="0"/>
              <w:autoSpaceDE w:val="0"/>
              <w:autoSpaceDN w:val="0"/>
              <w:adjustRightInd w:val="0"/>
              <w:jc w:val="both"/>
              <w:rPr>
                <w:rFonts w:ascii="Times" w:hAnsi="Times" w:cs="Times"/>
                <w:color w:val="76923C" w:themeColor="accent3" w:themeShade="BF"/>
                <w:lang w:val="es-ES"/>
              </w:rPr>
            </w:pPr>
            <w:r w:rsidRPr="00FB3C33">
              <w:rPr>
                <w:rFonts w:ascii="Helvetica" w:hAnsi="Helvetica" w:cs="Helvetica"/>
                <w:color w:val="76923C" w:themeColor="accent3" w:themeShade="BF"/>
                <w:sz w:val="22"/>
                <w:szCs w:val="22"/>
                <w:lang w:val="es-ES"/>
              </w:rPr>
              <w:t xml:space="preserve">1. El centro ha elaborado el Plan de Convivencia que incluye los apartados que se establecen en la normativa y se adecua a su contexto. </w:t>
            </w:r>
          </w:p>
        </w:tc>
      </w:tr>
      <w:tr w:rsidR="00AC4F63" w:rsidRPr="00FB3C33" w14:paraId="6FDC1D83" w14:textId="77777777" w:rsidTr="00797CB7">
        <w:tc>
          <w:tcPr>
            <w:tcW w:w="14619" w:type="dxa"/>
            <w:gridSpan w:val="3"/>
            <w:shd w:val="clear" w:color="auto" w:fill="D6E3BC" w:themeFill="accent3" w:themeFillTint="66"/>
          </w:tcPr>
          <w:p w14:paraId="4A77C562" w14:textId="262024BE" w:rsidR="00AC4F63" w:rsidRPr="00FB3C33" w:rsidRDefault="00AC4F63" w:rsidP="00AC4F63">
            <w:pPr>
              <w:widowControl w:val="0"/>
              <w:autoSpaceDE w:val="0"/>
              <w:autoSpaceDN w:val="0"/>
              <w:adjustRightInd w:val="0"/>
              <w:jc w:val="both"/>
              <w:rPr>
                <w:rFonts w:ascii="Times" w:hAnsi="Times" w:cs="Times"/>
                <w:color w:val="76923C" w:themeColor="accent3" w:themeShade="BF"/>
                <w:lang w:val="es-ES"/>
              </w:rPr>
            </w:pPr>
            <w:r w:rsidRPr="00FB3C33">
              <w:rPr>
                <w:rFonts w:ascii="Helvetica" w:hAnsi="Helvetica" w:cs="Helvetica"/>
                <w:color w:val="76923C" w:themeColor="accent3" w:themeShade="BF"/>
                <w:sz w:val="22"/>
                <w:szCs w:val="22"/>
                <w:lang w:val="es-ES"/>
              </w:rPr>
              <w:t xml:space="preserve">2. Se han planificado y se han aplicado estrategias para la difusión y conocimiento por parte de la Comunidad Educativa del Plan de Convivencia. </w:t>
            </w:r>
          </w:p>
        </w:tc>
      </w:tr>
      <w:tr w:rsidR="00AC4F63" w:rsidRPr="00FB3C33" w14:paraId="41C0B230" w14:textId="77777777" w:rsidTr="00797CB7">
        <w:tc>
          <w:tcPr>
            <w:tcW w:w="14619" w:type="dxa"/>
            <w:gridSpan w:val="3"/>
            <w:shd w:val="clear" w:color="auto" w:fill="D6E3BC" w:themeFill="accent3" w:themeFillTint="66"/>
          </w:tcPr>
          <w:p w14:paraId="6A650D6B" w14:textId="5AA3070A" w:rsidR="00AC4F63" w:rsidRPr="00FB3C33" w:rsidRDefault="00AC4F63" w:rsidP="00AC4F63">
            <w:pPr>
              <w:widowControl w:val="0"/>
              <w:autoSpaceDE w:val="0"/>
              <w:autoSpaceDN w:val="0"/>
              <w:adjustRightInd w:val="0"/>
              <w:jc w:val="both"/>
              <w:rPr>
                <w:rFonts w:ascii="Times" w:hAnsi="Times" w:cs="Times"/>
                <w:color w:val="76923C" w:themeColor="accent3" w:themeShade="BF"/>
                <w:lang w:val="es-ES"/>
              </w:rPr>
            </w:pPr>
            <w:r w:rsidRPr="00FB3C33">
              <w:rPr>
                <w:rFonts w:ascii="Helvetica" w:hAnsi="Helvetica" w:cs="Helvetica"/>
                <w:color w:val="76923C" w:themeColor="accent3" w:themeShade="BF"/>
                <w:sz w:val="22"/>
                <w:szCs w:val="22"/>
                <w:lang w:val="es-ES"/>
              </w:rPr>
              <w:t xml:space="preserve">3. Se han establecido y se desarrollan mecanismos para evaluar la aplicación de las medidas incluidas en el Plan de Convivencia y sus resultados. Se analizan los datos de convivencia, las medidas que se adoptan y los resultados obtenidos en el seno de los órganos con competencias para ello. </w:t>
            </w:r>
          </w:p>
        </w:tc>
      </w:tr>
      <w:tr w:rsidR="00AC4F63" w:rsidRPr="00FB3C33" w14:paraId="1E5243F9" w14:textId="77777777" w:rsidTr="00797CB7">
        <w:tc>
          <w:tcPr>
            <w:tcW w:w="14619" w:type="dxa"/>
            <w:gridSpan w:val="3"/>
            <w:shd w:val="clear" w:color="auto" w:fill="D6E3BC" w:themeFill="accent3" w:themeFillTint="66"/>
          </w:tcPr>
          <w:p w14:paraId="1880BFFE" w14:textId="2CAFBE0F" w:rsidR="00AC4F63" w:rsidRPr="00FB3C33" w:rsidRDefault="00AC4F63" w:rsidP="00AC4F63">
            <w:pPr>
              <w:widowControl w:val="0"/>
              <w:autoSpaceDE w:val="0"/>
              <w:autoSpaceDN w:val="0"/>
              <w:adjustRightInd w:val="0"/>
              <w:jc w:val="both"/>
              <w:rPr>
                <w:rFonts w:ascii="Times" w:hAnsi="Times" w:cs="Times"/>
                <w:color w:val="76923C" w:themeColor="accent3" w:themeShade="BF"/>
                <w:lang w:val="es-ES"/>
              </w:rPr>
            </w:pPr>
            <w:r w:rsidRPr="00FB3C33">
              <w:rPr>
                <w:rFonts w:ascii="Helvetica" w:hAnsi="Helvetica" w:cs="Helvetica"/>
                <w:color w:val="76923C" w:themeColor="accent3" w:themeShade="BF"/>
                <w:sz w:val="22"/>
                <w:szCs w:val="22"/>
                <w:lang w:val="es-ES"/>
              </w:rPr>
              <w:t xml:space="preserve">4. El Plan de Convivencia incluye medidas y actuaciones preventivas y para la detección de la conflictividad de la convivencia en el centro.  </w:t>
            </w:r>
          </w:p>
        </w:tc>
      </w:tr>
      <w:tr w:rsidR="00AC4F63" w:rsidRPr="00FB3C33" w14:paraId="73760AFB" w14:textId="77777777" w:rsidTr="00797CB7">
        <w:tc>
          <w:tcPr>
            <w:tcW w:w="14619" w:type="dxa"/>
            <w:gridSpan w:val="3"/>
            <w:shd w:val="clear" w:color="auto" w:fill="D6E3BC" w:themeFill="accent3" w:themeFillTint="66"/>
          </w:tcPr>
          <w:p w14:paraId="550672FC" w14:textId="11E3A325" w:rsidR="00AC4F63" w:rsidRPr="00FB3C33" w:rsidRDefault="00AC4F63" w:rsidP="00AC4F63">
            <w:pPr>
              <w:widowControl w:val="0"/>
              <w:autoSpaceDE w:val="0"/>
              <w:autoSpaceDN w:val="0"/>
              <w:adjustRightInd w:val="0"/>
              <w:jc w:val="both"/>
              <w:rPr>
                <w:rFonts w:ascii="Times" w:hAnsi="Times" w:cs="Times"/>
                <w:color w:val="76923C" w:themeColor="accent3" w:themeShade="BF"/>
                <w:lang w:val="es-ES"/>
              </w:rPr>
            </w:pPr>
            <w:r w:rsidRPr="00FB3C33">
              <w:rPr>
                <w:rFonts w:ascii="Helvetica" w:hAnsi="Helvetica" w:cs="Helvetica"/>
                <w:color w:val="76923C" w:themeColor="accent3" w:themeShade="BF"/>
                <w:sz w:val="22"/>
                <w:szCs w:val="22"/>
                <w:lang w:val="es-ES"/>
              </w:rPr>
              <w:t xml:space="preserve">5. Se han establecido normas de </w:t>
            </w:r>
            <w:proofErr w:type="gramStart"/>
            <w:r w:rsidRPr="00FB3C33">
              <w:rPr>
                <w:rFonts w:ascii="Helvetica" w:hAnsi="Helvetica" w:cs="Helvetica"/>
                <w:color w:val="76923C" w:themeColor="accent3" w:themeShade="BF"/>
                <w:sz w:val="22"/>
                <w:szCs w:val="22"/>
                <w:lang w:val="es-ES"/>
              </w:rPr>
              <w:t>convivencia generales</w:t>
            </w:r>
            <w:proofErr w:type="gramEnd"/>
            <w:r w:rsidRPr="00FB3C33">
              <w:rPr>
                <w:rFonts w:ascii="Helvetica" w:hAnsi="Helvetica" w:cs="Helvetica"/>
                <w:color w:val="76923C" w:themeColor="accent3" w:themeShade="BF"/>
                <w:sz w:val="22"/>
                <w:szCs w:val="22"/>
                <w:lang w:val="es-ES"/>
              </w:rPr>
              <w:t xml:space="preserve"> y de aula con participación de la comunidad educativa, especialmente del alumnado en el proceso de elaboración. </w:t>
            </w:r>
          </w:p>
        </w:tc>
      </w:tr>
      <w:tr w:rsidR="00AC4F63" w:rsidRPr="00FB3C33" w14:paraId="40054B82" w14:textId="77777777" w:rsidTr="00797CB7">
        <w:tc>
          <w:tcPr>
            <w:tcW w:w="14619" w:type="dxa"/>
            <w:gridSpan w:val="3"/>
            <w:shd w:val="clear" w:color="auto" w:fill="D6E3BC" w:themeFill="accent3" w:themeFillTint="66"/>
          </w:tcPr>
          <w:p w14:paraId="12902C6F" w14:textId="4DACA479" w:rsidR="00AC4F63" w:rsidRPr="00FB3C33" w:rsidRDefault="00AC4F63" w:rsidP="00AC4F63">
            <w:pPr>
              <w:widowControl w:val="0"/>
              <w:autoSpaceDE w:val="0"/>
              <w:autoSpaceDN w:val="0"/>
              <w:adjustRightInd w:val="0"/>
              <w:jc w:val="both"/>
              <w:rPr>
                <w:rFonts w:ascii="Times" w:hAnsi="Times" w:cs="Times"/>
                <w:color w:val="76923C" w:themeColor="accent3" w:themeShade="BF"/>
                <w:lang w:val="es-ES"/>
              </w:rPr>
            </w:pPr>
            <w:r w:rsidRPr="00FB3C33">
              <w:rPr>
                <w:rFonts w:ascii="Helvetica" w:hAnsi="Helvetica" w:cs="Helvetica"/>
                <w:color w:val="76923C" w:themeColor="accent3" w:themeShade="BF"/>
                <w:sz w:val="22"/>
                <w:szCs w:val="22"/>
                <w:lang w:val="es-ES"/>
              </w:rPr>
              <w:t xml:space="preserve">6. El profesorado adopta criterios comunes, previamente consensuados, para abordar las incidencias relacionadas con la convivencia, fundamentalmente en cuanto a las faltas a sancionar y la manera de hacerlo, atendiendo en todo caso la normativa vigente. El centro pone en marcha actuaciones de tipo preventivo para evitar que hechos sancionados se produzcan de nuevo. </w:t>
            </w:r>
          </w:p>
        </w:tc>
      </w:tr>
      <w:tr w:rsidR="00AC4F63" w:rsidRPr="00FB3C33" w14:paraId="76E51711" w14:textId="77777777" w:rsidTr="00797CB7">
        <w:tc>
          <w:tcPr>
            <w:tcW w:w="14619" w:type="dxa"/>
            <w:gridSpan w:val="3"/>
            <w:shd w:val="clear" w:color="auto" w:fill="D6E3BC" w:themeFill="accent3" w:themeFillTint="66"/>
          </w:tcPr>
          <w:p w14:paraId="5A5B2D48" w14:textId="043D2AE3" w:rsidR="00AC4F63" w:rsidRPr="00FB3C33" w:rsidRDefault="00AC4F63" w:rsidP="00AC4F63">
            <w:pPr>
              <w:widowControl w:val="0"/>
              <w:autoSpaceDE w:val="0"/>
              <w:autoSpaceDN w:val="0"/>
              <w:adjustRightInd w:val="0"/>
              <w:jc w:val="both"/>
              <w:rPr>
                <w:rFonts w:ascii="Times" w:hAnsi="Times" w:cs="Times"/>
                <w:color w:val="76923C" w:themeColor="accent3" w:themeShade="BF"/>
                <w:lang w:val="es-ES"/>
              </w:rPr>
            </w:pPr>
            <w:r w:rsidRPr="00FB3C33">
              <w:rPr>
                <w:rFonts w:ascii="Helvetica" w:hAnsi="Helvetica" w:cs="Helvetica"/>
                <w:color w:val="76923C" w:themeColor="accent3" w:themeShade="BF"/>
                <w:sz w:val="22"/>
                <w:szCs w:val="22"/>
                <w:lang w:val="es-ES"/>
              </w:rPr>
              <w:t xml:space="preserve">7. Las incidencias y correcciones impuestas se registran de manera sistemática en el Sistema de Información Séneca. </w:t>
            </w:r>
          </w:p>
        </w:tc>
      </w:tr>
      <w:tr w:rsidR="00AC4F63" w:rsidRPr="00FB3C33" w14:paraId="613E6103" w14:textId="77777777" w:rsidTr="00797CB7">
        <w:tc>
          <w:tcPr>
            <w:tcW w:w="14619" w:type="dxa"/>
            <w:gridSpan w:val="3"/>
            <w:shd w:val="clear" w:color="auto" w:fill="D6E3BC" w:themeFill="accent3" w:themeFillTint="66"/>
          </w:tcPr>
          <w:p w14:paraId="262E8203" w14:textId="35673661" w:rsidR="00AC4F63" w:rsidRPr="00FB3C33" w:rsidRDefault="00AC4F63" w:rsidP="00AC4F63">
            <w:pPr>
              <w:widowControl w:val="0"/>
              <w:autoSpaceDE w:val="0"/>
              <w:autoSpaceDN w:val="0"/>
              <w:adjustRightInd w:val="0"/>
              <w:jc w:val="both"/>
              <w:rPr>
                <w:rFonts w:ascii="Times" w:hAnsi="Times" w:cs="Times"/>
                <w:color w:val="76923C" w:themeColor="accent3" w:themeShade="BF"/>
                <w:lang w:val="es-ES"/>
              </w:rPr>
            </w:pPr>
            <w:r w:rsidRPr="00FB3C33">
              <w:rPr>
                <w:rFonts w:ascii="Helvetica" w:hAnsi="Helvetica" w:cs="Helvetica"/>
                <w:color w:val="76923C" w:themeColor="accent3" w:themeShade="BF"/>
                <w:sz w:val="22"/>
                <w:szCs w:val="22"/>
                <w:lang w:val="es-ES"/>
              </w:rPr>
              <w:t xml:space="preserve">8. El centro activa los protocolos de acoso escolar, maltrato infantil, violencia de género en el ámbito educativo y agresión hacia el profesorado o el personal no docente, establecidos en la norma cuando los hechos acaecidos así lo requieren. </w:t>
            </w:r>
          </w:p>
        </w:tc>
      </w:tr>
      <w:tr w:rsidR="00AC4F63" w:rsidRPr="00FB3C33" w14:paraId="33EEE711" w14:textId="77777777" w:rsidTr="00797CB7">
        <w:tc>
          <w:tcPr>
            <w:tcW w:w="14619" w:type="dxa"/>
            <w:gridSpan w:val="3"/>
            <w:shd w:val="clear" w:color="auto" w:fill="D6E3BC" w:themeFill="accent3" w:themeFillTint="66"/>
          </w:tcPr>
          <w:p w14:paraId="311CAB93" w14:textId="65C184A4" w:rsidR="00AC4F63" w:rsidRPr="00FB3C33" w:rsidRDefault="00AC4F63" w:rsidP="00AC4F63">
            <w:pPr>
              <w:widowControl w:val="0"/>
              <w:autoSpaceDE w:val="0"/>
              <w:autoSpaceDN w:val="0"/>
              <w:adjustRightInd w:val="0"/>
              <w:jc w:val="both"/>
              <w:rPr>
                <w:rFonts w:ascii="Times" w:hAnsi="Times" w:cs="Times"/>
                <w:color w:val="76923C" w:themeColor="accent3" w:themeShade="BF"/>
                <w:lang w:val="es-ES"/>
              </w:rPr>
            </w:pPr>
            <w:r w:rsidRPr="00FB3C33">
              <w:rPr>
                <w:rFonts w:ascii="Helvetica" w:hAnsi="Helvetica" w:cs="Helvetica"/>
                <w:color w:val="76923C" w:themeColor="accent3" w:themeShade="BF"/>
                <w:sz w:val="22"/>
                <w:szCs w:val="22"/>
                <w:lang w:val="es-ES"/>
              </w:rPr>
              <w:t xml:space="preserve">9. El centro ha articulado los mecanismos de participación de las familias en el proceso educativo de sus hijos/as. Se ofrece a las familias la posibilidad de firmar Compromisos educativos y de convivencia. Se realiza un seguimiento de los compromisos firmados, su contenido y resultados obtenidos. </w:t>
            </w:r>
          </w:p>
        </w:tc>
      </w:tr>
      <w:tr w:rsidR="00AC4F63" w:rsidRPr="00FB3C33" w14:paraId="7334A733" w14:textId="6222968F" w:rsidTr="00C53A59">
        <w:tc>
          <w:tcPr>
            <w:tcW w:w="7761" w:type="dxa"/>
            <w:gridSpan w:val="2"/>
            <w:shd w:val="clear" w:color="auto" w:fill="auto"/>
          </w:tcPr>
          <w:p w14:paraId="58F968C1" w14:textId="43884C89" w:rsidR="00AC4F63" w:rsidRPr="00FB3C33" w:rsidRDefault="00AC4F63" w:rsidP="00AC4F63">
            <w:pPr>
              <w:widowControl w:val="0"/>
              <w:autoSpaceDE w:val="0"/>
              <w:autoSpaceDN w:val="0"/>
              <w:adjustRightInd w:val="0"/>
              <w:jc w:val="center"/>
              <w:rPr>
                <w:rFonts w:ascii="Times" w:hAnsi="Times" w:cs="Times"/>
                <w:color w:val="76923C" w:themeColor="accent3" w:themeShade="BF"/>
                <w:lang w:val="es-ES"/>
              </w:rPr>
            </w:pPr>
            <w:r w:rsidRPr="00FB3C33">
              <w:rPr>
                <w:rFonts w:ascii="Arial Black" w:hAnsi="Arial Black" w:cs="Helvetica"/>
                <w:color w:val="76923C" w:themeColor="accent3" w:themeShade="BF"/>
                <w:lang w:val="es-ES"/>
              </w:rPr>
              <w:t>PROPUESTAS</w:t>
            </w:r>
          </w:p>
        </w:tc>
        <w:tc>
          <w:tcPr>
            <w:tcW w:w="6858" w:type="dxa"/>
            <w:shd w:val="clear" w:color="auto" w:fill="auto"/>
          </w:tcPr>
          <w:p w14:paraId="63F6D346" w14:textId="5EECF524" w:rsidR="00AC4F63" w:rsidRPr="00FB3C33" w:rsidRDefault="00AC4F63" w:rsidP="00AC4F63">
            <w:pPr>
              <w:widowControl w:val="0"/>
              <w:autoSpaceDE w:val="0"/>
              <w:autoSpaceDN w:val="0"/>
              <w:adjustRightInd w:val="0"/>
              <w:jc w:val="center"/>
              <w:rPr>
                <w:rFonts w:ascii="Times" w:hAnsi="Times" w:cs="Times"/>
                <w:color w:val="76923C" w:themeColor="accent3" w:themeShade="BF"/>
                <w:lang w:val="es-ES"/>
              </w:rPr>
            </w:pPr>
            <w:r w:rsidRPr="00FB3C33">
              <w:rPr>
                <w:rFonts w:ascii="Arial Black" w:hAnsi="Arial Black" w:cs="Helvetica"/>
                <w:color w:val="76923C" w:themeColor="accent3" w:themeShade="BF"/>
                <w:lang w:val="es-ES"/>
              </w:rPr>
              <w:t>INDICADORES</w:t>
            </w:r>
          </w:p>
        </w:tc>
      </w:tr>
      <w:tr w:rsidR="00AC4F63" w:rsidRPr="00FB3C33" w14:paraId="6EA28AAE" w14:textId="4344742C" w:rsidTr="00C53A59">
        <w:tc>
          <w:tcPr>
            <w:tcW w:w="7761" w:type="dxa"/>
            <w:gridSpan w:val="2"/>
            <w:shd w:val="clear" w:color="auto" w:fill="auto"/>
          </w:tcPr>
          <w:p w14:paraId="45FF4FBB" w14:textId="49CD0C0B" w:rsidR="00AC4F63" w:rsidRPr="00FB3C33" w:rsidRDefault="00AC4F63" w:rsidP="00AC4F63">
            <w:pPr>
              <w:widowControl w:val="0"/>
              <w:autoSpaceDE w:val="0"/>
              <w:autoSpaceDN w:val="0"/>
              <w:adjustRightInd w:val="0"/>
              <w:jc w:val="both"/>
              <w:rPr>
                <w:rFonts w:ascii="Times" w:hAnsi="Times" w:cs="Times"/>
                <w:color w:val="76923C" w:themeColor="accent3" w:themeShade="BF"/>
                <w:lang w:val="es-ES"/>
              </w:rPr>
            </w:pPr>
          </w:p>
        </w:tc>
        <w:tc>
          <w:tcPr>
            <w:tcW w:w="6858" w:type="dxa"/>
            <w:shd w:val="clear" w:color="auto" w:fill="auto"/>
          </w:tcPr>
          <w:p w14:paraId="342994C7" w14:textId="54B54962" w:rsidR="00AC4F63" w:rsidRPr="00FB3C33" w:rsidRDefault="00AC4F63" w:rsidP="00AC4F63">
            <w:pPr>
              <w:widowControl w:val="0"/>
              <w:autoSpaceDE w:val="0"/>
              <w:autoSpaceDN w:val="0"/>
              <w:adjustRightInd w:val="0"/>
              <w:jc w:val="both"/>
              <w:rPr>
                <w:rFonts w:ascii="Times" w:hAnsi="Times" w:cs="Times"/>
                <w:color w:val="76923C" w:themeColor="accent3" w:themeShade="BF"/>
                <w:lang w:val="es-ES"/>
              </w:rPr>
            </w:pPr>
          </w:p>
        </w:tc>
      </w:tr>
      <w:tr w:rsidR="00AC4F63" w:rsidRPr="00FB3C33" w14:paraId="13DB4C4C" w14:textId="24B4F4A8" w:rsidTr="00C53A59">
        <w:tc>
          <w:tcPr>
            <w:tcW w:w="7761" w:type="dxa"/>
            <w:gridSpan w:val="2"/>
            <w:shd w:val="clear" w:color="auto" w:fill="auto"/>
          </w:tcPr>
          <w:p w14:paraId="6CAF1591" w14:textId="77777777" w:rsidR="00AC4F63" w:rsidRPr="00FB3C33" w:rsidRDefault="00AC4F63" w:rsidP="00AC4F63">
            <w:pPr>
              <w:widowControl w:val="0"/>
              <w:autoSpaceDE w:val="0"/>
              <w:autoSpaceDN w:val="0"/>
              <w:adjustRightInd w:val="0"/>
              <w:jc w:val="both"/>
              <w:rPr>
                <w:rFonts w:ascii="Times" w:hAnsi="Times" w:cs="Times"/>
                <w:color w:val="76923C" w:themeColor="accent3" w:themeShade="BF"/>
                <w:lang w:val="es-ES"/>
              </w:rPr>
            </w:pPr>
          </w:p>
        </w:tc>
        <w:tc>
          <w:tcPr>
            <w:tcW w:w="6858" w:type="dxa"/>
            <w:shd w:val="clear" w:color="auto" w:fill="auto"/>
          </w:tcPr>
          <w:p w14:paraId="4D1A97B0" w14:textId="77777777" w:rsidR="00AC4F63" w:rsidRPr="00FB3C33" w:rsidRDefault="00AC4F63" w:rsidP="00AC4F63">
            <w:pPr>
              <w:widowControl w:val="0"/>
              <w:autoSpaceDE w:val="0"/>
              <w:autoSpaceDN w:val="0"/>
              <w:adjustRightInd w:val="0"/>
              <w:jc w:val="both"/>
              <w:rPr>
                <w:rFonts w:ascii="Times" w:hAnsi="Times" w:cs="Times"/>
                <w:color w:val="76923C" w:themeColor="accent3" w:themeShade="BF"/>
                <w:lang w:val="es-ES"/>
              </w:rPr>
            </w:pPr>
          </w:p>
        </w:tc>
      </w:tr>
      <w:tr w:rsidR="00AC4F63" w:rsidRPr="00FB3C33" w14:paraId="1B02FDD0" w14:textId="77777777" w:rsidTr="00C53A59">
        <w:tc>
          <w:tcPr>
            <w:tcW w:w="7761" w:type="dxa"/>
            <w:gridSpan w:val="2"/>
            <w:shd w:val="clear" w:color="auto" w:fill="auto"/>
          </w:tcPr>
          <w:p w14:paraId="28E2CB66" w14:textId="77777777" w:rsidR="00AC4F63" w:rsidRPr="00FB3C33" w:rsidRDefault="00AC4F63" w:rsidP="00AC4F63">
            <w:pPr>
              <w:widowControl w:val="0"/>
              <w:autoSpaceDE w:val="0"/>
              <w:autoSpaceDN w:val="0"/>
              <w:adjustRightInd w:val="0"/>
              <w:jc w:val="both"/>
              <w:rPr>
                <w:rFonts w:ascii="Times" w:hAnsi="Times" w:cs="Times"/>
                <w:color w:val="76923C" w:themeColor="accent3" w:themeShade="BF"/>
                <w:lang w:val="es-ES"/>
              </w:rPr>
            </w:pPr>
          </w:p>
        </w:tc>
        <w:tc>
          <w:tcPr>
            <w:tcW w:w="6858" w:type="dxa"/>
            <w:shd w:val="clear" w:color="auto" w:fill="auto"/>
          </w:tcPr>
          <w:p w14:paraId="1FA1BE01" w14:textId="77777777" w:rsidR="00AC4F63" w:rsidRPr="00FB3C33" w:rsidRDefault="00AC4F63" w:rsidP="00AC4F63">
            <w:pPr>
              <w:widowControl w:val="0"/>
              <w:autoSpaceDE w:val="0"/>
              <w:autoSpaceDN w:val="0"/>
              <w:adjustRightInd w:val="0"/>
              <w:jc w:val="both"/>
              <w:rPr>
                <w:rFonts w:ascii="Times" w:hAnsi="Times" w:cs="Times"/>
                <w:color w:val="76923C" w:themeColor="accent3" w:themeShade="BF"/>
                <w:lang w:val="es-ES"/>
              </w:rPr>
            </w:pPr>
          </w:p>
        </w:tc>
      </w:tr>
      <w:tr w:rsidR="00AC4F63" w:rsidRPr="00FB3C33" w14:paraId="1DB65518" w14:textId="77777777" w:rsidTr="00C53A59">
        <w:tc>
          <w:tcPr>
            <w:tcW w:w="7761" w:type="dxa"/>
            <w:gridSpan w:val="2"/>
            <w:shd w:val="clear" w:color="auto" w:fill="auto"/>
          </w:tcPr>
          <w:p w14:paraId="1AECDCB8" w14:textId="77777777" w:rsidR="00AC4F63" w:rsidRPr="00FB3C33" w:rsidRDefault="00AC4F63" w:rsidP="00AC4F63">
            <w:pPr>
              <w:widowControl w:val="0"/>
              <w:autoSpaceDE w:val="0"/>
              <w:autoSpaceDN w:val="0"/>
              <w:adjustRightInd w:val="0"/>
              <w:jc w:val="both"/>
              <w:rPr>
                <w:rFonts w:ascii="Times" w:hAnsi="Times" w:cs="Times"/>
                <w:color w:val="76923C" w:themeColor="accent3" w:themeShade="BF"/>
                <w:lang w:val="es-ES"/>
              </w:rPr>
            </w:pPr>
          </w:p>
        </w:tc>
        <w:tc>
          <w:tcPr>
            <w:tcW w:w="6858" w:type="dxa"/>
            <w:shd w:val="clear" w:color="auto" w:fill="auto"/>
          </w:tcPr>
          <w:p w14:paraId="0BDC4E59" w14:textId="77777777" w:rsidR="00AC4F63" w:rsidRPr="00FB3C33" w:rsidRDefault="00AC4F63" w:rsidP="00AC4F63">
            <w:pPr>
              <w:widowControl w:val="0"/>
              <w:autoSpaceDE w:val="0"/>
              <w:autoSpaceDN w:val="0"/>
              <w:adjustRightInd w:val="0"/>
              <w:jc w:val="both"/>
              <w:rPr>
                <w:rFonts w:ascii="Times" w:hAnsi="Times" w:cs="Times"/>
                <w:color w:val="76923C" w:themeColor="accent3" w:themeShade="BF"/>
                <w:lang w:val="es-ES"/>
              </w:rPr>
            </w:pPr>
          </w:p>
        </w:tc>
      </w:tr>
      <w:tr w:rsidR="00AC4F63" w:rsidRPr="00FB3C33" w14:paraId="56519D9F" w14:textId="77777777" w:rsidTr="00C53A59">
        <w:tc>
          <w:tcPr>
            <w:tcW w:w="7761" w:type="dxa"/>
            <w:gridSpan w:val="2"/>
            <w:shd w:val="clear" w:color="auto" w:fill="auto"/>
          </w:tcPr>
          <w:p w14:paraId="558DE3E8" w14:textId="77777777" w:rsidR="00AC4F63" w:rsidRPr="00FB3C33" w:rsidRDefault="00AC4F63" w:rsidP="00AC4F63">
            <w:pPr>
              <w:widowControl w:val="0"/>
              <w:autoSpaceDE w:val="0"/>
              <w:autoSpaceDN w:val="0"/>
              <w:adjustRightInd w:val="0"/>
              <w:jc w:val="both"/>
              <w:rPr>
                <w:rFonts w:ascii="Times" w:hAnsi="Times" w:cs="Times"/>
                <w:color w:val="76923C" w:themeColor="accent3" w:themeShade="BF"/>
                <w:lang w:val="es-ES"/>
              </w:rPr>
            </w:pPr>
          </w:p>
        </w:tc>
        <w:tc>
          <w:tcPr>
            <w:tcW w:w="6858" w:type="dxa"/>
            <w:shd w:val="clear" w:color="auto" w:fill="auto"/>
          </w:tcPr>
          <w:p w14:paraId="3F6D11D3" w14:textId="77777777" w:rsidR="00AC4F63" w:rsidRPr="00FB3C33" w:rsidRDefault="00AC4F63" w:rsidP="00AC4F63">
            <w:pPr>
              <w:widowControl w:val="0"/>
              <w:autoSpaceDE w:val="0"/>
              <w:autoSpaceDN w:val="0"/>
              <w:adjustRightInd w:val="0"/>
              <w:jc w:val="both"/>
              <w:rPr>
                <w:rFonts w:ascii="Times" w:hAnsi="Times" w:cs="Times"/>
                <w:color w:val="76923C" w:themeColor="accent3" w:themeShade="BF"/>
                <w:lang w:val="es-ES"/>
              </w:rPr>
            </w:pPr>
          </w:p>
        </w:tc>
      </w:tr>
      <w:tr w:rsidR="00AC4F63" w:rsidRPr="00FB3C33" w14:paraId="042D417B" w14:textId="77777777" w:rsidTr="00C53A59">
        <w:tc>
          <w:tcPr>
            <w:tcW w:w="7761" w:type="dxa"/>
            <w:gridSpan w:val="2"/>
            <w:shd w:val="clear" w:color="auto" w:fill="auto"/>
          </w:tcPr>
          <w:p w14:paraId="439D01C5" w14:textId="77777777" w:rsidR="00AC4F63" w:rsidRPr="00FB3C33" w:rsidRDefault="00AC4F63" w:rsidP="00AC4F63">
            <w:pPr>
              <w:widowControl w:val="0"/>
              <w:autoSpaceDE w:val="0"/>
              <w:autoSpaceDN w:val="0"/>
              <w:adjustRightInd w:val="0"/>
              <w:jc w:val="both"/>
              <w:rPr>
                <w:rFonts w:ascii="Times" w:hAnsi="Times" w:cs="Times"/>
                <w:color w:val="76923C" w:themeColor="accent3" w:themeShade="BF"/>
                <w:lang w:val="es-ES"/>
              </w:rPr>
            </w:pPr>
          </w:p>
        </w:tc>
        <w:tc>
          <w:tcPr>
            <w:tcW w:w="6858" w:type="dxa"/>
            <w:shd w:val="clear" w:color="auto" w:fill="auto"/>
          </w:tcPr>
          <w:p w14:paraId="7959C6D1" w14:textId="77777777" w:rsidR="00AC4F63" w:rsidRPr="00FB3C33" w:rsidRDefault="00AC4F63" w:rsidP="00AC4F63">
            <w:pPr>
              <w:widowControl w:val="0"/>
              <w:autoSpaceDE w:val="0"/>
              <w:autoSpaceDN w:val="0"/>
              <w:adjustRightInd w:val="0"/>
              <w:jc w:val="both"/>
              <w:rPr>
                <w:rFonts w:ascii="Times" w:hAnsi="Times" w:cs="Times"/>
                <w:color w:val="76923C" w:themeColor="accent3" w:themeShade="BF"/>
                <w:lang w:val="es-ES"/>
              </w:rPr>
            </w:pPr>
          </w:p>
        </w:tc>
      </w:tr>
      <w:tr w:rsidR="00AC4F63" w:rsidRPr="00FB3C33" w14:paraId="3890A426" w14:textId="77777777" w:rsidTr="00797CB7">
        <w:tc>
          <w:tcPr>
            <w:tcW w:w="14619" w:type="dxa"/>
            <w:gridSpan w:val="3"/>
            <w:shd w:val="clear" w:color="auto" w:fill="C2D69B" w:themeFill="accent3" w:themeFillTint="99"/>
          </w:tcPr>
          <w:p w14:paraId="5F0AB362" w14:textId="1429EC87" w:rsidR="00AC4F63" w:rsidRPr="00FB3C33" w:rsidRDefault="00AC4F63" w:rsidP="00AC4F63">
            <w:pPr>
              <w:widowControl w:val="0"/>
              <w:autoSpaceDE w:val="0"/>
              <w:autoSpaceDN w:val="0"/>
              <w:adjustRightInd w:val="0"/>
              <w:jc w:val="both"/>
              <w:rPr>
                <w:rFonts w:ascii="Times" w:hAnsi="Times" w:cs="Times"/>
                <w:color w:val="76923C" w:themeColor="accent3" w:themeShade="BF"/>
                <w:lang w:val="es-ES"/>
              </w:rPr>
            </w:pPr>
            <w:r w:rsidRPr="00FB3C33">
              <w:rPr>
                <w:rFonts w:ascii="Helvetica" w:hAnsi="Helvetica" w:cs="Helvetica"/>
                <w:b/>
                <w:bCs/>
                <w:color w:val="76923C" w:themeColor="accent3" w:themeShade="BF"/>
                <w:lang w:val="es-ES"/>
              </w:rPr>
              <w:t xml:space="preserve">6.2. La inclusión de la educación en valores en la actividad educativa del centro. </w:t>
            </w:r>
          </w:p>
        </w:tc>
      </w:tr>
      <w:tr w:rsidR="00AC4F63" w:rsidRPr="00FB3C33" w14:paraId="3D9F2BD7" w14:textId="77777777" w:rsidTr="00797CB7">
        <w:tc>
          <w:tcPr>
            <w:tcW w:w="14619" w:type="dxa"/>
            <w:gridSpan w:val="3"/>
            <w:shd w:val="clear" w:color="auto" w:fill="D6E3BC" w:themeFill="accent3" w:themeFillTint="66"/>
          </w:tcPr>
          <w:p w14:paraId="1FF60EB6" w14:textId="35E64EED" w:rsidR="00AC4F63" w:rsidRPr="00FB3C33" w:rsidRDefault="00AC4F63" w:rsidP="00AC4F63">
            <w:pPr>
              <w:widowControl w:val="0"/>
              <w:autoSpaceDE w:val="0"/>
              <w:autoSpaceDN w:val="0"/>
              <w:adjustRightInd w:val="0"/>
              <w:jc w:val="both"/>
              <w:rPr>
                <w:rFonts w:ascii="Times" w:hAnsi="Times" w:cs="Times"/>
                <w:color w:val="76923C" w:themeColor="accent3" w:themeShade="BF"/>
                <w:lang w:val="es-ES"/>
              </w:rPr>
            </w:pPr>
            <w:r w:rsidRPr="00FB3C33">
              <w:rPr>
                <w:rFonts w:ascii="Helvetica" w:hAnsi="Helvetica" w:cs="Helvetica"/>
                <w:color w:val="76923C" w:themeColor="accent3" w:themeShade="BF"/>
                <w:sz w:val="22"/>
                <w:szCs w:val="22"/>
                <w:lang w:val="es-ES"/>
              </w:rPr>
              <w:t xml:space="preserve">1. El Proyecto Educativo del centro incluye elementos de la cultura andaluza y educación en valores que se han integrado en el currículo, adecuados al contexto del alumnado y a la normativa vigente y actúa como dinamizador cultural de la zona en la que se ubica. </w:t>
            </w:r>
          </w:p>
        </w:tc>
      </w:tr>
      <w:tr w:rsidR="00AC4F63" w:rsidRPr="00FB3C33" w14:paraId="30535BE7" w14:textId="77777777" w:rsidTr="00797CB7">
        <w:tc>
          <w:tcPr>
            <w:tcW w:w="14619" w:type="dxa"/>
            <w:gridSpan w:val="3"/>
            <w:shd w:val="clear" w:color="auto" w:fill="D6E3BC" w:themeFill="accent3" w:themeFillTint="66"/>
          </w:tcPr>
          <w:tbl>
            <w:tblPr>
              <w:tblW w:w="0" w:type="auto"/>
              <w:tblBorders>
                <w:left w:val="nil"/>
                <w:right w:val="nil"/>
              </w:tblBorders>
              <w:tblLook w:val="0000" w:firstRow="0" w:lastRow="0" w:firstColumn="0" w:lastColumn="0" w:noHBand="0" w:noVBand="0"/>
            </w:tblPr>
            <w:tblGrid>
              <w:gridCol w:w="13930"/>
            </w:tblGrid>
            <w:tr w:rsidR="00AC4F63" w:rsidRPr="00FB3C33" w14:paraId="2654F400" w14:textId="77777777" w:rsidTr="0028415D">
              <w:trPr>
                <w:trHeight w:val="554"/>
              </w:trPr>
              <w:tc>
                <w:tcPr>
                  <w:tcW w:w="13930" w:type="dxa"/>
                  <w:tcBorders>
                    <w:bottom w:val="nil"/>
                  </w:tcBorders>
                  <w:tcMar>
                    <w:top w:w="20" w:type="nil"/>
                    <w:left w:w="20" w:type="nil"/>
                    <w:bottom w:w="20" w:type="nil"/>
                    <w:right w:w="20" w:type="nil"/>
                  </w:tcMar>
                  <w:vAlign w:val="center"/>
                </w:tcPr>
                <w:p w14:paraId="1E61BB23" w14:textId="6A3A89D4" w:rsidR="00AC4F63" w:rsidRPr="00FB3C33" w:rsidRDefault="00AC4F63" w:rsidP="00AC4F63">
                  <w:pPr>
                    <w:widowControl w:val="0"/>
                    <w:autoSpaceDE w:val="0"/>
                    <w:autoSpaceDN w:val="0"/>
                    <w:adjustRightInd w:val="0"/>
                    <w:jc w:val="both"/>
                    <w:rPr>
                      <w:rFonts w:ascii="Times" w:hAnsi="Times" w:cs="Times"/>
                      <w:color w:val="76923C" w:themeColor="accent3" w:themeShade="BF"/>
                      <w:lang w:val="es-ES"/>
                    </w:rPr>
                  </w:pPr>
                  <w:r w:rsidRPr="00FB3C33">
                    <w:rPr>
                      <w:rFonts w:ascii="Helvetica" w:hAnsi="Helvetica" w:cs="Helvetica"/>
                      <w:color w:val="76923C" w:themeColor="accent3" w:themeShade="BF"/>
                      <w:sz w:val="22"/>
                      <w:szCs w:val="22"/>
                      <w:lang w:val="es-ES"/>
                    </w:rPr>
                    <w:t xml:space="preserve">2. Se llevan a cabo en las aulas actividades y programas específicos relacionados con el patrimonio musical/dancístico de Andalucía y su contribución a la música /danza española y universal, la educación en valores y coherentes con lo planificado en el Proyecto Educativo y lo establecido en la normativa vigente. </w:t>
                  </w:r>
                </w:p>
              </w:tc>
            </w:tr>
          </w:tbl>
          <w:p w14:paraId="24216604" w14:textId="77777777" w:rsidR="00AC4F63" w:rsidRPr="00FB3C33" w:rsidRDefault="00AC4F63" w:rsidP="00AC4F63">
            <w:pPr>
              <w:widowControl w:val="0"/>
              <w:autoSpaceDE w:val="0"/>
              <w:autoSpaceDN w:val="0"/>
              <w:adjustRightInd w:val="0"/>
              <w:jc w:val="both"/>
              <w:rPr>
                <w:rFonts w:ascii="Times" w:hAnsi="Times" w:cs="Times"/>
                <w:color w:val="76923C" w:themeColor="accent3" w:themeShade="BF"/>
                <w:lang w:val="es-ES"/>
              </w:rPr>
            </w:pPr>
          </w:p>
        </w:tc>
      </w:tr>
      <w:tr w:rsidR="00AC4F63" w:rsidRPr="00FB3C33" w14:paraId="688E0851" w14:textId="77777777" w:rsidTr="00797CB7">
        <w:tc>
          <w:tcPr>
            <w:tcW w:w="14619" w:type="dxa"/>
            <w:gridSpan w:val="3"/>
            <w:shd w:val="clear" w:color="auto" w:fill="D6E3BC" w:themeFill="accent3" w:themeFillTint="66"/>
          </w:tcPr>
          <w:p w14:paraId="08F98C75" w14:textId="7EBB202B" w:rsidR="00AC4F63" w:rsidRPr="00FB3C33" w:rsidRDefault="00AC4F63" w:rsidP="00AC4F63">
            <w:pPr>
              <w:widowControl w:val="0"/>
              <w:autoSpaceDE w:val="0"/>
              <w:autoSpaceDN w:val="0"/>
              <w:adjustRightInd w:val="0"/>
              <w:jc w:val="both"/>
              <w:rPr>
                <w:rFonts w:ascii="Times" w:hAnsi="Times" w:cs="Times"/>
                <w:color w:val="76923C" w:themeColor="accent3" w:themeShade="BF"/>
                <w:lang w:val="es-ES"/>
              </w:rPr>
            </w:pPr>
            <w:r w:rsidRPr="00FB3C33">
              <w:rPr>
                <w:rFonts w:ascii="Helvetica" w:hAnsi="Helvetica" w:cs="Helvetica"/>
                <w:color w:val="76923C" w:themeColor="accent3" w:themeShade="BF"/>
                <w:sz w:val="22"/>
                <w:szCs w:val="22"/>
                <w:lang w:val="es-ES"/>
              </w:rPr>
              <w:t xml:space="preserve">3. Se ha considerado la perspectiva de género para la elaboración y desarrollo del Proyecto Educativo. </w:t>
            </w:r>
          </w:p>
        </w:tc>
      </w:tr>
      <w:tr w:rsidR="00AC4F63" w:rsidRPr="00FB3C33" w14:paraId="18E23CCD" w14:textId="77777777" w:rsidTr="00797CB7">
        <w:tc>
          <w:tcPr>
            <w:tcW w:w="14619" w:type="dxa"/>
            <w:gridSpan w:val="3"/>
            <w:shd w:val="clear" w:color="auto" w:fill="D6E3BC" w:themeFill="accent3" w:themeFillTint="66"/>
          </w:tcPr>
          <w:p w14:paraId="2BE204E3" w14:textId="371BE0C7" w:rsidR="00AC4F63" w:rsidRPr="00FB3C33" w:rsidRDefault="00AC4F63" w:rsidP="00AC4F63">
            <w:pPr>
              <w:widowControl w:val="0"/>
              <w:autoSpaceDE w:val="0"/>
              <w:autoSpaceDN w:val="0"/>
              <w:adjustRightInd w:val="0"/>
              <w:jc w:val="both"/>
              <w:rPr>
                <w:rFonts w:ascii="Times" w:hAnsi="Times" w:cs="Times"/>
                <w:color w:val="76923C" w:themeColor="accent3" w:themeShade="BF"/>
                <w:lang w:val="es-ES"/>
              </w:rPr>
            </w:pPr>
            <w:r w:rsidRPr="00FB3C33">
              <w:rPr>
                <w:rFonts w:ascii="Helvetica" w:hAnsi="Helvetica" w:cs="Helvetica"/>
                <w:color w:val="76923C" w:themeColor="accent3" w:themeShade="BF"/>
                <w:sz w:val="22"/>
                <w:szCs w:val="22"/>
                <w:lang w:val="es-ES"/>
              </w:rPr>
              <w:t xml:space="preserve">4. El Conservatorio ha designado una persona que impulse medidas educativas que fomenten la igualdad real y efectiva entre hombres y mujeres. </w:t>
            </w:r>
          </w:p>
        </w:tc>
      </w:tr>
      <w:tr w:rsidR="00AC4F63" w:rsidRPr="00FB3C33" w14:paraId="576A7C44" w14:textId="419445B6" w:rsidTr="00C53A59">
        <w:tc>
          <w:tcPr>
            <w:tcW w:w="7761" w:type="dxa"/>
            <w:gridSpan w:val="2"/>
            <w:shd w:val="clear" w:color="auto" w:fill="FFFFFF" w:themeFill="background1"/>
          </w:tcPr>
          <w:p w14:paraId="401A98F3" w14:textId="4FE8A5DE" w:rsidR="00AC4F63" w:rsidRPr="00FB3C33" w:rsidRDefault="00AC4F63" w:rsidP="00AC4F63">
            <w:pPr>
              <w:widowControl w:val="0"/>
              <w:autoSpaceDE w:val="0"/>
              <w:autoSpaceDN w:val="0"/>
              <w:adjustRightInd w:val="0"/>
              <w:jc w:val="center"/>
              <w:rPr>
                <w:rFonts w:ascii="Helvetica" w:hAnsi="Helvetica" w:cs="Helvetica"/>
                <w:color w:val="76923C" w:themeColor="accent3" w:themeShade="BF"/>
                <w:sz w:val="22"/>
                <w:szCs w:val="22"/>
                <w:lang w:val="es-ES"/>
              </w:rPr>
            </w:pPr>
            <w:r w:rsidRPr="00FB3C33">
              <w:rPr>
                <w:rFonts w:ascii="Arial Black" w:hAnsi="Arial Black" w:cs="Helvetica"/>
                <w:color w:val="76923C" w:themeColor="accent3" w:themeShade="BF"/>
                <w:lang w:val="es-ES"/>
              </w:rPr>
              <w:t>PROPUESTAS</w:t>
            </w:r>
          </w:p>
        </w:tc>
        <w:tc>
          <w:tcPr>
            <w:tcW w:w="6858" w:type="dxa"/>
            <w:shd w:val="clear" w:color="auto" w:fill="FFFFFF" w:themeFill="background1"/>
          </w:tcPr>
          <w:p w14:paraId="70432B42" w14:textId="2B3024EB" w:rsidR="00AC4F63" w:rsidRPr="00FB3C33" w:rsidRDefault="00AC4F63" w:rsidP="00AC4F63">
            <w:pPr>
              <w:widowControl w:val="0"/>
              <w:autoSpaceDE w:val="0"/>
              <w:autoSpaceDN w:val="0"/>
              <w:adjustRightInd w:val="0"/>
              <w:jc w:val="center"/>
              <w:rPr>
                <w:rFonts w:ascii="Helvetica" w:hAnsi="Helvetica" w:cs="Helvetica"/>
                <w:color w:val="76923C" w:themeColor="accent3" w:themeShade="BF"/>
                <w:sz w:val="22"/>
                <w:szCs w:val="22"/>
                <w:lang w:val="es-ES"/>
              </w:rPr>
            </w:pPr>
            <w:r w:rsidRPr="00FB3C33">
              <w:rPr>
                <w:rFonts w:ascii="Arial Black" w:hAnsi="Arial Black" w:cs="Helvetica"/>
                <w:color w:val="76923C" w:themeColor="accent3" w:themeShade="BF"/>
                <w:lang w:val="es-ES"/>
              </w:rPr>
              <w:t>INDICADORES</w:t>
            </w:r>
          </w:p>
        </w:tc>
      </w:tr>
      <w:tr w:rsidR="00AC4F63" w:rsidRPr="00FB3C33" w14:paraId="778BB897" w14:textId="2746F757" w:rsidTr="00C53A59">
        <w:tc>
          <w:tcPr>
            <w:tcW w:w="7761" w:type="dxa"/>
            <w:gridSpan w:val="2"/>
            <w:shd w:val="clear" w:color="auto" w:fill="FFFFFF" w:themeFill="background1"/>
          </w:tcPr>
          <w:p w14:paraId="2300FA36" w14:textId="5E001418" w:rsidR="00AC4F63" w:rsidRPr="00FB3C33" w:rsidRDefault="00AC4F63" w:rsidP="00AC4F63">
            <w:pPr>
              <w:widowControl w:val="0"/>
              <w:autoSpaceDE w:val="0"/>
              <w:autoSpaceDN w:val="0"/>
              <w:adjustRightInd w:val="0"/>
              <w:jc w:val="both"/>
              <w:rPr>
                <w:rFonts w:ascii="Times New Roman" w:hAnsi="Times New Roman" w:cs="Times New Roman"/>
                <w:color w:val="76923C" w:themeColor="accent3" w:themeShade="BF"/>
                <w:lang w:val="es-ES"/>
              </w:rPr>
            </w:pPr>
          </w:p>
        </w:tc>
        <w:tc>
          <w:tcPr>
            <w:tcW w:w="6858" w:type="dxa"/>
            <w:shd w:val="clear" w:color="auto" w:fill="FFFFFF" w:themeFill="background1"/>
          </w:tcPr>
          <w:p w14:paraId="688B832B" w14:textId="5A53DADC" w:rsidR="00AC4F63" w:rsidRPr="00FB3C33" w:rsidRDefault="00AC4F63" w:rsidP="00AC4F63">
            <w:pPr>
              <w:widowControl w:val="0"/>
              <w:autoSpaceDE w:val="0"/>
              <w:autoSpaceDN w:val="0"/>
              <w:adjustRightInd w:val="0"/>
              <w:jc w:val="both"/>
              <w:rPr>
                <w:rFonts w:ascii="Times New Roman" w:hAnsi="Times New Roman" w:cs="Times New Roman"/>
                <w:color w:val="76923C" w:themeColor="accent3" w:themeShade="BF"/>
                <w:lang w:val="es-ES"/>
              </w:rPr>
            </w:pPr>
          </w:p>
        </w:tc>
      </w:tr>
      <w:tr w:rsidR="00AC4F63" w:rsidRPr="00FB3C33" w14:paraId="13D3E75C" w14:textId="610E3A99" w:rsidTr="00C53A59">
        <w:tc>
          <w:tcPr>
            <w:tcW w:w="7761" w:type="dxa"/>
            <w:gridSpan w:val="2"/>
            <w:shd w:val="clear" w:color="auto" w:fill="FFFFFF" w:themeFill="background1"/>
          </w:tcPr>
          <w:p w14:paraId="09476AAB" w14:textId="77777777" w:rsidR="00AC4F63" w:rsidRPr="00FB3C33" w:rsidRDefault="00AC4F63" w:rsidP="00AC4F63">
            <w:pPr>
              <w:widowControl w:val="0"/>
              <w:autoSpaceDE w:val="0"/>
              <w:autoSpaceDN w:val="0"/>
              <w:adjustRightInd w:val="0"/>
              <w:jc w:val="both"/>
              <w:rPr>
                <w:rFonts w:ascii="Helvetica" w:hAnsi="Helvetica" w:cs="Helvetica"/>
                <w:color w:val="76923C" w:themeColor="accent3" w:themeShade="BF"/>
                <w:sz w:val="22"/>
                <w:szCs w:val="22"/>
                <w:lang w:val="es-ES"/>
              </w:rPr>
            </w:pPr>
          </w:p>
        </w:tc>
        <w:tc>
          <w:tcPr>
            <w:tcW w:w="6858" w:type="dxa"/>
            <w:shd w:val="clear" w:color="auto" w:fill="FFFFFF" w:themeFill="background1"/>
          </w:tcPr>
          <w:p w14:paraId="79EAE94D" w14:textId="77777777" w:rsidR="00AC4F63" w:rsidRPr="00FB3C33" w:rsidRDefault="00AC4F63" w:rsidP="00AC4F63">
            <w:pPr>
              <w:widowControl w:val="0"/>
              <w:autoSpaceDE w:val="0"/>
              <w:autoSpaceDN w:val="0"/>
              <w:adjustRightInd w:val="0"/>
              <w:jc w:val="both"/>
              <w:rPr>
                <w:rFonts w:ascii="Helvetica" w:hAnsi="Helvetica" w:cs="Helvetica"/>
                <w:color w:val="76923C" w:themeColor="accent3" w:themeShade="BF"/>
                <w:sz w:val="22"/>
                <w:szCs w:val="22"/>
                <w:lang w:val="es-ES"/>
              </w:rPr>
            </w:pPr>
          </w:p>
        </w:tc>
      </w:tr>
      <w:tr w:rsidR="00AC4F63" w:rsidRPr="00FB3C33" w14:paraId="6DDAB846" w14:textId="77777777" w:rsidTr="00C53A59">
        <w:tc>
          <w:tcPr>
            <w:tcW w:w="7761" w:type="dxa"/>
            <w:gridSpan w:val="2"/>
            <w:shd w:val="clear" w:color="auto" w:fill="FFFFFF" w:themeFill="background1"/>
          </w:tcPr>
          <w:p w14:paraId="57D5F3C2" w14:textId="77777777" w:rsidR="00AC4F63" w:rsidRPr="00FB3C33" w:rsidRDefault="00AC4F63" w:rsidP="00AC4F63">
            <w:pPr>
              <w:widowControl w:val="0"/>
              <w:autoSpaceDE w:val="0"/>
              <w:autoSpaceDN w:val="0"/>
              <w:adjustRightInd w:val="0"/>
              <w:jc w:val="both"/>
              <w:rPr>
                <w:rFonts w:ascii="Helvetica" w:hAnsi="Helvetica" w:cs="Helvetica"/>
                <w:color w:val="76923C" w:themeColor="accent3" w:themeShade="BF"/>
                <w:sz w:val="22"/>
                <w:szCs w:val="22"/>
                <w:lang w:val="es-ES"/>
              </w:rPr>
            </w:pPr>
          </w:p>
        </w:tc>
        <w:tc>
          <w:tcPr>
            <w:tcW w:w="6858" w:type="dxa"/>
            <w:shd w:val="clear" w:color="auto" w:fill="FFFFFF" w:themeFill="background1"/>
          </w:tcPr>
          <w:p w14:paraId="45F54812" w14:textId="77777777" w:rsidR="00AC4F63" w:rsidRPr="00FB3C33" w:rsidRDefault="00AC4F63" w:rsidP="00AC4F63">
            <w:pPr>
              <w:widowControl w:val="0"/>
              <w:autoSpaceDE w:val="0"/>
              <w:autoSpaceDN w:val="0"/>
              <w:adjustRightInd w:val="0"/>
              <w:jc w:val="both"/>
              <w:rPr>
                <w:rFonts w:ascii="Helvetica" w:hAnsi="Helvetica" w:cs="Helvetica"/>
                <w:color w:val="76923C" w:themeColor="accent3" w:themeShade="BF"/>
                <w:sz w:val="22"/>
                <w:szCs w:val="22"/>
                <w:lang w:val="es-ES"/>
              </w:rPr>
            </w:pPr>
          </w:p>
        </w:tc>
      </w:tr>
      <w:tr w:rsidR="00AC4F63" w:rsidRPr="00FB3C33" w14:paraId="0F504E14" w14:textId="77777777" w:rsidTr="00C53A59">
        <w:tc>
          <w:tcPr>
            <w:tcW w:w="7761" w:type="dxa"/>
            <w:gridSpan w:val="2"/>
            <w:shd w:val="clear" w:color="auto" w:fill="FFFFFF" w:themeFill="background1"/>
          </w:tcPr>
          <w:p w14:paraId="6BD51C24" w14:textId="77777777" w:rsidR="00AC4F63" w:rsidRPr="00FB3C33" w:rsidRDefault="00AC4F63" w:rsidP="00AC4F63">
            <w:pPr>
              <w:widowControl w:val="0"/>
              <w:autoSpaceDE w:val="0"/>
              <w:autoSpaceDN w:val="0"/>
              <w:adjustRightInd w:val="0"/>
              <w:jc w:val="both"/>
              <w:rPr>
                <w:rFonts w:ascii="Helvetica" w:hAnsi="Helvetica" w:cs="Helvetica"/>
                <w:color w:val="76923C" w:themeColor="accent3" w:themeShade="BF"/>
                <w:sz w:val="22"/>
                <w:szCs w:val="22"/>
                <w:lang w:val="es-ES"/>
              </w:rPr>
            </w:pPr>
          </w:p>
        </w:tc>
        <w:tc>
          <w:tcPr>
            <w:tcW w:w="6858" w:type="dxa"/>
            <w:shd w:val="clear" w:color="auto" w:fill="FFFFFF" w:themeFill="background1"/>
          </w:tcPr>
          <w:p w14:paraId="69A58E48" w14:textId="77777777" w:rsidR="00AC4F63" w:rsidRPr="00FB3C33" w:rsidRDefault="00AC4F63" w:rsidP="00AC4F63">
            <w:pPr>
              <w:widowControl w:val="0"/>
              <w:autoSpaceDE w:val="0"/>
              <w:autoSpaceDN w:val="0"/>
              <w:adjustRightInd w:val="0"/>
              <w:jc w:val="both"/>
              <w:rPr>
                <w:rFonts w:ascii="Helvetica" w:hAnsi="Helvetica" w:cs="Helvetica"/>
                <w:color w:val="76923C" w:themeColor="accent3" w:themeShade="BF"/>
                <w:sz w:val="22"/>
                <w:szCs w:val="22"/>
                <w:lang w:val="es-ES"/>
              </w:rPr>
            </w:pPr>
          </w:p>
        </w:tc>
      </w:tr>
      <w:tr w:rsidR="00AC4F63" w:rsidRPr="00FB3C33" w14:paraId="6A98F501" w14:textId="77777777" w:rsidTr="00C53A59">
        <w:tc>
          <w:tcPr>
            <w:tcW w:w="7761" w:type="dxa"/>
            <w:gridSpan w:val="2"/>
            <w:shd w:val="clear" w:color="auto" w:fill="FFFFFF" w:themeFill="background1"/>
          </w:tcPr>
          <w:p w14:paraId="051E8BED" w14:textId="77777777" w:rsidR="00AC4F63" w:rsidRPr="00FB3C33" w:rsidRDefault="00AC4F63" w:rsidP="00AC4F63">
            <w:pPr>
              <w:widowControl w:val="0"/>
              <w:autoSpaceDE w:val="0"/>
              <w:autoSpaceDN w:val="0"/>
              <w:adjustRightInd w:val="0"/>
              <w:jc w:val="both"/>
              <w:rPr>
                <w:rFonts w:ascii="Helvetica" w:hAnsi="Helvetica" w:cs="Helvetica"/>
                <w:color w:val="76923C" w:themeColor="accent3" w:themeShade="BF"/>
                <w:sz w:val="22"/>
                <w:szCs w:val="22"/>
                <w:lang w:val="es-ES"/>
              </w:rPr>
            </w:pPr>
          </w:p>
        </w:tc>
        <w:tc>
          <w:tcPr>
            <w:tcW w:w="6858" w:type="dxa"/>
            <w:shd w:val="clear" w:color="auto" w:fill="FFFFFF" w:themeFill="background1"/>
          </w:tcPr>
          <w:p w14:paraId="7FEAB7C5" w14:textId="77777777" w:rsidR="00AC4F63" w:rsidRPr="00FB3C33" w:rsidRDefault="00AC4F63" w:rsidP="00AC4F63">
            <w:pPr>
              <w:widowControl w:val="0"/>
              <w:autoSpaceDE w:val="0"/>
              <w:autoSpaceDN w:val="0"/>
              <w:adjustRightInd w:val="0"/>
              <w:jc w:val="both"/>
              <w:rPr>
                <w:rFonts w:ascii="Helvetica" w:hAnsi="Helvetica" w:cs="Helvetica"/>
                <w:color w:val="76923C" w:themeColor="accent3" w:themeShade="BF"/>
                <w:sz w:val="22"/>
                <w:szCs w:val="22"/>
                <w:lang w:val="es-ES"/>
              </w:rPr>
            </w:pPr>
          </w:p>
        </w:tc>
      </w:tr>
      <w:tr w:rsidR="00AC4F63" w:rsidRPr="00FB3C33" w14:paraId="7BB6B8AC" w14:textId="77777777" w:rsidTr="00797CB7">
        <w:tc>
          <w:tcPr>
            <w:tcW w:w="14619" w:type="dxa"/>
            <w:gridSpan w:val="3"/>
            <w:shd w:val="clear" w:color="auto" w:fill="76923C" w:themeFill="accent3" w:themeFillShade="BF"/>
          </w:tcPr>
          <w:p w14:paraId="5336E331" w14:textId="4238FA7E" w:rsidR="00AC4F63" w:rsidRPr="00FB3C33" w:rsidRDefault="00AC4F63" w:rsidP="00AC4F63">
            <w:pPr>
              <w:widowControl w:val="0"/>
              <w:autoSpaceDE w:val="0"/>
              <w:autoSpaceDN w:val="0"/>
              <w:adjustRightInd w:val="0"/>
              <w:jc w:val="both"/>
              <w:rPr>
                <w:rFonts w:ascii="Times" w:hAnsi="Times" w:cs="Times"/>
                <w:color w:val="76923C" w:themeColor="accent3" w:themeShade="BF"/>
                <w:lang w:val="es-ES"/>
              </w:rPr>
            </w:pPr>
            <w:r w:rsidRPr="00FB3C33">
              <w:rPr>
                <w:rFonts w:ascii="Helvetica" w:hAnsi="Helvetica" w:cs="Helvetica"/>
                <w:b/>
                <w:bCs/>
                <w:color w:val="76923C" w:themeColor="accent3" w:themeShade="BF"/>
                <w:lang w:val="es-ES"/>
              </w:rPr>
              <w:t xml:space="preserve">7. Autoevaluación de otros aspectos e indicadores establecidos para la valoración del grado de cumplimiento de los objetivos del Centro en el curso. </w:t>
            </w:r>
          </w:p>
        </w:tc>
      </w:tr>
      <w:tr w:rsidR="00AC4F63" w:rsidRPr="00FB3C33" w14:paraId="23F17831" w14:textId="77777777" w:rsidTr="00C53A59">
        <w:tc>
          <w:tcPr>
            <w:tcW w:w="7761" w:type="dxa"/>
            <w:gridSpan w:val="2"/>
            <w:shd w:val="clear" w:color="auto" w:fill="FFFFFF" w:themeFill="background1"/>
          </w:tcPr>
          <w:p w14:paraId="3A5422E0" w14:textId="38B820BB" w:rsidR="00AC4F63" w:rsidRPr="00FB3C33" w:rsidRDefault="00AC4F63" w:rsidP="00AC4F63">
            <w:pPr>
              <w:widowControl w:val="0"/>
              <w:autoSpaceDE w:val="0"/>
              <w:autoSpaceDN w:val="0"/>
              <w:adjustRightInd w:val="0"/>
              <w:jc w:val="center"/>
              <w:rPr>
                <w:rFonts w:ascii="Times" w:hAnsi="Times" w:cs="Times"/>
                <w:color w:val="76923C" w:themeColor="accent3" w:themeShade="BF"/>
                <w:lang w:val="es-ES"/>
              </w:rPr>
            </w:pPr>
            <w:r w:rsidRPr="00FB3C33">
              <w:rPr>
                <w:rFonts w:ascii="Arial Black" w:hAnsi="Arial Black" w:cs="Helvetica"/>
                <w:color w:val="76923C" w:themeColor="accent3" w:themeShade="BF"/>
                <w:lang w:val="es-ES"/>
              </w:rPr>
              <w:t>PROPUESTAS</w:t>
            </w:r>
          </w:p>
        </w:tc>
        <w:tc>
          <w:tcPr>
            <w:tcW w:w="6858" w:type="dxa"/>
            <w:shd w:val="clear" w:color="auto" w:fill="FFFFFF" w:themeFill="background1"/>
          </w:tcPr>
          <w:p w14:paraId="48CAB794" w14:textId="0ACC81B9" w:rsidR="00AC4F63" w:rsidRPr="00FB3C33" w:rsidRDefault="00AC4F63" w:rsidP="00AC4F63">
            <w:pPr>
              <w:widowControl w:val="0"/>
              <w:autoSpaceDE w:val="0"/>
              <w:autoSpaceDN w:val="0"/>
              <w:adjustRightInd w:val="0"/>
              <w:jc w:val="center"/>
              <w:rPr>
                <w:rFonts w:ascii="Times" w:hAnsi="Times" w:cs="Times"/>
                <w:color w:val="76923C" w:themeColor="accent3" w:themeShade="BF"/>
                <w:lang w:val="es-ES"/>
              </w:rPr>
            </w:pPr>
            <w:r w:rsidRPr="00FB3C33">
              <w:rPr>
                <w:rFonts w:ascii="Arial Black" w:hAnsi="Arial Black" w:cs="Helvetica"/>
                <w:color w:val="76923C" w:themeColor="accent3" w:themeShade="BF"/>
                <w:lang w:val="es-ES"/>
              </w:rPr>
              <w:t>INDICADORES</w:t>
            </w:r>
          </w:p>
        </w:tc>
      </w:tr>
      <w:tr w:rsidR="00AC4F63" w:rsidRPr="00FB3C33" w14:paraId="573F5471" w14:textId="77777777" w:rsidTr="00C53A59">
        <w:tc>
          <w:tcPr>
            <w:tcW w:w="7761" w:type="dxa"/>
            <w:gridSpan w:val="2"/>
            <w:shd w:val="clear" w:color="auto" w:fill="FFFFFF" w:themeFill="background1"/>
          </w:tcPr>
          <w:p w14:paraId="019CB7F6" w14:textId="77777777" w:rsidR="00AC4F63" w:rsidRPr="00FB3C33" w:rsidRDefault="00AC4F63" w:rsidP="00AC4F63">
            <w:pPr>
              <w:widowControl w:val="0"/>
              <w:autoSpaceDE w:val="0"/>
              <w:autoSpaceDN w:val="0"/>
              <w:adjustRightInd w:val="0"/>
              <w:jc w:val="both"/>
              <w:rPr>
                <w:rFonts w:ascii="Times" w:hAnsi="Times" w:cs="Times"/>
                <w:color w:val="76923C" w:themeColor="accent3" w:themeShade="BF"/>
                <w:lang w:val="es-ES"/>
              </w:rPr>
            </w:pPr>
          </w:p>
        </w:tc>
        <w:tc>
          <w:tcPr>
            <w:tcW w:w="6858" w:type="dxa"/>
            <w:shd w:val="clear" w:color="auto" w:fill="FFFFFF" w:themeFill="background1"/>
          </w:tcPr>
          <w:p w14:paraId="744A08C5" w14:textId="77777777" w:rsidR="00AC4F63" w:rsidRPr="00FB3C33" w:rsidRDefault="00AC4F63" w:rsidP="00AC4F63">
            <w:pPr>
              <w:widowControl w:val="0"/>
              <w:autoSpaceDE w:val="0"/>
              <w:autoSpaceDN w:val="0"/>
              <w:adjustRightInd w:val="0"/>
              <w:jc w:val="both"/>
              <w:rPr>
                <w:rFonts w:ascii="Times" w:hAnsi="Times" w:cs="Times"/>
                <w:color w:val="76923C" w:themeColor="accent3" w:themeShade="BF"/>
                <w:lang w:val="es-ES"/>
              </w:rPr>
            </w:pPr>
          </w:p>
        </w:tc>
      </w:tr>
      <w:tr w:rsidR="00AC4F63" w:rsidRPr="00FB3C33" w14:paraId="037A72E1" w14:textId="77777777" w:rsidTr="00C53A59">
        <w:tc>
          <w:tcPr>
            <w:tcW w:w="7761" w:type="dxa"/>
            <w:gridSpan w:val="2"/>
            <w:shd w:val="clear" w:color="auto" w:fill="FFFFFF" w:themeFill="background1"/>
          </w:tcPr>
          <w:p w14:paraId="3DF08FBD" w14:textId="77777777" w:rsidR="00AC4F63" w:rsidRPr="00FB3C33" w:rsidRDefault="00AC4F63" w:rsidP="00AC4F63">
            <w:pPr>
              <w:widowControl w:val="0"/>
              <w:autoSpaceDE w:val="0"/>
              <w:autoSpaceDN w:val="0"/>
              <w:adjustRightInd w:val="0"/>
              <w:jc w:val="both"/>
              <w:rPr>
                <w:rFonts w:ascii="Times" w:hAnsi="Times" w:cs="Times"/>
                <w:color w:val="76923C" w:themeColor="accent3" w:themeShade="BF"/>
                <w:lang w:val="es-ES"/>
              </w:rPr>
            </w:pPr>
          </w:p>
        </w:tc>
        <w:tc>
          <w:tcPr>
            <w:tcW w:w="6858" w:type="dxa"/>
            <w:shd w:val="clear" w:color="auto" w:fill="FFFFFF" w:themeFill="background1"/>
          </w:tcPr>
          <w:p w14:paraId="50C728F0" w14:textId="77777777" w:rsidR="00AC4F63" w:rsidRPr="00FB3C33" w:rsidRDefault="00AC4F63" w:rsidP="00AC4F63">
            <w:pPr>
              <w:widowControl w:val="0"/>
              <w:autoSpaceDE w:val="0"/>
              <w:autoSpaceDN w:val="0"/>
              <w:adjustRightInd w:val="0"/>
              <w:jc w:val="both"/>
              <w:rPr>
                <w:rFonts w:ascii="Times" w:hAnsi="Times" w:cs="Times"/>
                <w:color w:val="76923C" w:themeColor="accent3" w:themeShade="BF"/>
                <w:lang w:val="es-ES"/>
              </w:rPr>
            </w:pPr>
          </w:p>
        </w:tc>
      </w:tr>
      <w:tr w:rsidR="00AC4F63" w:rsidRPr="00FB3C33" w14:paraId="11E1B01C" w14:textId="77777777" w:rsidTr="00C53A59">
        <w:tc>
          <w:tcPr>
            <w:tcW w:w="7761" w:type="dxa"/>
            <w:gridSpan w:val="2"/>
            <w:shd w:val="clear" w:color="auto" w:fill="FFFFFF" w:themeFill="background1"/>
          </w:tcPr>
          <w:p w14:paraId="3BD793DB" w14:textId="77777777" w:rsidR="00AC4F63" w:rsidRPr="00FB3C33" w:rsidRDefault="00AC4F63" w:rsidP="00AC4F63">
            <w:pPr>
              <w:widowControl w:val="0"/>
              <w:autoSpaceDE w:val="0"/>
              <w:autoSpaceDN w:val="0"/>
              <w:adjustRightInd w:val="0"/>
              <w:jc w:val="both"/>
              <w:rPr>
                <w:rFonts w:ascii="Times" w:hAnsi="Times" w:cs="Times"/>
                <w:color w:val="76923C" w:themeColor="accent3" w:themeShade="BF"/>
                <w:lang w:val="es-ES"/>
              </w:rPr>
            </w:pPr>
          </w:p>
        </w:tc>
        <w:tc>
          <w:tcPr>
            <w:tcW w:w="6858" w:type="dxa"/>
            <w:shd w:val="clear" w:color="auto" w:fill="FFFFFF" w:themeFill="background1"/>
          </w:tcPr>
          <w:p w14:paraId="58500BCE" w14:textId="77777777" w:rsidR="00AC4F63" w:rsidRPr="00FB3C33" w:rsidRDefault="00AC4F63" w:rsidP="00AC4F63">
            <w:pPr>
              <w:widowControl w:val="0"/>
              <w:autoSpaceDE w:val="0"/>
              <w:autoSpaceDN w:val="0"/>
              <w:adjustRightInd w:val="0"/>
              <w:jc w:val="both"/>
              <w:rPr>
                <w:rFonts w:ascii="Times" w:hAnsi="Times" w:cs="Times"/>
                <w:color w:val="76923C" w:themeColor="accent3" w:themeShade="BF"/>
                <w:lang w:val="es-ES"/>
              </w:rPr>
            </w:pPr>
          </w:p>
        </w:tc>
      </w:tr>
      <w:tr w:rsidR="00AC4F63" w:rsidRPr="00FB3C33" w14:paraId="4A93AF35" w14:textId="77777777" w:rsidTr="00C53A59">
        <w:tc>
          <w:tcPr>
            <w:tcW w:w="7761" w:type="dxa"/>
            <w:gridSpan w:val="2"/>
            <w:shd w:val="clear" w:color="auto" w:fill="FFFFFF" w:themeFill="background1"/>
          </w:tcPr>
          <w:p w14:paraId="23BB86B1" w14:textId="77777777" w:rsidR="00AC4F63" w:rsidRPr="00FB3C33" w:rsidRDefault="00AC4F63" w:rsidP="00AC4F63">
            <w:pPr>
              <w:widowControl w:val="0"/>
              <w:autoSpaceDE w:val="0"/>
              <w:autoSpaceDN w:val="0"/>
              <w:adjustRightInd w:val="0"/>
              <w:jc w:val="both"/>
              <w:rPr>
                <w:rFonts w:ascii="Times" w:hAnsi="Times" w:cs="Times"/>
                <w:color w:val="76923C" w:themeColor="accent3" w:themeShade="BF"/>
                <w:lang w:val="es-ES"/>
              </w:rPr>
            </w:pPr>
          </w:p>
        </w:tc>
        <w:tc>
          <w:tcPr>
            <w:tcW w:w="6858" w:type="dxa"/>
            <w:shd w:val="clear" w:color="auto" w:fill="FFFFFF" w:themeFill="background1"/>
          </w:tcPr>
          <w:p w14:paraId="6C2B0CB7" w14:textId="77777777" w:rsidR="00AC4F63" w:rsidRPr="00FB3C33" w:rsidRDefault="00AC4F63" w:rsidP="00AC4F63">
            <w:pPr>
              <w:widowControl w:val="0"/>
              <w:autoSpaceDE w:val="0"/>
              <w:autoSpaceDN w:val="0"/>
              <w:adjustRightInd w:val="0"/>
              <w:jc w:val="both"/>
              <w:rPr>
                <w:rFonts w:ascii="Times" w:hAnsi="Times" w:cs="Times"/>
                <w:color w:val="76923C" w:themeColor="accent3" w:themeShade="BF"/>
                <w:lang w:val="es-ES"/>
              </w:rPr>
            </w:pPr>
          </w:p>
        </w:tc>
      </w:tr>
      <w:tr w:rsidR="00AC4F63" w:rsidRPr="00FB3C33" w14:paraId="244F3E33" w14:textId="77777777" w:rsidTr="00C53A59">
        <w:tc>
          <w:tcPr>
            <w:tcW w:w="7761" w:type="dxa"/>
            <w:gridSpan w:val="2"/>
            <w:shd w:val="clear" w:color="auto" w:fill="FFFFFF" w:themeFill="background1"/>
          </w:tcPr>
          <w:p w14:paraId="6901C3F7" w14:textId="77777777" w:rsidR="00AC4F63" w:rsidRPr="00FB3C33" w:rsidRDefault="00AC4F63" w:rsidP="00AC4F63">
            <w:pPr>
              <w:widowControl w:val="0"/>
              <w:autoSpaceDE w:val="0"/>
              <w:autoSpaceDN w:val="0"/>
              <w:adjustRightInd w:val="0"/>
              <w:jc w:val="both"/>
              <w:rPr>
                <w:rFonts w:ascii="Times" w:hAnsi="Times" w:cs="Times"/>
                <w:color w:val="76923C" w:themeColor="accent3" w:themeShade="BF"/>
                <w:lang w:val="es-ES"/>
              </w:rPr>
            </w:pPr>
          </w:p>
        </w:tc>
        <w:tc>
          <w:tcPr>
            <w:tcW w:w="6858" w:type="dxa"/>
            <w:shd w:val="clear" w:color="auto" w:fill="FFFFFF" w:themeFill="background1"/>
          </w:tcPr>
          <w:p w14:paraId="03C7D551" w14:textId="77777777" w:rsidR="00AC4F63" w:rsidRPr="00FB3C33" w:rsidRDefault="00AC4F63" w:rsidP="00AC4F63">
            <w:pPr>
              <w:widowControl w:val="0"/>
              <w:autoSpaceDE w:val="0"/>
              <w:autoSpaceDN w:val="0"/>
              <w:adjustRightInd w:val="0"/>
              <w:jc w:val="both"/>
              <w:rPr>
                <w:rFonts w:ascii="Times" w:hAnsi="Times" w:cs="Times"/>
                <w:color w:val="76923C" w:themeColor="accent3" w:themeShade="BF"/>
                <w:lang w:val="es-ES"/>
              </w:rPr>
            </w:pPr>
          </w:p>
        </w:tc>
      </w:tr>
    </w:tbl>
    <w:p w14:paraId="20CBE247" w14:textId="77777777" w:rsidR="00163772" w:rsidRPr="00FB3C33" w:rsidRDefault="00163772" w:rsidP="003C4D5D">
      <w:pPr>
        <w:jc w:val="both"/>
        <w:rPr>
          <w:color w:val="76923C" w:themeColor="accent3" w:themeShade="BF"/>
        </w:rPr>
      </w:pPr>
    </w:p>
    <w:sectPr w:rsidR="00163772" w:rsidRPr="00FB3C33" w:rsidSect="00E2706B">
      <w:pgSz w:w="16840" w:h="11900" w:orient="landscape"/>
      <w:pgMar w:top="1135"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02462"/>
    <w:multiLevelType w:val="hybridMultilevel"/>
    <w:tmpl w:val="A4A4D96E"/>
    <w:lvl w:ilvl="0" w:tplc="A172305C">
      <w:start w:val="1"/>
      <w:numFmt w:val="bullet"/>
      <w:lvlText w:val="-"/>
      <w:lvlJc w:val="left"/>
      <w:pPr>
        <w:ind w:left="720" w:hanging="360"/>
      </w:pPr>
      <w:rPr>
        <w:rFonts w:ascii="Helvetica" w:eastAsiaTheme="minorEastAsia"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246"/>
    <w:rsid w:val="000870D5"/>
    <w:rsid w:val="000938FA"/>
    <w:rsid w:val="000F010B"/>
    <w:rsid w:val="00105206"/>
    <w:rsid w:val="00163772"/>
    <w:rsid w:val="00186BFF"/>
    <w:rsid w:val="001A09EA"/>
    <w:rsid w:val="002535C9"/>
    <w:rsid w:val="0028415D"/>
    <w:rsid w:val="00292295"/>
    <w:rsid w:val="002D241F"/>
    <w:rsid w:val="002F0FF8"/>
    <w:rsid w:val="002F5304"/>
    <w:rsid w:val="00341A32"/>
    <w:rsid w:val="003C345F"/>
    <w:rsid w:val="003C4D5D"/>
    <w:rsid w:val="004265D6"/>
    <w:rsid w:val="004346AB"/>
    <w:rsid w:val="00491E68"/>
    <w:rsid w:val="00496C0E"/>
    <w:rsid w:val="004B38A7"/>
    <w:rsid w:val="004B4C06"/>
    <w:rsid w:val="004C09B8"/>
    <w:rsid w:val="005042B4"/>
    <w:rsid w:val="005268DF"/>
    <w:rsid w:val="00533470"/>
    <w:rsid w:val="00563297"/>
    <w:rsid w:val="00580A14"/>
    <w:rsid w:val="00610246"/>
    <w:rsid w:val="0062726E"/>
    <w:rsid w:val="0063173B"/>
    <w:rsid w:val="00643750"/>
    <w:rsid w:val="00656F57"/>
    <w:rsid w:val="006630DB"/>
    <w:rsid w:val="00677FA2"/>
    <w:rsid w:val="006F0D2F"/>
    <w:rsid w:val="00711584"/>
    <w:rsid w:val="00742ECF"/>
    <w:rsid w:val="00742FF6"/>
    <w:rsid w:val="00765272"/>
    <w:rsid w:val="00797CB7"/>
    <w:rsid w:val="007D1811"/>
    <w:rsid w:val="008208A5"/>
    <w:rsid w:val="008933C0"/>
    <w:rsid w:val="008A3BEB"/>
    <w:rsid w:val="008E64C6"/>
    <w:rsid w:val="00952B68"/>
    <w:rsid w:val="009B31B9"/>
    <w:rsid w:val="009F5B74"/>
    <w:rsid w:val="00A232CF"/>
    <w:rsid w:val="00A72582"/>
    <w:rsid w:val="00AA4128"/>
    <w:rsid w:val="00AC1E57"/>
    <w:rsid w:val="00AC4F63"/>
    <w:rsid w:val="00AC5F10"/>
    <w:rsid w:val="00B34968"/>
    <w:rsid w:val="00B34E28"/>
    <w:rsid w:val="00B43A9F"/>
    <w:rsid w:val="00B61C0F"/>
    <w:rsid w:val="00BD282F"/>
    <w:rsid w:val="00BD5C32"/>
    <w:rsid w:val="00C21D08"/>
    <w:rsid w:val="00C53A59"/>
    <w:rsid w:val="00C640CD"/>
    <w:rsid w:val="00D15155"/>
    <w:rsid w:val="00D234D6"/>
    <w:rsid w:val="00D40645"/>
    <w:rsid w:val="00D7007F"/>
    <w:rsid w:val="00D86FDB"/>
    <w:rsid w:val="00E23181"/>
    <w:rsid w:val="00E2706B"/>
    <w:rsid w:val="00E4493E"/>
    <w:rsid w:val="00F91A94"/>
    <w:rsid w:val="00FB1909"/>
    <w:rsid w:val="00FB3C33"/>
    <w:rsid w:val="00FF4A7D"/>
    <w:rsid w:val="00FF716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41F7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102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B31B9"/>
    <w:pPr>
      <w:ind w:left="720"/>
      <w:contextualSpacing/>
    </w:pPr>
  </w:style>
  <w:style w:type="character" w:customStyle="1" w:styleId="apple-converted-space">
    <w:name w:val="apple-converted-space"/>
    <w:basedOn w:val="Fuentedeprrafopredeter"/>
    <w:rsid w:val="00B34E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102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B31B9"/>
    <w:pPr>
      <w:ind w:left="720"/>
      <w:contextualSpacing/>
    </w:pPr>
  </w:style>
  <w:style w:type="character" w:customStyle="1" w:styleId="apple-converted-space">
    <w:name w:val="apple-converted-space"/>
    <w:basedOn w:val="Fuentedeprrafopredeter"/>
    <w:rsid w:val="00B34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77889">
      <w:bodyDiv w:val="1"/>
      <w:marLeft w:val="0"/>
      <w:marRight w:val="0"/>
      <w:marTop w:val="0"/>
      <w:marBottom w:val="0"/>
      <w:divBdr>
        <w:top w:val="none" w:sz="0" w:space="0" w:color="auto"/>
        <w:left w:val="none" w:sz="0" w:space="0" w:color="auto"/>
        <w:bottom w:val="none" w:sz="0" w:space="0" w:color="auto"/>
        <w:right w:val="none" w:sz="0" w:space="0" w:color="auto"/>
      </w:divBdr>
    </w:div>
    <w:div w:id="1191644758">
      <w:bodyDiv w:val="1"/>
      <w:marLeft w:val="0"/>
      <w:marRight w:val="0"/>
      <w:marTop w:val="0"/>
      <w:marBottom w:val="0"/>
      <w:divBdr>
        <w:top w:val="none" w:sz="0" w:space="0" w:color="auto"/>
        <w:left w:val="none" w:sz="0" w:space="0" w:color="auto"/>
        <w:bottom w:val="none" w:sz="0" w:space="0" w:color="auto"/>
        <w:right w:val="none" w:sz="0" w:space="0" w:color="auto"/>
      </w:divBdr>
    </w:div>
    <w:div w:id="1788430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4840</Words>
  <Characters>26620</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titi</dc:creator>
  <cp:keywords/>
  <dc:description/>
  <cp:lastModifiedBy>usuario</cp:lastModifiedBy>
  <cp:revision>14</cp:revision>
  <dcterms:created xsi:type="dcterms:W3CDTF">2017-03-09T10:48:00Z</dcterms:created>
  <dcterms:modified xsi:type="dcterms:W3CDTF">2017-03-15T19:20:00Z</dcterms:modified>
</cp:coreProperties>
</file>