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2" w:rsidRPr="00B81B55" w:rsidRDefault="002557C2" w:rsidP="002557C2">
      <w:pPr>
        <w:jc w:val="center"/>
        <w:rPr>
          <w:rFonts w:ascii="Showcard Gothic" w:hAnsi="Showcard Gothic"/>
          <w:b/>
          <w:sz w:val="40"/>
          <w:szCs w:val="40"/>
          <w:u w:val="single"/>
        </w:rPr>
      </w:pPr>
      <w:r w:rsidRPr="00B81B55">
        <w:rPr>
          <w:rFonts w:ascii="Showcard Gothic" w:hAnsi="Showcard Gothic"/>
          <w:b/>
          <w:sz w:val="40"/>
          <w:szCs w:val="40"/>
          <w:u w:val="single"/>
        </w:rPr>
        <w:t>GETARES EN DIRECTO 201</w:t>
      </w:r>
      <w:r w:rsidR="00913232">
        <w:rPr>
          <w:rFonts w:ascii="Showcard Gothic" w:hAnsi="Showcard Gothic"/>
          <w:b/>
          <w:sz w:val="40"/>
          <w:szCs w:val="40"/>
          <w:u w:val="single"/>
        </w:rPr>
        <w:t>6</w:t>
      </w:r>
    </w:p>
    <w:p w:rsidR="002557C2" w:rsidRDefault="00913232" w:rsidP="002557C2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2557C2">
        <w:rPr>
          <w:sz w:val="20"/>
          <w:szCs w:val="20"/>
        </w:rPr>
        <w:t xml:space="preserve"> de octubre de 201</w:t>
      </w:r>
      <w:r>
        <w:rPr>
          <w:sz w:val="20"/>
          <w:szCs w:val="20"/>
        </w:rPr>
        <w:t>5</w:t>
      </w:r>
    </w:p>
    <w:tbl>
      <w:tblPr>
        <w:tblStyle w:val="Tablaconcuadrcula"/>
        <w:tblW w:w="9781" w:type="dxa"/>
        <w:tblInd w:w="-601" w:type="dxa"/>
        <w:tblLayout w:type="fixed"/>
        <w:tblLook w:val="04A0"/>
      </w:tblPr>
      <w:tblGrid>
        <w:gridCol w:w="1560"/>
        <w:gridCol w:w="8221"/>
      </w:tblGrid>
      <w:tr w:rsidR="002557C2" w:rsidRPr="000B0D51" w:rsidTr="0024130F">
        <w:trPr>
          <w:trHeight w:val="509"/>
        </w:trPr>
        <w:tc>
          <w:tcPr>
            <w:tcW w:w="1560" w:type="dxa"/>
            <w:vAlign w:val="center"/>
          </w:tcPr>
          <w:p w:rsidR="002557C2" w:rsidRPr="00B81B55" w:rsidRDefault="002557C2" w:rsidP="0024130F">
            <w:pPr>
              <w:jc w:val="center"/>
              <w:rPr>
                <w:rFonts w:ascii="Showcard Gothic" w:hAnsi="Showcard Gothic" w:cs="Tahoma"/>
                <w:b/>
                <w:sz w:val="24"/>
                <w:szCs w:val="24"/>
              </w:rPr>
            </w:pPr>
            <w:r w:rsidRPr="00B81B55">
              <w:rPr>
                <w:rFonts w:ascii="Showcard Gothic" w:hAnsi="Showcard Gothic" w:cs="Tahoma"/>
                <w:b/>
                <w:sz w:val="24"/>
                <w:szCs w:val="24"/>
              </w:rPr>
              <w:t>PUESTO</w:t>
            </w:r>
          </w:p>
        </w:tc>
        <w:tc>
          <w:tcPr>
            <w:tcW w:w="8221" w:type="dxa"/>
            <w:vAlign w:val="center"/>
          </w:tcPr>
          <w:p w:rsidR="002557C2" w:rsidRPr="00B81B55" w:rsidRDefault="002557C2" w:rsidP="002557C2">
            <w:pPr>
              <w:jc w:val="center"/>
              <w:rPr>
                <w:rFonts w:ascii="Showcard Gothic" w:hAnsi="Showcard Gothic" w:cs="Tahoma"/>
                <w:b/>
                <w:sz w:val="24"/>
                <w:szCs w:val="24"/>
              </w:rPr>
            </w:pPr>
            <w:r w:rsidRPr="00B81B55">
              <w:rPr>
                <w:rFonts w:ascii="Showcard Gothic" w:hAnsi="Showcard Gothic" w:cs="Tahoma"/>
                <w:b/>
                <w:sz w:val="24"/>
                <w:szCs w:val="24"/>
              </w:rPr>
              <w:t xml:space="preserve">TÉCNICOS PARTICIPANTES: </w:t>
            </w:r>
            <w:r w:rsidRPr="00B81B55">
              <w:rPr>
                <w:rFonts w:ascii="Showcard Gothic" w:hAnsi="Showcard Gothic" w:cs="Tahoma"/>
                <w:sz w:val="24"/>
                <w:szCs w:val="24"/>
              </w:rPr>
              <w:t>Nombre apellidos y curso</w:t>
            </w: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Presentadores</w:t>
            </w:r>
          </w:p>
        </w:tc>
        <w:tc>
          <w:tcPr>
            <w:tcW w:w="8221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Acomodadores</w:t>
            </w:r>
            <w:r w:rsidR="0024130F">
              <w:rPr>
                <w:rFonts w:ascii="Tahoma" w:hAnsi="Tahoma" w:cs="Tahoma"/>
                <w:sz w:val="20"/>
                <w:szCs w:val="20"/>
              </w:rPr>
              <w:t>y</w:t>
            </w:r>
            <w:proofErr w:type="spellEnd"/>
            <w:r w:rsidR="00241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venta de entradas</w:t>
            </w:r>
          </w:p>
        </w:tc>
        <w:tc>
          <w:tcPr>
            <w:tcW w:w="8221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Técnicos de Luces</w:t>
            </w:r>
          </w:p>
        </w:tc>
        <w:tc>
          <w:tcPr>
            <w:tcW w:w="8221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Técnicos de Sonido</w:t>
            </w:r>
          </w:p>
        </w:tc>
        <w:tc>
          <w:tcPr>
            <w:tcW w:w="822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Regidores</w:t>
            </w:r>
          </w:p>
        </w:tc>
        <w:tc>
          <w:tcPr>
            <w:tcW w:w="822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Diseñadores de Entradas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cartelería</w:t>
            </w:r>
            <w:proofErr w:type="spellEnd"/>
          </w:p>
        </w:tc>
        <w:tc>
          <w:tcPr>
            <w:tcW w:w="822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Publicidad</w:t>
            </w:r>
          </w:p>
        </w:tc>
        <w:tc>
          <w:tcPr>
            <w:tcW w:w="822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Fotografía y video</w:t>
            </w:r>
          </w:p>
        </w:tc>
        <w:tc>
          <w:tcPr>
            <w:tcW w:w="822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Pr="000B0D51" w:rsidRDefault="002557C2" w:rsidP="00241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Relaciones Públicas</w:t>
            </w:r>
          </w:p>
        </w:tc>
        <w:tc>
          <w:tcPr>
            <w:tcW w:w="822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93"/>
        </w:trPr>
        <w:tc>
          <w:tcPr>
            <w:tcW w:w="1560" w:type="dxa"/>
            <w:vAlign w:val="center"/>
          </w:tcPr>
          <w:p w:rsidR="002557C2" w:rsidRDefault="00913232" w:rsidP="00913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Otros c</w:t>
            </w:r>
            <w:r w:rsidR="002557C2">
              <w:rPr>
                <w:rFonts w:ascii="Tahoma" w:hAnsi="Tahoma" w:cs="Tahoma"/>
                <w:sz w:val="20"/>
                <w:szCs w:val="20"/>
              </w:rPr>
              <w:t xml:space="preserve">olaboradores </w:t>
            </w:r>
            <w:r>
              <w:rPr>
                <w:rFonts w:ascii="Tahoma" w:hAnsi="Tahoma" w:cs="Tahoma"/>
                <w:sz w:val="20"/>
                <w:szCs w:val="20"/>
              </w:rPr>
              <w:t>(especificar)</w:t>
            </w:r>
          </w:p>
        </w:tc>
        <w:tc>
          <w:tcPr>
            <w:tcW w:w="822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57C2" w:rsidRDefault="002557C2" w:rsidP="002557C2">
      <w:pPr>
        <w:rPr>
          <w:sz w:val="40"/>
          <w:szCs w:val="40"/>
        </w:rPr>
      </w:pPr>
    </w:p>
    <w:p w:rsidR="002557C2" w:rsidRPr="00B81B55" w:rsidRDefault="002557C2" w:rsidP="002557C2">
      <w:pPr>
        <w:jc w:val="center"/>
        <w:rPr>
          <w:rFonts w:ascii="Showcard Gothic" w:hAnsi="Showcard Gothic"/>
          <w:b/>
          <w:sz w:val="40"/>
          <w:szCs w:val="40"/>
          <w:u w:val="single"/>
        </w:rPr>
      </w:pPr>
      <w:r w:rsidRPr="00B81B55">
        <w:rPr>
          <w:rFonts w:ascii="Showcard Gothic" w:hAnsi="Showcard Gothic"/>
          <w:b/>
          <w:sz w:val="40"/>
          <w:szCs w:val="40"/>
          <w:u w:val="single"/>
        </w:rPr>
        <w:lastRenderedPageBreak/>
        <w:t>GETARES EN DIRECTO 201</w:t>
      </w:r>
      <w:r w:rsidR="00913232">
        <w:rPr>
          <w:rFonts w:ascii="Showcard Gothic" w:hAnsi="Showcard Gothic"/>
          <w:b/>
          <w:sz w:val="40"/>
          <w:szCs w:val="40"/>
          <w:u w:val="single"/>
        </w:rPr>
        <w:t>6</w:t>
      </w:r>
    </w:p>
    <w:p w:rsidR="002557C2" w:rsidRDefault="00913232" w:rsidP="002557C2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2557C2">
        <w:rPr>
          <w:sz w:val="20"/>
          <w:szCs w:val="20"/>
        </w:rPr>
        <w:t xml:space="preserve"> de octubre de 2014</w:t>
      </w:r>
    </w:p>
    <w:tbl>
      <w:tblPr>
        <w:tblStyle w:val="Tablaconcuadrcula"/>
        <w:tblW w:w="9781" w:type="dxa"/>
        <w:tblInd w:w="-601" w:type="dxa"/>
        <w:tblLayout w:type="fixed"/>
        <w:tblLook w:val="04A0"/>
      </w:tblPr>
      <w:tblGrid>
        <w:gridCol w:w="2410"/>
        <w:gridCol w:w="7371"/>
      </w:tblGrid>
      <w:tr w:rsidR="002557C2" w:rsidRPr="000B0D51" w:rsidTr="0024130F">
        <w:trPr>
          <w:trHeight w:val="509"/>
        </w:trPr>
        <w:tc>
          <w:tcPr>
            <w:tcW w:w="2410" w:type="dxa"/>
            <w:vAlign w:val="center"/>
          </w:tcPr>
          <w:p w:rsidR="002557C2" w:rsidRPr="00B81B55" w:rsidRDefault="002557C2" w:rsidP="00111B95">
            <w:pPr>
              <w:jc w:val="center"/>
              <w:rPr>
                <w:rFonts w:ascii="Showcard Gothic" w:hAnsi="Showcard Gothic" w:cs="Tahoma"/>
                <w:b/>
                <w:sz w:val="24"/>
                <w:szCs w:val="24"/>
              </w:rPr>
            </w:pPr>
            <w:r w:rsidRPr="00B81B55">
              <w:rPr>
                <w:rFonts w:ascii="Showcard Gothic" w:hAnsi="Showcard Gothic" w:cs="Tahoma"/>
                <w:b/>
                <w:sz w:val="24"/>
                <w:szCs w:val="24"/>
              </w:rPr>
              <w:t>Actuación</w:t>
            </w:r>
          </w:p>
        </w:tc>
        <w:tc>
          <w:tcPr>
            <w:tcW w:w="7371" w:type="dxa"/>
            <w:vAlign w:val="center"/>
          </w:tcPr>
          <w:p w:rsidR="002557C2" w:rsidRPr="00B81B55" w:rsidRDefault="002557C2" w:rsidP="00111B95">
            <w:pPr>
              <w:jc w:val="center"/>
              <w:rPr>
                <w:rFonts w:ascii="Showcard Gothic" w:hAnsi="Showcard Gothic" w:cs="Tahoma"/>
                <w:b/>
                <w:sz w:val="24"/>
                <w:szCs w:val="24"/>
              </w:rPr>
            </w:pPr>
            <w:r w:rsidRPr="00B81B55">
              <w:rPr>
                <w:rFonts w:ascii="Showcard Gothic" w:hAnsi="Showcard Gothic" w:cs="Tahoma"/>
                <w:b/>
                <w:sz w:val="24"/>
                <w:szCs w:val="24"/>
              </w:rPr>
              <w:t xml:space="preserve">ARTISTAS PARTICIPANTES: </w:t>
            </w:r>
            <w:r w:rsidRPr="00B81B55">
              <w:rPr>
                <w:rFonts w:ascii="Showcard Gothic" w:hAnsi="Showcard Gothic" w:cs="Tahoma"/>
                <w:sz w:val="24"/>
                <w:szCs w:val="24"/>
              </w:rPr>
              <w:t>Nombre apellidos y curso</w:t>
            </w: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Pr="000B0D51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C2" w:rsidRPr="000B0D51" w:rsidTr="0024130F">
        <w:trPr>
          <w:trHeight w:val="1251"/>
        </w:trPr>
        <w:tc>
          <w:tcPr>
            <w:tcW w:w="2410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:rsidR="002557C2" w:rsidRDefault="002557C2" w:rsidP="00111B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57C2" w:rsidRDefault="0024130F" w:rsidP="0024130F">
      <w:pPr>
        <w:jc w:val="center"/>
      </w:pPr>
      <w:r>
        <w:rPr>
          <w:rFonts w:ascii="Tahoma" w:hAnsi="Tahoma" w:cs="Tahoma"/>
          <w:sz w:val="20"/>
          <w:szCs w:val="20"/>
        </w:rPr>
        <w:t xml:space="preserve">Algunas propuestas: </w:t>
      </w:r>
      <w:r w:rsidR="002557C2">
        <w:rPr>
          <w:rFonts w:ascii="Tahoma" w:hAnsi="Tahoma" w:cs="Tahoma"/>
          <w:sz w:val="20"/>
          <w:szCs w:val="20"/>
        </w:rPr>
        <w:t xml:space="preserve">Baile </w:t>
      </w:r>
      <w:r>
        <w:rPr>
          <w:rFonts w:ascii="Tahoma" w:hAnsi="Tahoma" w:cs="Tahoma"/>
          <w:sz w:val="20"/>
          <w:szCs w:val="20"/>
        </w:rPr>
        <w:t>(</w:t>
      </w:r>
      <w:r w:rsidR="002557C2">
        <w:rPr>
          <w:rFonts w:ascii="Tahoma" w:hAnsi="Tahoma" w:cs="Tahoma"/>
          <w:sz w:val="20"/>
          <w:szCs w:val="20"/>
        </w:rPr>
        <w:t xml:space="preserve">Hip Hop, </w:t>
      </w:r>
      <w:r>
        <w:rPr>
          <w:rFonts w:ascii="Tahoma" w:hAnsi="Tahoma" w:cs="Tahoma"/>
          <w:sz w:val="20"/>
          <w:szCs w:val="20"/>
        </w:rPr>
        <w:t xml:space="preserve">moderno, flamenco, </w:t>
      </w:r>
      <w:proofErr w:type="spellStart"/>
      <w:r>
        <w:rPr>
          <w:rFonts w:ascii="Tahoma" w:hAnsi="Tahoma" w:cs="Tahoma"/>
          <w:sz w:val="20"/>
          <w:szCs w:val="20"/>
        </w:rPr>
        <w:t>f</w:t>
      </w:r>
      <w:r w:rsidRPr="000B0D51">
        <w:rPr>
          <w:rFonts w:ascii="Tahoma" w:hAnsi="Tahoma" w:cs="Tahoma"/>
          <w:sz w:val="20"/>
          <w:szCs w:val="20"/>
        </w:rPr>
        <w:t>unky</w:t>
      </w:r>
      <w:proofErr w:type="spellEnd"/>
      <w:r>
        <w:rPr>
          <w:rFonts w:ascii="Tahoma" w:hAnsi="Tahoma" w:cs="Tahoma"/>
          <w:sz w:val="20"/>
          <w:szCs w:val="20"/>
        </w:rPr>
        <w:t xml:space="preserve">), </w:t>
      </w:r>
      <w:r w:rsidR="002557C2">
        <w:rPr>
          <w:rFonts w:ascii="Tahoma" w:hAnsi="Tahoma" w:cs="Tahoma"/>
          <w:sz w:val="20"/>
          <w:szCs w:val="20"/>
        </w:rPr>
        <w:t xml:space="preserve">cante flamenco, </w:t>
      </w:r>
      <w:r>
        <w:rPr>
          <w:rFonts w:ascii="Tahoma" w:hAnsi="Tahoma" w:cs="Tahoma"/>
          <w:sz w:val="20"/>
          <w:szCs w:val="20"/>
        </w:rPr>
        <w:t xml:space="preserve">coral, </w:t>
      </w:r>
      <w:r w:rsidR="002557C2">
        <w:rPr>
          <w:rFonts w:ascii="Tahoma" w:hAnsi="Tahoma" w:cs="Tahoma"/>
          <w:sz w:val="20"/>
          <w:szCs w:val="20"/>
        </w:rPr>
        <w:t>teatro</w:t>
      </w:r>
      <w:r>
        <w:rPr>
          <w:rFonts w:ascii="Tahoma" w:hAnsi="Tahoma" w:cs="Tahoma"/>
          <w:sz w:val="20"/>
          <w:szCs w:val="20"/>
        </w:rPr>
        <w:t xml:space="preserve"> clásico</w:t>
      </w:r>
      <w:r w:rsidR="002557C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teatro mudo</w:t>
      </w:r>
      <w:r w:rsidR="002557C2">
        <w:rPr>
          <w:rFonts w:ascii="Tahoma" w:hAnsi="Tahoma" w:cs="Tahoma"/>
          <w:sz w:val="20"/>
          <w:szCs w:val="20"/>
        </w:rPr>
        <w:t>, monólogo, grupo</w:t>
      </w:r>
      <w:r>
        <w:rPr>
          <w:rFonts w:ascii="Tahoma" w:hAnsi="Tahoma" w:cs="Tahoma"/>
          <w:sz w:val="20"/>
          <w:szCs w:val="20"/>
        </w:rPr>
        <w:t xml:space="preserve"> musical</w:t>
      </w:r>
      <w:r w:rsidR="002557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(blues, </w:t>
      </w:r>
      <w:r w:rsidR="002557C2">
        <w:rPr>
          <w:rFonts w:ascii="Tahoma" w:hAnsi="Tahoma" w:cs="Tahoma"/>
          <w:sz w:val="20"/>
          <w:szCs w:val="20"/>
        </w:rPr>
        <w:t>rock</w:t>
      </w:r>
      <w:r>
        <w:rPr>
          <w:rFonts w:ascii="Tahoma" w:hAnsi="Tahoma" w:cs="Tahoma"/>
          <w:sz w:val="20"/>
          <w:szCs w:val="20"/>
        </w:rPr>
        <w:t>, pop, jazz, clásico</w:t>
      </w:r>
      <w:proofErr w:type="gramStart"/>
      <w:r>
        <w:rPr>
          <w:rFonts w:ascii="Tahoma" w:hAnsi="Tahoma" w:cs="Tahoma"/>
          <w:sz w:val="20"/>
          <w:szCs w:val="20"/>
        </w:rPr>
        <w:t>) …</w:t>
      </w:r>
      <w:proofErr w:type="gramEnd"/>
    </w:p>
    <w:sectPr w:rsidR="002557C2" w:rsidSect="00267ECB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557C2"/>
    <w:rsid w:val="0024130F"/>
    <w:rsid w:val="002557C2"/>
    <w:rsid w:val="004E38B8"/>
    <w:rsid w:val="00717707"/>
    <w:rsid w:val="00913232"/>
    <w:rsid w:val="00B8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 es asunto suyo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Bernn</dc:creator>
  <cp:keywords/>
  <dc:description/>
  <cp:lastModifiedBy>Bernn</cp:lastModifiedBy>
  <cp:revision>2</cp:revision>
  <dcterms:created xsi:type="dcterms:W3CDTF">2015-10-04T19:13:00Z</dcterms:created>
  <dcterms:modified xsi:type="dcterms:W3CDTF">2015-10-04T19:13:00Z</dcterms:modified>
</cp:coreProperties>
</file>