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E9" w:rsidRDefault="0006117E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Los objetivos fijados por el grupo de trabajo se han logrado con éxito por parte de todas las especialidades instrumentales con una participación del 100% del alumnado seleccionado para el proyecto educativo. Los alumnos han aprendido las características de otros instrumentos, han descubierto las diferencias y similitudes con el suyo propio y han experimentado cómo suenan en común sus diferentes instrumentos en un conjunto instrumental.</w:t>
      </w:r>
    </w:p>
    <w:p w:rsidR="0006117E" w:rsidRDefault="0006117E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En el contexto educativo lo hemos aplicado durante meses dedicando una parte de la clase en el aula al aprendizaje de las diferentes partituras, a la visualización de vídeos explicativos de los instrumentos, a juegos interactivos sobre los instrumentos de nuestro centro principalmente para después reunirnos con las demás especialidades a poner en práctica lo aprendido sobre la música de conjunto. </w:t>
      </w:r>
      <w:r w:rsidR="00096464">
        <w:rPr>
          <w:rFonts w:ascii="Maiandra GD" w:hAnsi="Maiandra GD"/>
          <w:sz w:val="24"/>
          <w:szCs w:val="24"/>
        </w:rPr>
        <w:t xml:space="preserve">A nivel de aula, los “efectos” producidos después de esta experiencia han sido una mayor atención a escuchar y coordinarse con los acompañamientos instrumentales (CD) de sus piezas; saber reconocer mejor los temas cuando tocan piezas a dúo con sus compañeros de aula, cuándo tienen la voz principal y cuándo acompañan…En resumen han desarrollado más la capacidad de escucha a la hora de tocar con otro instrumento o incluso con un CD, de hacer matices, el fraseo, </w:t>
      </w:r>
      <w:proofErr w:type="spellStart"/>
      <w:r w:rsidR="00096464">
        <w:rPr>
          <w:rFonts w:ascii="Maiandra GD" w:hAnsi="Maiandra GD"/>
          <w:sz w:val="24"/>
          <w:szCs w:val="24"/>
        </w:rPr>
        <w:t>etc</w:t>
      </w:r>
      <w:proofErr w:type="spellEnd"/>
    </w:p>
    <w:p w:rsidR="00096464" w:rsidRDefault="00096464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Algunos aspectos interesantes han sido que se ha promovido de una manera no intenci</w:t>
      </w:r>
      <w:r w:rsidR="0040198A">
        <w:rPr>
          <w:rFonts w:ascii="Maiandra GD" w:hAnsi="Maiandra GD"/>
          <w:sz w:val="24"/>
          <w:szCs w:val="24"/>
        </w:rPr>
        <w:t>onada</w:t>
      </w:r>
      <w:r>
        <w:rPr>
          <w:rFonts w:ascii="Maiandra GD" w:hAnsi="Maiandra GD"/>
          <w:sz w:val="24"/>
          <w:szCs w:val="24"/>
        </w:rPr>
        <w:t xml:space="preserve"> que los alumnos de forma espontánea se junten por afinidad instrumental en su tiempo de ocio, lo cual es más sencillo al ser una comunidad pequeña; hemos observado también un interés por intercambiar instrumentos y proba</w:t>
      </w:r>
      <w:r w:rsidR="00BB62DF">
        <w:rPr>
          <w:rFonts w:ascii="Maiandra GD" w:hAnsi="Maiandra GD"/>
          <w:sz w:val="24"/>
          <w:szCs w:val="24"/>
        </w:rPr>
        <w:t>r cómo se produce el sonido o có</w:t>
      </w:r>
      <w:r>
        <w:rPr>
          <w:rFonts w:ascii="Maiandra GD" w:hAnsi="Maiandra GD"/>
          <w:sz w:val="24"/>
          <w:szCs w:val="24"/>
        </w:rPr>
        <w:t>mo es la colocación del otro instrumento, haciendo ellos de profesores de sus compañeros</w:t>
      </w:r>
      <w:r w:rsidR="00BB62DF">
        <w:rPr>
          <w:rFonts w:ascii="Maiandra GD" w:hAnsi="Maiandra GD"/>
          <w:sz w:val="24"/>
          <w:szCs w:val="24"/>
        </w:rPr>
        <w:t xml:space="preserve">; creemos haber incentivado también el gusto por tocar en conjunto, que al </w:t>
      </w:r>
      <w:proofErr w:type="spellStart"/>
      <w:r w:rsidR="00BB62DF">
        <w:rPr>
          <w:rFonts w:ascii="Maiandra GD" w:hAnsi="Maiandra GD"/>
          <w:sz w:val="24"/>
          <w:szCs w:val="24"/>
        </w:rPr>
        <w:t>fín</w:t>
      </w:r>
      <w:proofErr w:type="spellEnd"/>
      <w:r w:rsidR="00BB62DF">
        <w:rPr>
          <w:rFonts w:ascii="Maiandra GD" w:hAnsi="Maiandra GD"/>
          <w:sz w:val="24"/>
          <w:szCs w:val="24"/>
        </w:rPr>
        <w:t xml:space="preserve"> y al cabo es la finalidad de la práctica de un instrumento. </w:t>
      </w:r>
    </w:p>
    <w:p w:rsidR="00BB62DF" w:rsidRPr="0006117E" w:rsidRDefault="00BB62DF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En cuanto a los aspectos susceptibles de mejora, creo que el objetivo trazado se ha cumplido con creces y todos hemos aprendido a trabajar de una manera diferente, amena y didáctica como es un cuento musical, a tocar en conjunto. Podríamos haber contado con más medios tecnológicos y los recursos adecuados a un centro de enseñanzas musicales, pero se han suplido con nuestro esfuerzo y el de los alumnos por supuesto.</w:t>
      </w:r>
    </w:p>
    <w:sectPr w:rsidR="00BB62DF" w:rsidRPr="0006117E" w:rsidSect="008A19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6117E"/>
    <w:rsid w:val="0006117E"/>
    <w:rsid w:val="00096464"/>
    <w:rsid w:val="00297EAD"/>
    <w:rsid w:val="0040198A"/>
    <w:rsid w:val="008A19E9"/>
    <w:rsid w:val="00BB6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9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musica</dc:creator>
  <cp:keywords/>
  <dc:description/>
  <cp:lastModifiedBy>musica</cp:lastModifiedBy>
  <cp:revision>4</cp:revision>
  <dcterms:created xsi:type="dcterms:W3CDTF">2017-05-12T08:25:00Z</dcterms:created>
  <dcterms:modified xsi:type="dcterms:W3CDTF">2017-05-12T09:55:00Z</dcterms:modified>
</cp:coreProperties>
</file>