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78" w:rsidRPr="00086D89" w:rsidRDefault="00034FE1" w:rsidP="00FB40BB">
      <w:pPr>
        <w:jc w:val="both"/>
        <w:rPr>
          <w:rFonts w:ascii="Arial" w:hAnsi="Arial" w:cs="Arial"/>
          <w:b/>
          <w:sz w:val="24"/>
          <w:szCs w:val="24"/>
        </w:rPr>
      </w:pPr>
      <w:r w:rsidRPr="00086D89">
        <w:rPr>
          <w:rFonts w:ascii="Arial" w:hAnsi="Arial" w:cs="Arial"/>
          <w:b/>
          <w:sz w:val="24"/>
          <w:szCs w:val="24"/>
        </w:rPr>
        <w:t>ACTA REUNIÓN</w:t>
      </w:r>
      <w:r w:rsidR="00FB40BB" w:rsidRPr="00086D89">
        <w:rPr>
          <w:rFonts w:ascii="Arial" w:hAnsi="Arial" w:cs="Arial"/>
          <w:b/>
          <w:sz w:val="24"/>
          <w:szCs w:val="24"/>
        </w:rPr>
        <w:t xml:space="preserve"> </w:t>
      </w:r>
      <w:proofErr w:type="spellStart"/>
      <w:r w:rsidR="00FB40BB" w:rsidRPr="00086D89">
        <w:rPr>
          <w:rFonts w:ascii="Arial" w:hAnsi="Arial" w:cs="Arial"/>
          <w:b/>
          <w:sz w:val="24"/>
          <w:szCs w:val="24"/>
        </w:rPr>
        <w:t>nº</w:t>
      </w:r>
      <w:proofErr w:type="spellEnd"/>
      <w:r w:rsidR="00FB40BB" w:rsidRPr="00086D89">
        <w:rPr>
          <w:rFonts w:ascii="Arial" w:hAnsi="Arial" w:cs="Arial"/>
          <w:b/>
          <w:sz w:val="24"/>
          <w:szCs w:val="24"/>
        </w:rPr>
        <w:t xml:space="preserve"> </w:t>
      </w:r>
      <w:r w:rsidR="00086D89" w:rsidRPr="00086D89">
        <w:rPr>
          <w:rFonts w:ascii="Arial" w:hAnsi="Arial" w:cs="Arial"/>
          <w:b/>
          <w:sz w:val="24"/>
          <w:szCs w:val="24"/>
        </w:rPr>
        <w:t>4</w:t>
      </w:r>
    </w:p>
    <w:p w:rsidR="00034FE1" w:rsidRPr="00086D89" w:rsidRDefault="00034FE1" w:rsidP="00FB40BB">
      <w:pPr>
        <w:jc w:val="both"/>
        <w:rPr>
          <w:rFonts w:ascii="Arial" w:hAnsi="Arial" w:cs="Arial"/>
          <w:sz w:val="24"/>
          <w:szCs w:val="24"/>
        </w:rPr>
      </w:pPr>
      <w:r w:rsidRPr="00086D89">
        <w:rPr>
          <w:rFonts w:ascii="Arial" w:hAnsi="Arial" w:cs="Arial"/>
          <w:b/>
          <w:sz w:val="24"/>
          <w:szCs w:val="24"/>
        </w:rPr>
        <w:t>FECHA:</w:t>
      </w:r>
      <w:r w:rsidR="00FB40BB" w:rsidRPr="00086D89">
        <w:rPr>
          <w:rFonts w:ascii="Arial" w:hAnsi="Arial" w:cs="Arial"/>
          <w:sz w:val="24"/>
          <w:szCs w:val="24"/>
        </w:rPr>
        <w:t xml:space="preserve"> </w:t>
      </w:r>
      <w:r w:rsidR="00086D89">
        <w:rPr>
          <w:rFonts w:ascii="Arial" w:hAnsi="Arial" w:cs="Arial"/>
          <w:sz w:val="24"/>
          <w:szCs w:val="24"/>
        </w:rPr>
        <w:t>30</w:t>
      </w:r>
      <w:r w:rsidR="00FB40BB" w:rsidRPr="00086D89">
        <w:rPr>
          <w:rFonts w:ascii="Arial" w:hAnsi="Arial" w:cs="Arial"/>
          <w:sz w:val="24"/>
          <w:szCs w:val="24"/>
        </w:rPr>
        <w:t xml:space="preserve"> </w:t>
      </w:r>
      <w:r w:rsidR="00086D89">
        <w:rPr>
          <w:rFonts w:ascii="Arial" w:hAnsi="Arial" w:cs="Arial"/>
          <w:sz w:val="24"/>
          <w:szCs w:val="24"/>
        </w:rPr>
        <w:t>marz</w:t>
      </w:r>
      <w:r w:rsidR="00A868C4" w:rsidRPr="00086D89">
        <w:rPr>
          <w:rFonts w:ascii="Arial" w:hAnsi="Arial" w:cs="Arial"/>
          <w:sz w:val="24"/>
          <w:szCs w:val="24"/>
        </w:rPr>
        <w:t>o</w:t>
      </w:r>
      <w:r w:rsidR="00FB40BB" w:rsidRPr="00086D89">
        <w:rPr>
          <w:rFonts w:ascii="Arial" w:hAnsi="Arial" w:cs="Arial"/>
          <w:sz w:val="24"/>
          <w:szCs w:val="24"/>
        </w:rPr>
        <w:t xml:space="preserve"> de 201</w:t>
      </w:r>
      <w:r w:rsidR="00A868C4" w:rsidRPr="00086D89">
        <w:rPr>
          <w:rFonts w:ascii="Arial" w:hAnsi="Arial" w:cs="Arial"/>
          <w:sz w:val="24"/>
          <w:szCs w:val="24"/>
        </w:rPr>
        <w:t>7</w:t>
      </w:r>
    </w:p>
    <w:p w:rsidR="00034FE1" w:rsidRPr="00086D89" w:rsidRDefault="00034FE1" w:rsidP="00FB40BB">
      <w:pPr>
        <w:jc w:val="both"/>
        <w:rPr>
          <w:rFonts w:ascii="Arial" w:hAnsi="Arial" w:cs="Arial"/>
          <w:sz w:val="24"/>
          <w:szCs w:val="24"/>
        </w:rPr>
      </w:pPr>
      <w:r w:rsidRPr="00086D89">
        <w:rPr>
          <w:rFonts w:ascii="Arial" w:hAnsi="Arial" w:cs="Arial"/>
          <w:b/>
          <w:sz w:val="24"/>
          <w:szCs w:val="24"/>
        </w:rPr>
        <w:t>LUGAR:</w:t>
      </w:r>
      <w:r w:rsidR="00FB40BB" w:rsidRPr="00086D89">
        <w:rPr>
          <w:rFonts w:ascii="Arial" w:hAnsi="Arial" w:cs="Arial"/>
          <w:sz w:val="24"/>
          <w:szCs w:val="24"/>
        </w:rPr>
        <w:t xml:space="preserve"> Biblioteca del RCPMA</w:t>
      </w:r>
    </w:p>
    <w:p w:rsidR="00182D63" w:rsidRPr="008F2734" w:rsidRDefault="00182D63" w:rsidP="00182D63">
      <w:pPr>
        <w:jc w:val="both"/>
        <w:rPr>
          <w:rFonts w:ascii="Arial" w:hAnsi="Arial" w:cs="Arial"/>
          <w:b/>
          <w:sz w:val="24"/>
          <w:szCs w:val="24"/>
        </w:rPr>
      </w:pPr>
      <w:r w:rsidRPr="008F2734">
        <w:rPr>
          <w:rFonts w:ascii="Arial" w:hAnsi="Arial" w:cs="Arial"/>
          <w:b/>
          <w:sz w:val="24"/>
          <w:szCs w:val="24"/>
        </w:rPr>
        <w:t>ASISTENTES:</w:t>
      </w:r>
    </w:p>
    <w:p w:rsidR="00182D63" w:rsidRDefault="00182D63" w:rsidP="00182D63">
      <w:pPr>
        <w:jc w:val="both"/>
        <w:rPr>
          <w:rFonts w:ascii="Arial" w:hAnsi="Arial" w:cs="Arial"/>
          <w:sz w:val="24"/>
          <w:szCs w:val="24"/>
        </w:rPr>
      </w:pPr>
      <w:r>
        <w:rPr>
          <w:rFonts w:ascii="Arial" w:hAnsi="Arial" w:cs="Arial"/>
          <w:sz w:val="24"/>
          <w:szCs w:val="24"/>
        </w:rPr>
        <w:tab/>
        <w:t>Sheila Alcalá Cervera</w:t>
      </w:r>
    </w:p>
    <w:p w:rsidR="00182D63" w:rsidRDefault="00182D63" w:rsidP="00182D63">
      <w:pPr>
        <w:jc w:val="both"/>
        <w:rPr>
          <w:rFonts w:ascii="Arial" w:hAnsi="Arial" w:cs="Arial"/>
          <w:sz w:val="24"/>
          <w:szCs w:val="24"/>
        </w:rPr>
      </w:pPr>
      <w:r>
        <w:rPr>
          <w:rFonts w:ascii="Arial" w:hAnsi="Arial" w:cs="Arial"/>
          <w:sz w:val="24"/>
          <w:szCs w:val="24"/>
        </w:rPr>
        <w:tab/>
        <w:t>Miguel Ángel Curiel Palomares</w:t>
      </w:r>
    </w:p>
    <w:p w:rsidR="00182D63" w:rsidRDefault="00182D63" w:rsidP="00182D63">
      <w:pPr>
        <w:jc w:val="both"/>
        <w:rPr>
          <w:rFonts w:ascii="Arial" w:hAnsi="Arial" w:cs="Arial"/>
          <w:sz w:val="24"/>
          <w:szCs w:val="24"/>
        </w:rPr>
      </w:pPr>
      <w:r>
        <w:rPr>
          <w:rFonts w:ascii="Arial" w:hAnsi="Arial" w:cs="Arial"/>
          <w:sz w:val="24"/>
          <w:szCs w:val="24"/>
        </w:rPr>
        <w:tab/>
        <w:t>Mª Isabel Díaz López</w:t>
      </w:r>
    </w:p>
    <w:p w:rsidR="00182D63" w:rsidRDefault="00182D63" w:rsidP="00182D63">
      <w:pPr>
        <w:jc w:val="both"/>
        <w:rPr>
          <w:rFonts w:ascii="Arial" w:hAnsi="Arial" w:cs="Arial"/>
          <w:sz w:val="24"/>
          <w:szCs w:val="24"/>
        </w:rPr>
      </w:pPr>
      <w:r>
        <w:rPr>
          <w:rFonts w:ascii="Arial" w:hAnsi="Arial" w:cs="Arial"/>
          <w:sz w:val="24"/>
          <w:szCs w:val="24"/>
        </w:rPr>
        <w:tab/>
        <w:t>Fernando Fernández Rodríguez</w:t>
      </w:r>
    </w:p>
    <w:p w:rsidR="00182D63" w:rsidRDefault="00182D63" w:rsidP="00182D63">
      <w:pPr>
        <w:jc w:val="both"/>
        <w:rPr>
          <w:rFonts w:ascii="Arial" w:hAnsi="Arial" w:cs="Arial"/>
          <w:sz w:val="24"/>
          <w:szCs w:val="24"/>
        </w:rPr>
      </w:pPr>
      <w:r>
        <w:rPr>
          <w:rFonts w:ascii="Arial" w:hAnsi="Arial" w:cs="Arial"/>
          <w:sz w:val="24"/>
          <w:szCs w:val="24"/>
        </w:rPr>
        <w:tab/>
        <w:t xml:space="preserve">Alicia </w:t>
      </w:r>
      <w:proofErr w:type="spellStart"/>
      <w:r>
        <w:rPr>
          <w:rFonts w:ascii="Arial" w:hAnsi="Arial" w:cs="Arial"/>
          <w:sz w:val="24"/>
          <w:szCs w:val="24"/>
        </w:rPr>
        <w:t>Higuero</w:t>
      </w:r>
      <w:proofErr w:type="spellEnd"/>
      <w:r>
        <w:rPr>
          <w:rFonts w:ascii="Arial" w:hAnsi="Arial" w:cs="Arial"/>
          <w:sz w:val="24"/>
          <w:szCs w:val="24"/>
        </w:rPr>
        <w:t xml:space="preserve"> Nevado</w:t>
      </w:r>
    </w:p>
    <w:p w:rsidR="00182D63" w:rsidRDefault="00182D63" w:rsidP="00182D63">
      <w:pPr>
        <w:jc w:val="both"/>
        <w:rPr>
          <w:rFonts w:ascii="Arial" w:hAnsi="Arial" w:cs="Arial"/>
          <w:sz w:val="24"/>
          <w:szCs w:val="24"/>
        </w:rPr>
      </w:pPr>
      <w:r>
        <w:rPr>
          <w:rFonts w:ascii="Arial" w:hAnsi="Arial" w:cs="Arial"/>
          <w:sz w:val="24"/>
          <w:szCs w:val="24"/>
        </w:rPr>
        <w:tab/>
        <w:t>José Antonio Martínez Martín-Niño</w:t>
      </w:r>
    </w:p>
    <w:p w:rsidR="00182D63" w:rsidRDefault="00182D63" w:rsidP="00182D63">
      <w:pPr>
        <w:jc w:val="both"/>
        <w:rPr>
          <w:rFonts w:ascii="Arial" w:hAnsi="Arial" w:cs="Arial"/>
          <w:sz w:val="24"/>
          <w:szCs w:val="24"/>
        </w:rPr>
      </w:pPr>
      <w:r>
        <w:rPr>
          <w:rFonts w:ascii="Arial" w:hAnsi="Arial" w:cs="Arial"/>
          <w:sz w:val="24"/>
          <w:szCs w:val="24"/>
        </w:rPr>
        <w:tab/>
        <w:t xml:space="preserve">Rodrigo Patiño </w:t>
      </w:r>
      <w:proofErr w:type="spellStart"/>
      <w:r>
        <w:rPr>
          <w:rFonts w:ascii="Arial" w:hAnsi="Arial" w:cs="Arial"/>
          <w:sz w:val="24"/>
          <w:szCs w:val="24"/>
        </w:rPr>
        <w:t>Douce</w:t>
      </w:r>
      <w:proofErr w:type="spellEnd"/>
    </w:p>
    <w:p w:rsidR="00182D63" w:rsidRDefault="00182D63" w:rsidP="00182D63">
      <w:pPr>
        <w:jc w:val="both"/>
        <w:rPr>
          <w:rFonts w:ascii="Arial" w:hAnsi="Arial" w:cs="Arial"/>
          <w:sz w:val="24"/>
          <w:szCs w:val="24"/>
        </w:rPr>
      </w:pPr>
      <w:r>
        <w:rPr>
          <w:rFonts w:ascii="Arial" w:hAnsi="Arial" w:cs="Arial"/>
          <w:sz w:val="24"/>
          <w:szCs w:val="24"/>
        </w:rPr>
        <w:tab/>
        <w:t>Juan Ruiz Galiano</w:t>
      </w:r>
    </w:p>
    <w:p w:rsidR="00182D63" w:rsidRPr="003B5B70" w:rsidRDefault="00182D63" w:rsidP="00182D63">
      <w:pPr>
        <w:jc w:val="both"/>
        <w:rPr>
          <w:rFonts w:ascii="Arial" w:hAnsi="Arial" w:cs="Arial"/>
          <w:sz w:val="24"/>
          <w:szCs w:val="24"/>
        </w:rPr>
      </w:pPr>
      <w:r>
        <w:rPr>
          <w:rFonts w:ascii="Arial" w:hAnsi="Arial" w:cs="Arial"/>
          <w:sz w:val="24"/>
          <w:szCs w:val="24"/>
        </w:rPr>
        <w:tab/>
        <w:t xml:space="preserve">Mª Victoria </w:t>
      </w:r>
      <w:proofErr w:type="spellStart"/>
      <w:r>
        <w:rPr>
          <w:rFonts w:ascii="Arial" w:hAnsi="Arial" w:cs="Arial"/>
          <w:sz w:val="24"/>
          <w:szCs w:val="24"/>
        </w:rPr>
        <w:t>Ubago</w:t>
      </w:r>
      <w:proofErr w:type="spellEnd"/>
      <w:r>
        <w:rPr>
          <w:rFonts w:ascii="Arial" w:hAnsi="Arial" w:cs="Arial"/>
          <w:sz w:val="24"/>
          <w:szCs w:val="24"/>
        </w:rPr>
        <w:t xml:space="preserve"> Cossío</w:t>
      </w:r>
      <w:r>
        <w:rPr>
          <w:rFonts w:ascii="Arial" w:hAnsi="Arial" w:cs="Arial"/>
          <w:sz w:val="24"/>
          <w:szCs w:val="24"/>
        </w:rPr>
        <w:tab/>
      </w:r>
    </w:p>
    <w:p w:rsidR="00A838DC" w:rsidRPr="00086D89" w:rsidRDefault="00A838DC" w:rsidP="00FB40BB">
      <w:pPr>
        <w:jc w:val="both"/>
        <w:rPr>
          <w:rFonts w:ascii="Arial" w:hAnsi="Arial" w:cs="Arial"/>
          <w:sz w:val="24"/>
          <w:szCs w:val="24"/>
        </w:rPr>
      </w:pPr>
      <w:bookmarkStart w:id="0" w:name="_GoBack"/>
      <w:bookmarkEnd w:id="0"/>
    </w:p>
    <w:p w:rsidR="00A838DC" w:rsidRPr="00086D89" w:rsidRDefault="00A838DC" w:rsidP="00FB40BB">
      <w:pPr>
        <w:jc w:val="both"/>
        <w:rPr>
          <w:rFonts w:ascii="Arial" w:hAnsi="Arial" w:cs="Arial"/>
          <w:sz w:val="24"/>
          <w:szCs w:val="24"/>
        </w:rPr>
      </w:pPr>
      <w:r w:rsidRPr="00086D89">
        <w:rPr>
          <w:rFonts w:ascii="Arial" w:hAnsi="Arial" w:cs="Arial"/>
          <w:sz w:val="24"/>
          <w:szCs w:val="24"/>
        </w:rPr>
        <w:t>Los puntos a tratar en esta sesión fueron los siguientes:</w:t>
      </w:r>
    </w:p>
    <w:p w:rsidR="00A838DC" w:rsidRPr="00086D89" w:rsidRDefault="00A838DC" w:rsidP="00A838DC">
      <w:pPr>
        <w:pStyle w:val="Prrafodelista"/>
        <w:numPr>
          <w:ilvl w:val="0"/>
          <w:numId w:val="4"/>
        </w:numPr>
        <w:jc w:val="both"/>
        <w:rPr>
          <w:rFonts w:ascii="Arial" w:hAnsi="Arial" w:cs="Arial"/>
          <w:sz w:val="24"/>
          <w:szCs w:val="24"/>
        </w:rPr>
      </w:pPr>
      <w:r w:rsidRPr="00086D89">
        <w:rPr>
          <w:rFonts w:ascii="Arial" w:hAnsi="Arial" w:cs="Arial"/>
          <w:sz w:val="24"/>
          <w:szCs w:val="24"/>
        </w:rPr>
        <w:t>Realidad en la clase.</w:t>
      </w:r>
    </w:p>
    <w:p w:rsidR="00A838DC" w:rsidRPr="00086D89" w:rsidRDefault="00086D89" w:rsidP="00A838DC">
      <w:pPr>
        <w:pStyle w:val="Prrafodelista"/>
        <w:numPr>
          <w:ilvl w:val="0"/>
          <w:numId w:val="4"/>
        </w:numPr>
        <w:jc w:val="both"/>
        <w:rPr>
          <w:rFonts w:ascii="Arial" w:hAnsi="Arial" w:cs="Arial"/>
          <w:sz w:val="24"/>
          <w:szCs w:val="24"/>
        </w:rPr>
      </w:pPr>
      <w:r>
        <w:rPr>
          <w:rFonts w:ascii="Arial" w:hAnsi="Arial" w:cs="Arial"/>
          <w:sz w:val="24"/>
          <w:szCs w:val="24"/>
        </w:rPr>
        <w:t>Preparación de la semana de la música y Jornadas de puertas abiertas</w:t>
      </w:r>
      <w:r w:rsidR="00A838DC" w:rsidRPr="00086D89">
        <w:rPr>
          <w:rFonts w:ascii="Arial" w:hAnsi="Arial" w:cs="Arial"/>
          <w:sz w:val="24"/>
          <w:szCs w:val="24"/>
        </w:rPr>
        <w:t>.</w:t>
      </w:r>
    </w:p>
    <w:p w:rsidR="00A838DC" w:rsidRPr="00086D89" w:rsidRDefault="00A838DC" w:rsidP="00A838DC">
      <w:pPr>
        <w:pStyle w:val="Prrafodelista"/>
        <w:numPr>
          <w:ilvl w:val="0"/>
          <w:numId w:val="4"/>
        </w:numPr>
        <w:jc w:val="both"/>
        <w:rPr>
          <w:rFonts w:ascii="Arial" w:hAnsi="Arial" w:cs="Arial"/>
          <w:sz w:val="24"/>
          <w:szCs w:val="24"/>
        </w:rPr>
      </w:pPr>
      <w:r w:rsidRPr="00086D89">
        <w:rPr>
          <w:rFonts w:ascii="Arial" w:hAnsi="Arial" w:cs="Arial"/>
          <w:sz w:val="24"/>
          <w:szCs w:val="24"/>
        </w:rPr>
        <w:t>Resultados obtenidos.</w:t>
      </w:r>
    </w:p>
    <w:p w:rsidR="00A838DC" w:rsidRPr="00086D89" w:rsidRDefault="00A838DC" w:rsidP="00A838DC">
      <w:pPr>
        <w:pStyle w:val="Prrafodelista"/>
        <w:numPr>
          <w:ilvl w:val="0"/>
          <w:numId w:val="4"/>
        </w:numPr>
        <w:jc w:val="both"/>
        <w:rPr>
          <w:rFonts w:ascii="Arial" w:hAnsi="Arial" w:cs="Arial"/>
          <w:sz w:val="24"/>
          <w:szCs w:val="24"/>
        </w:rPr>
      </w:pPr>
      <w:r w:rsidRPr="00086D89">
        <w:rPr>
          <w:rFonts w:ascii="Arial" w:hAnsi="Arial" w:cs="Arial"/>
          <w:sz w:val="24"/>
          <w:szCs w:val="24"/>
        </w:rPr>
        <w:t>Próximas actividades.</w:t>
      </w:r>
    </w:p>
    <w:p w:rsidR="00A838DC" w:rsidRPr="00086D89" w:rsidRDefault="00A838DC" w:rsidP="00A838DC">
      <w:pPr>
        <w:pStyle w:val="Prrafodelista"/>
        <w:numPr>
          <w:ilvl w:val="0"/>
          <w:numId w:val="4"/>
        </w:numPr>
        <w:jc w:val="both"/>
        <w:rPr>
          <w:rFonts w:ascii="Arial" w:hAnsi="Arial" w:cs="Arial"/>
          <w:sz w:val="24"/>
          <w:szCs w:val="24"/>
        </w:rPr>
      </w:pPr>
      <w:r w:rsidRPr="00086D89">
        <w:rPr>
          <w:rFonts w:ascii="Arial" w:hAnsi="Arial" w:cs="Arial"/>
          <w:sz w:val="24"/>
          <w:szCs w:val="24"/>
        </w:rPr>
        <w:t>Reflexión final.</w:t>
      </w:r>
    </w:p>
    <w:p w:rsidR="00086D89" w:rsidRDefault="00086D89" w:rsidP="00086D89">
      <w:pPr>
        <w:jc w:val="both"/>
        <w:rPr>
          <w:rFonts w:ascii="Arial" w:hAnsi="Arial" w:cs="Arial"/>
          <w:color w:val="333333"/>
          <w:sz w:val="24"/>
          <w:szCs w:val="24"/>
          <w:shd w:val="clear" w:color="auto" w:fill="FFFFFF"/>
        </w:rPr>
      </w:pPr>
      <w:r w:rsidRPr="00086D89">
        <w:rPr>
          <w:rFonts w:ascii="Arial" w:hAnsi="Arial" w:cs="Arial"/>
          <w:color w:val="333333"/>
          <w:sz w:val="24"/>
          <w:szCs w:val="24"/>
          <w:shd w:val="clear" w:color="auto" w:fill="FFFFFF"/>
        </w:rPr>
        <w:t>En el mes de marzo y la primera semana de abril, t</w:t>
      </w:r>
      <w:r>
        <w:rPr>
          <w:rFonts w:ascii="Arial" w:hAnsi="Arial" w:cs="Arial"/>
          <w:color w:val="333333"/>
          <w:sz w:val="24"/>
          <w:szCs w:val="24"/>
          <w:shd w:val="clear" w:color="auto" w:fill="FFFFFF"/>
        </w:rPr>
        <w:t>ienen</w:t>
      </w:r>
      <w:r w:rsidRPr="00086D89">
        <w:rPr>
          <w:rFonts w:ascii="Arial" w:hAnsi="Arial" w:cs="Arial"/>
          <w:color w:val="333333"/>
          <w:sz w:val="24"/>
          <w:szCs w:val="24"/>
          <w:shd w:val="clear" w:color="auto" w:fill="FFFFFF"/>
        </w:rPr>
        <w:t xml:space="preserve"> lugar en nuestro centro varios eventos de importante repercusión.</w:t>
      </w:r>
    </w:p>
    <w:p w:rsidR="00086D89" w:rsidRDefault="00086D89" w:rsidP="00086D89">
      <w:pPr>
        <w:jc w:val="both"/>
        <w:rPr>
          <w:rFonts w:ascii="Arial" w:hAnsi="Arial" w:cs="Arial"/>
          <w:color w:val="333333"/>
          <w:sz w:val="24"/>
          <w:szCs w:val="24"/>
          <w:shd w:val="clear" w:color="auto" w:fill="FFFFFF"/>
        </w:rPr>
      </w:pPr>
      <w:r w:rsidRPr="00086D89">
        <w:rPr>
          <w:rFonts w:ascii="Arial" w:hAnsi="Arial" w:cs="Arial"/>
          <w:color w:val="333333"/>
          <w:sz w:val="24"/>
          <w:szCs w:val="24"/>
        </w:rPr>
        <w:br/>
      </w:r>
      <w:r w:rsidRPr="00086D89">
        <w:rPr>
          <w:rFonts w:ascii="Arial" w:hAnsi="Arial" w:cs="Arial"/>
          <w:color w:val="333333"/>
          <w:sz w:val="24"/>
          <w:szCs w:val="24"/>
          <w:shd w:val="clear" w:color="auto" w:fill="FFFFFF"/>
        </w:rPr>
        <w:t xml:space="preserve">El 22 de marzo tuvo lugar en el Auditorio Maestro Padilla el gran concierto didáctico en el que </w:t>
      </w:r>
      <w:proofErr w:type="gramStart"/>
      <w:r w:rsidRPr="00086D89">
        <w:rPr>
          <w:rFonts w:ascii="Arial" w:hAnsi="Arial" w:cs="Arial"/>
          <w:color w:val="333333"/>
          <w:sz w:val="24"/>
          <w:szCs w:val="24"/>
          <w:shd w:val="clear" w:color="auto" w:fill="FFFFFF"/>
        </w:rPr>
        <w:t>la comunidad educativa al completo suman</w:t>
      </w:r>
      <w:proofErr w:type="gramEnd"/>
      <w:r w:rsidRPr="00086D89">
        <w:rPr>
          <w:rFonts w:ascii="Arial" w:hAnsi="Arial" w:cs="Arial"/>
          <w:color w:val="333333"/>
          <w:sz w:val="24"/>
          <w:szCs w:val="24"/>
          <w:shd w:val="clear" w:color="auto" w:fill="FFFFFF"/>
        </w:rPr>
        <w:t xml:space="preserve"> esfuerzos para mostrar a los más pequeños lo divertido que puede ser estudiar música en el conservatorio y animarles así a que lo hagan.</w:t>
      </w:r>
    </w:p>
    <w:p w:rsidR="00FB40BB" w:rsidRDefault="00086D89" w:rsidP="00086D89">
      <w:pPr>
        <w:jc w:val="both"/>
        <w:rPr>
          <w:rFonts w:ascii="Arial" w:hAnsi="Arial" w:cs="Arial"/>
          <w:color w:val="333333"/>
          <w:sz w:val="24"/>
          <w:szCs w:val="24"/>
          <w:shd w:val="clear" w:color="auto" w:fill="FFFFFF"/>
        </w:rPr>
      </w:pPr>
      <w:r w:rsidRPr="00086D89">
        <w:rPr>
          <w:rFonts w:ascii="Arial" w:hAnsi="Arial" w:cs="Arial"/>
          <w:color w:val="333333"/>
          <w:sz w:val="24"/>
          <w:szCs w:val="24"/>
        </w:rPr>
        <w:br/>
      </w:r>
      <w:r w:rsidRPr="00086D89">
        <w:rPr>
          <w:rFonts w:ascii="Arial" w:hAnsi="Arial" w:cs="Arial"/>
          <w:color w:val="333333"/>
          <w:sz w:val="24"/>
          <w:szCs w:val="24"/>
          <w:shd w:val="clear" w:color="auto" w:fill="FFFFFF"/>
        </w:rPr>
        <w:t>Del 3 al 7 de abril se celebr</w:t>
      </w:r>
      <w:r>
        <w:rPr>
          <w:rFonts w:ascii="Arial" w:hAnsi="Arial" w:cs="Arial"/>
          <w:color w:val="333333"/>
          <w:sz w:val="24"/>
          <w:szCs w:val="24"/>
          <w:shd w:val="clear" w:color="auto" w:fill="FFFFFF"/>
        </w:rPr>
        <w:t>ará</w:t>
      </w:r>
      <w:r w:rsidRPr="00086D89">
        <w:rPr>
          <w:rFonts w:ascii="Arial" w:hAnsi="Arial" w:cs="Arial"/>
          <w:color w:val="333333"/>
          <w:sz w:val="24"/>
          <w:szCs w:val="24"/>
          <w:shd w:val="clear" w:color="auto" w:fill="FFFFFF"/>
        </w:rPr>
        <w:t xml:space="preserve"> en el conservatorio la Semana Cultural en la que numerosas actividades y conciertos inundan el centro. La participación del alumnado fue muy alta y podemos decir que se cumplió con las </w:t>
      </w:r>
      <w:r w:rsidRPr="00086D89">
        <w:rPr>
          <w:rFonts w:ascii="Arial" w:hAnsi="Arial" w:cs="Arial"/>
          <w:color w:val="333333"/>
          <w:sz w:val="24"/>
          <w:szCs w:val="24"/>
          <w:shd w:val="clear" w:color="auto" w:fill="FFFFFF"/>
        </w:rPr>
        <w:t>expectativas</w:t>
      </w:r>
      <w:r w:rsidRPr="00086D89">
        <w:rPr>
          <w:rFonts w:ascii="Arial" w:hAnsi="Arial" w:cs="Arial"/>
          <w:color w:val="333333"/>
          <w:sz w:val="24"/>
          <w:szCs w:val="24"/>
          <w:shd w:val="clear" w:color="auto" w:fill="FFFFFF"/>
        </w:rPr>
        <w:t>.</w:t>
      </w:r>
      <w:r w:rsidRPr="00086D89">
        <w:rPr>
          <w:rFonts w:ascii="Arial" w:hAnsi="Arial" w:cs="Arial"/>
          <w:color w:val="333333"/>
          <w:sz w:val="24"/>
          <w:szCs w:val="24"/>
        </w:rPr>
        <w:br/>
      </w:r>
      <w:r w:rsidRPr="00086D89">
        <w:rPr>
          <w:rFonts w:ascii="Arial" w:hAnsi="Arial" w:cs="Arial"/>
          <w:color w:val="333333"/>
          <w:sz w:val="24"/>
          <w:szCs w:val="24"/>
          <w:shd w:val="clear" w:color="auto" w:fill="FFFFFF"/>
        </w:rPr>
        <w:t>Por último, la tarde del 6 de abril t</w:t>
      </w:r>
      <w:r>
        <w:rPr>
          <w:rFonts w:ascii="Arial" w:hAnsi="Arial" w:cs="Arial"/>
          <w:color w:val="333333"/>
          <w:sz w:val="24"/>
          <w:szCs w:val="24"/>
          <w:shd w:val="clear" w:color="auto" w:fill="FFFFFF"/>
        </w:rPr>
        <w:t>endrá</w:t>
      </w:r>
      <w:r w:rsidRPr="00086D89">
        <w:rPr>
          <w:rFonts w:ascii="Arial" w:hAnsi="Arial" w:cs="Arial"/>
          <w:color w:val="333333"/>
          <w:sz w:val="24"/>
          <w:szCs w:val="24"/>
          <w:shd w:val="clear" w:color="auto" w:fill="FFFFFF"/>
        </w:rPr>
        <w:t xml:space="preserve"> lugar la Jornada de Puertas Abiertas, tarde en la que todos los alumnos que están interesados en cursar estudios en el conservatorio, vienen a conocer de cerca todos los instrumentos y poder elegir mejor el instrumento por el que se decantan para iniciarse en el mundo de la música.</w:t>
      </w:r>
      <w:r w:rsidRPr="00086D89">
        <w:rPr>
          <w:rFonts w:ascii="Arial" w:hAnsi="Arial" w:cs="Arial"/>
          <w:color w:val="333333"/>
          <w:sz w:val="24"/>
          <w:szCs w:val="24"/>
        </w:rPr>
        <w:br/>
      </w:r>
      <w:r w:rsidRPr="00086D89">
        <w:rPr>
          <w:rFonts w:ascii="Arial" w:hAnsi="Arial" w:cs="Arial"/>
          <w:color w:val="333333"/>
          <w:sz w:val="24"/>
          <w:szCs w:val="24"/>
          <w:shd w:val="clear" w:color="auto" w:fill="FFFFFF"/>
        </w:rPr>
        <w:t xml:space="preserve">Como no podía ser de otra forma, este grupo de </w:t>
      </w:r>
      <w:proofErr w:type="spellStart"/>
      <w:r w:rsidRPr="00086D89">
        <w:rPr>
          <w:rFonts w:ascii="Arial" w:hAnsi="Arial" w:cs="Arial"/>
          <w:color w:val="333333"/>
          <w:sz w:val="24"/>
          <w:szCs w:val="24"/>
          <w:shd w:val="clear" w:color="auto" w:fill="FFFFFF"/>
        </w:rPr>
        <w:t>cretiv@s</w:t>
      </w:r>
      <w:proofErr w:type="spellEnd"/>
      <w:r w:rsidRPr="00086D89">
        <w:rPr>
          <w:rFonts w:ascii="Arial" w:hAnsi="Arial" w:cs="Arial"/>
          <w:color w:val="333333"/>
          <w:sz w:val="24"/>
          <w:szCs w:val="24"/>
          <w:shd w:val="clear" w:color="auto" w:fill="FFFFFF"/>
        </w:rPr>
        <w:t xml:space="preserve"> y </w:t>
      </w:r>
      <w:proofErr w:type="spellStart"/>
      <w:r w:rsidRPr="00086D89">
        <w:rPr>
          <w:rFonts w:ascii="Arial" w:hAnsi="Arial" w:cs="Arial"/>
          <w:color w:val="333333"/>
          <w:sz w:val="24"/>
          <w:szCs w:val="24"/>
          <w:shd w:val="clear" w:color="auto" w:fill="FFFFFF"/>
        </w:rPr>
        <w:t>motivador@s</w:t>
      </w:r>
      <w:proofErr w:type="spellEnd"/>
      <w:r w:rsidRPr="00086D89">
        <w:rPr>
          <w:rFonts w:ascii="Arial" w:hAnsi="Arial" w:cs="Arial"/>
          <w:color w:val="333333"/>
          <w:sz w:val="24"/>
          <w:szCs w:val="24"/>
          <w:shd w:val="clear" w:color="auto" w:fill="FFFFFF"/>
        </w:rPr>
        <w:t xml:space="preserve"> </w:t>
      </w:r>
      <w:r w:rsidRPr="00086D89">
        <w:rPr>
          <w:rFonts w:ascii="Arial" w:hAnsi="Arial" w:cs="Arial"/>
          <w:color w:val="333333"/>
          <w:sz w:val="24"/>
          <w:szCs w:val="24"/>
          <w:shd w:val="clear" w:color="auto" w:fill="FFFFFF"/>
        </w:rPr>
        <w:lastRenderedPageBreak/>
        <w:t xml:space="preserve">participamos en estos acontecimientos aportando nuestro granito de arena. A </w:t>
      </w:r>
      <w:r w:rsidRPr="00086D89">
        <w:rPr>
          <w:rFonts w:ascii="Arial" w:hAnsi="Arial" w:cs="Arial"/>
          <w:color w:val="333333"/>
          <w:sz w:val="24"/>
          <w:szCs w:val="24"/>
          <w:shd w:val="clear" w:color="auto" w:fill="FFFFFF"/>
        </w:rPr>
        <w:t>continuación,</w:t>
      </w:r>
      <w:r w:rsidRPr="00086D89">
        <w:rPr>
          <w:rFonts w:ascii="Arial" w:hAnsi="Arial" w:cs="Arial"/>
          <w:color w:val="333333"/>
          <w:sz w:val="24"/>
          <w:szCs w:val="24"/>
          <w:shd w:val="clear" w:color="auto" w:fill="FFFFFF"/>
        </w:rPr>
        <w:t xml:space="preserve"> ir</w:t>
      </w:r>
      <w:r>
        <w:rPr>
          <w:rFonts w:ascii="Arial" w:hAnsi="Arial" w:cs="Arial"/>
          <w:color w:val="333333"/>
          <w:sz w:val="24"/>
          <w:szCs w:val="24"/>
          <w:shd w:val="clear" w:color="auto" w:fill="FFFFFF"/>
        </w:rPr>
        <w:t>é</w:t>
      </w:r>
      <w:r w:rsidRPr="00086D89">
        <w:rPr>
          <w:rFonts w:ascii="Arial" w:hAnsi="Arial" w:cs="Arial"/>
          <w:color w:val="333333"/>
          <w:sz w:val="24"/>
          <w:szCs w:val="24"/>
          <w:shd w:val="clear" w:color="auto" w:fill="FFFFFF"/>
        </w:rPr>
        <w:t xml:space="preserve"> explicando qué aportación </w:t>
      </w:r>
      <w:r>
        <w:rPr>
          <w:rFonts w:ascii="Arial" w:hAnsi="Arial" w:cs="Arial"/>
          <w:color w:val="333333"/>
          <w:sz w:val="24"/>
          <w:szCs w:val="24"/>
          <w:shd w:val="clear" w:color="auto" w:fill="FFFFFF"/>
        </w:rPr>
        <w:t>preparamos y estamos preparando cada una de nuestras asignaturas para estos eventos</w:t>
      </w:r>
      <w:r w:rsidRPr="00086D89">
        <w:rPr>
          <w:rFonts w:ascii="Arial" w:hAnsi="Arial" w:cs="Arial"/>
          <w:color w:val="333333"/>
          <w:sz w:val="24"/>
          <w:szCs w:val="24"/>
          <w:shd w:val="clear" w:color="auto" w:fill="FFFFFF"/>
        </w:rPr>
        <w:t>.</w:t>
      </w:r>
    </w:p>
    <w:p w:rsidR="00086D89" w:rsidRPr="00086D89" w:rsidRDefault="00086D89" w:rsidP="00086D89">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shd w:val="clear" w:color="auto" w:fill="FFFFFF"/>
        </w:rPr>
        <w:t xml:space="preserve">Desde la especialidad de oboe, </w:t>
      </w:r>
      <w:r>
        <w:rPr>
          <w:rFonts w:ascii="Arial" w:hAnsi="Arial" w:cs="Arial"/>
          <w:color w:val="333333"/>
        </w:rPr>
        <w:t>c</w:t>
      </w:r>
      <w:r w:rsidRPr="00086D89">
        <w:rPr>
          <w:rFonts w:ascii="Arial" w:hAnsi="Arial" w:cs="Arial"/>
          <w:color w:val="333333"/>
        </w:rPr>
        <w:t>omo viene siendo habitual estos últimos años, un alumno del último curso de Enseñanzas Profesionales fue el encargado de presentar el oboe en el concierto didáctico. </w:t>
      </w:r>
    </w:p>
    <w:p w:rsidR="00086D89" w:rsidRPr="00086D89" w:rsidRDefault="00086D89" w:rsidP="00086D89">
      <w:pPr>
        <w:pStyle w:val="NormalWeb"/>
        <w:shd w:val="clear" w:color="auto" w:fill="FFFFFF"/>
        <w:spacing w:before="0" w:beforeAutospacing="0" w:after="150" w:afterAutospacing="0"/>
        <w:jc w:val="both"/>
        <w:rPr>
          <w:rFonts w:ascii="Arial" w:hAnsi="Arial" w:cs="Arial"/>
          <w:color w:val="333333"/>
        </w:rPr>
      </w:pPr>
      <w:r w:rsidRPr="00086D89">
        <w:rPr>
          <w:rFonts w:ascii="Arial" w:hAnsi="Arial" w:cs="Arial"/>
          <w:color w:val="333333"/>
        </w:rPr>
        <w:t xml:space="preserve">Respecto a la Semana de la Música las profesoras de oboe </w:t>
      </w:r>
      <w:r>
        <w:rPr>
          <w:rFonts w:ascii="Arial" w:hAnsi="Arial" w:cs="Arial"/>
          <w:color w:val="333333"/>
        </w:rPr>
        <w:t xml:space="preserve">estamos </w:t>
      </w:r>
      <w:r w:rsidRPr="00086D89">
        <w:rPr>
          <w:rFonts w:ascii="Arial" w:hAnsi="Arial" w:cs="Arial"/>
          <w:color w:val="333333"/>
        </w:rPr>
        <w:t>organiza</w:t>
      </w:r>
      <w:r>
        <w:rPr>
          <w:rFonts w:ascii="Arial" w:hAnsi="Arial" w:cs="Arial"/>
          <w:color w:val="333333"/>
        </w:rPr>
        <w:t>ndo</w:t>
      </w:r>
      <w:r w:rsidRPr="00086D89">
        <w:rPr>
          <w:rFonts w:ascii="Arial" w:hAnsi="Arial" w:cs="Arial"/>
          <w:color w:val="333333"/>
        </w:rPr>
        <w:t xml:space="preserve"> un "Taller de cañas" para el alumnado de EP. </w:t>
      </w:r>
      <w:r>
        <w:rPr>
          <w:rFonts w:ascii="Arial" w:hAnsi="Arial" w:cs="Arial"/>
          <w:color w:val="333333"/>
        </w:rPr>
        <w:t>Consideramos concretamente que</w:t>
      </w:r>
      <w:r w:rsidRPr="00086D89">
        <w:rPr>
          <w:rFonts w:ascii="Arial" w:hAnsi="Arial" w:cs="Arial"/>
          <w:color w:val="333333"/>
        </w:rPr>
        <w:t xml:space="preserve"> ésta es una actividad muy motivadora para los alumnos porque, además de aprender todo lo relativo al montaje de las lengüetas, parte esencial de la vida del oboísta, interactúan entre ellos y fortalecen sus vínculos sociales. A nivel del departamento de viento-madera también </w:t>
      </w:r>
      <w:r>
        <w:rPr>
          <w:rFonts w:ascii="Arial" w:hAnsi="Arial" w:cs="Arial"/>
          <w:color w:val="333333"/>
        </w:rPr>
        <w:t>estamos preparando</w:t>
      </w:r>
      <w:r w:rsidRPr="00086D89">
        <w:rPr>
          <w:rFonts w:ascii="Arial" w:hAnsi="Arial" w:cs="Arial"/>
          <w:color w:val="333333"/>
        </w:rPr>
        <w:t xml:space="preserve"> un recital con los alumnos de 4º de EB que tienen la prueba de acceso.</w:t>
      </w:r>
    </w:p>
    <w:p w:rsidR="00086D89" w:rsidRDefault="00086D89" w:rsidP="00086D89">
      <w:pPr>
        <w:pStyle w:val="NormalWeb"/>
        <w:shd w:val="clear" w:color="auto" w:fill="FFFFFF"/>
        <w:spacing w:before="0" w:beforeAutospacing="0" w:after="150" w:afterAutospacing="0"/>
        <w:jc w:val="both"/>
        <w:rPr>
          <w:rFonts w:ascii="Arial" w:hAnsi="Arial" w:cs="Arial"/>
          <w:color w:val="333333"/>
        </w:rPr>
      </w:pPr>
      <w:r w:rsidRPr="00086D89">
        <w:rPr>
          <w:rFonts w:ascii="Arial" w:hAnsi="Arial" w:cs="Arial"/>
          <w:color w:val="333333"/>
        </w:rPr>
        <w:t xml:space="preserve">En la Jornada de Puertas abiertas, las profesoras de oboe </w:t>
      </w:r>
      <w:r>
        <w:rPr>
          <w:rFonts w:ascii="Arial" w:hAnsi="Arial" w:cs="Arial"/>
          <w:color w:val="333333"/>
        </w:rPr>
        <w:t xml:space="preserve">estamos preparando </w:t>
      </w:r>
      <w:r w:rsidRPr="00086D89">
        <w:rPr>
          <w:rFonts w:ascii="Arial" w:hAnsi="Arial" w:cs="Arial"/>
          <w:color w:val="333333"/>
        </w:rPr>
        <w:t>unas cañas para que todos los niños pu</w:t>
      </w:r>
      <w:r>
        <w:rPr>
          <w:rFonts w:ascii="Arial" w:hAnsi="Arial" w:cs="Arial"/>
          <w:color w:val="333333"/>
        </w:rPr>
        <w:t>eda</w:t>
      </w:r>
      <w:r w:rsidRPr="00086D89">
        <w:rPr>
          <w:rFonts w:ascii="Arial" w:hAnsi="Arial" w:cs="Arial"/>
          <w:color w:val="333333"/>
        </w:rPr>
        <w:t xml:space="preserve">n probar el oboe. Como siempre, esta es una experiencia enriquecedora porque los alumnos sienten y tocan el oboe y los padres de los futuros alumnos tienen relación directa con los profesores. </w:t>
      </w:r>
    </w:p>
    <w:p w:rsidR="00086D89" w:rsidRPr="00965C9E" w:rsidRDefault="00086D89" w:rsidP="00086D89">
      <w:pPr>
        <w:pStyle w:val="NormalWeb"/>
        <w:shd w:val="clear" w:color="auto" w:fill="FFFFFF"/>
        <w:spacing w:before="0" w:beforeAutospacing="0" w:after="150" w:afterAutospacing="0"/>
        <w:jc w:val="both"/>
        <w:rPr>
          <w:rFonts w:ascii="Arial" w:hAnsi="Arial" w:cs="Arial"/>
          <w:color w:val="333333"/>
          <w:shd w:val="clear" w:color="auto" w:fill="FFFFFF"/>
        </w:rPr>
      </w:pPr>
      <w:r w:rsidRPr="00965C9E">
        <w:rPr>
          <w:rFonts w:ascii="Arial" w:hAnsi="Arial" w:cs="Arial"/>
          <w:color w:val="333333"/>
          <w:shd w:val="clear" w:color="auto" w:fill="FFFFFF"/>
        </w:rPr>
        <w:t>Desde el departamento de viento metal, c</w:t>
      </w:r>
      <w:r w:rsidRPr="00965C9E">
        <w:rPr>
          <w:rFonts w:ascii="Arial" w:hAnsi="Arial" w:cs="Arial"/>
          <w:color w:val="333333"/>
          <w:shd w:val="clear" w:color="auto" w:fill="FFFFFF"/>
        </w:rPr>
        <w:t>omo en años anteriores h</w:t>
      </w:r>
      <w:r w:rsidRPr="00965C9E">
        <w:rPr>
          <w:rFonts w:ascii="Arial" w:hAnsi="Arial" w:cs="Arial"/>
          <w:color w:val="333333"/>
          <w:shd w:val="clear" w:color="auto" w:fill="FFFFFF"/>
        </w:rPr>
        <w:t>an</w:t>
      </w:r>
      <w:r w:rsidRPr="00965C9E">
        <w:rPr>
          <w:rFonts w:ascii="Arial" w:hAnsi="Arial" w:cs="Arial"/>
          <w:color w:val="333333"/>
          <w:shd w:val="clear" w:color="auto" w:fill="FFFFFF"/>
        </w:rPr>
        <w:t xml:space="preserve"> participado activamente en el Concierto Didáctico</w:t>
      </w:r>
      <w:r w:rsidRPr="00965C9E">
        <w:rPr>
          <w:rFonts w:ascii="Arial" w:hAnsi="Arial" w:cs="Arial"/>
          <w:color w:val="333333"/>
          <w:shd w:val="clear" w:color="auto" w:fill="FFFFFF"/>
        </w:rPr>
        <w:t xml:space="preserve">. Aunque este </w:t>
      </w:r>
      <w:r w:rsidRPr="00965C9E">
        <w:rPr>
          <w:rFonts w:ascii="Arial" w:hAnsi="Arial" w:cs="Arial"/>
          <w:color w:val="333333"/>
          <w:shd w:val="clear" w:color="auto" w:fill="FFFFFF"/>
        </w:rPr>
        <w:t xml:space="preserve">año </w:t>
      </w:r>
      <w:proofErr w:type="gramStart"/>
      <w:r w:rsidRPr="00965C9E">
        <w:rPr>
          <w:rFonts w:ascii="Arial" w:hAnsi="Arial" w:cs="Arial"/>
          <w:color w:val="333333"/>
          <w:shd w:val="clear" w:color="auto" w:fill="FFFFFF"/>
        </w:rPr>
        <w:t>ha</w:t>
      </w:r>
      <w:r w:rsidRPr="00965C9E">
        <w:rPr>
          <w:rFonts w:ascii="Arial" w:hAnsi="Arial" w:cs="Arial"/>
          <w:color w:val="333333"/>
          <w:shd w:val="clear" w:color="auto" w:fill="FFFFFF"/>
        </w:rPr>
        <w:t>n</w:t>
      </w:r>
      <w:proofErr w:type="gramEnd"/>
      <w:r w:rsidRPr="00965C9E">
        <w:rPr>
          <w:rFonts w:ascii="Arial" w:hAnsi="Arial" w:cs="Arial"/>
          <w:color w:val="333333"/>
          <w:shd w:val="clear" w:color="auto" w:fill="FFFFFF"/>
        </w:rPr>
        <w:t xml:space="preserve"> habido cosas positivas </w:t>
      </w:r>
      <w:r w:rsidRPr="00965C9E">
        <w:rPr>
          <w:rFonts w:ascii="Arial" w:hAnsi="Arial" w:cs="Arial"/>
          <w:color w:val="333333"/>
          <w:shd w:val="clear" w:color="auto" w:fill="FFFFFF"/>
        </w:rPr>
        <w:t>creemos</w:t>
      </w:r>
      <w:r w:rsidRPr="00965C9E">
        <w:rPr>
          <w:rFonts w:ascii="Arial" w:hAnsi="Arial" w:cs="Arial"/>
          <w:color w:val="333333"/>
          <w:shd w:val="clear" w:color="auto" w:fill="FFFFFF"/>
        </w:rPr>
        <w:t xml:space="preserve"> que hay que replantearse los objetivos de esta actividad ya que ha bajado el número de inscripciones y la información no ha llegado a muchos colegio y no se invita a los colegios de fuera de la capital. Nuestro centro tiene que dar cabida a alumnos de toda la provincia y sería conveniente una reflexión sobre esta actividad para mejorar.</w:t>
      </w:r>
    </w:p>
    <w:p w:rsidR="00965C9E" w:rsidRPr="00965C9E" w:rsidRDefault="00086D89" w:rsidP="00086D89">
      <w:pPr>
        <w:pStyle w:val="NormalWeb"/>
        <w:shd w:val="clear" w:color="auto" w:fill="FFFFFF"/>
        <w:spacing w:before="0" w:beforeAutospacing="0" w:after="150" w:afterAutospacing="0"/>
        <w:jc w:val="both"/>
        <w:rPr>
          <w:rFonts w:ascii="Arial" w:hAnsi="Arial" w:cs="Arial"/>
          <w:color w:val="333333"/>
          <w:shd w:val="clear" w:color="auto" w:fill="FFFFFF"/>
        </w:rPr>
      </w:pPr>
      <w:r w:rsidRPr="00965C9E">
        <w:rPr>
          <w:rFonts w:ascii="Arial" w:hAnsi="Arial" w:cs="Arial"/>
          <w:color w:val="333333"/>
        </w:rPr>
        <w:br/>
      </w:r>
      <w:r w:rsidRPr="00965C9E">
        <w:rPr>
          <w:rFonts w:ascii="Arial" w:hAnsi="Arial" w:cs="Arial"/>
          <w:color w:val="333333"/>
          <w:shd w:val="clear" w:color="auto" w:fill="FFFFFF"/>
        </w:rPr>
        <w:t xml:space="preserve">la participación de este departamento en la </w:t>
      </w:r>
      <w:r w:rsidRPr="00965C9E">
        <w:rPr>
          <w:rFonts w:ascii="Arial" w:hAnsi="Arial" w:cs="Arial"/>
          <w:color w:val="333333"/>
          <w:shd w:val="clear" w:color="auto" w:fill="FFFFFF"/>
        </w:rPr>
        <w:t xml:space="preserve">Semana de la Música </w:t>
      </w:r>
      <w:r w:rsidRPr="00965C9E">
        <w:rPr>
          <w:rFonts w:ascii="Arial" w:hAnsi="Arial" w:cs="Arial"/>
          <w:color w:val="333333"/>
          <w:shd w:val="clear" w:color="auto" w:fill="FFFFFF"/>
        </w:rPr>
        <w:t>será numerosa. Se está trabajando en el estreno de la</w:t>
      </w:r>
      <w:r w:rsidRPr="00965C9E">
        <w:rPr>
          <w:rFonts w:ascii="Arial" w:hAnsi="Arial" w:cs="Arial"/>
          <w:color w:val="333333"/>
          <w:shd w:val="clear" w:color="auto" w:fill="FFFFFF"/>
        </w:rPr>
        <w:t xml:space="preserve"> composición "Escenas Antiguas" de nuestro compañer</w:t>
      </w:r>
      <w:r w:rsidRPr="00965C9E">
        <w:rPr>
          <w:rFonts w:ascii="Arial" w:hAnsi="Arial" w:cs="Arial"/>
          <w:color w:val="333333"/>
          <w:shd w:val="clear" w:color="auto" w:fill="FFFFFF"/>
        </w:rPr>
        <w:t xml:space="preserve">o de piano José Ramón Córdoba, para ello se </w:t>
      </w:r>
      <w:r w:rsidRPr="00965C9E">
        <w:rPr>
          <w:rFonts w:ascii="Arial" w:hAnsi="Arial" w:cs="Arial"/>
          <w:color w:val="333333"/>
          <w:shd w:val="clear" w:color="auto" w:fill="FFFFFF"/>
        </w:rPr>
        <w:t>conta</w:t>
      </w:r>
      <w:r w:rsidRPr="00965C9E">
        <w:rPr>
          <w:rFonts w:ascii="Arial" w:hAnsi="Arial" w:cs="Arial"/>
          <w:color w:val="333333"/>
          <w:shd w:val="clear" w:color="auto" w:fill="FFFFFF"/>
        </w:rPr>
        <w:t>rá</w:t>
      </w:r>
      <w:r w:rsidRPr="00965C9E">
        <w:rPr>
          <w:rFonts w:ascii="Arial" w:hAnsi="Arial" w:cs="Arial"/>
          <w:color w:val="333333"/>
          <w:shd w:val="clear" w:color="auto" w:fill="FFFFFF"/>
        </w:rPr>
        <w:t xml:space="preserve"> también con la colaboración de profesores de percusión y antiguos alumnos del centro. </w:t>
      </w:r>
    </w:p>
    <w:p w:rsidR="00086D89" w:rsidRDefault="00965C9E" w:rsidP="00086D89">
      <w:pPr>
        <w:pStyle w:val="NormalWeb"/>
        <w:shd w:val="clear" w:color="auto" w:fill="FFFFFF"/>
        <w:spacing w:before="0" w:beforeAutospacing="0" w:after="150" w:afterAutospacing="0"/>
        <w:jc w:val="both"/>
        <w:rPr>
          <w:rFonts w:ascii="Arial" w:hAnsi="Arial" w:cs="Arial"/>
          <w:color w:val="333333"/>
        </w:rPr>
      </w:pPr>
      <w:r w:rsidRPr="00965C9E">
        <w:rPr>
          <w:rFonts w:ascii="Arial" w:hAnsi="Arial" w:cs="Arial"/>
          <w:color w:val="333333"/>
          <w:shd w:val="clear" w:color="auto" w:fill="FFFFFF"/>
        </w:rPr>
        <w:t>En cuanto a la Jornada de Puertas Abiertas, estamos organizando actividades conjuntas para que o niños conozcan los diferentes instrumentos de la familia de viento metal.</w:t>
      </w:r>
      <w:r w:rsidR="00086D89">
        <w:rPr>
          <w:rFonts w:ascii="News Gothic" w:hAnsi="News Gothic"/>
          <w:color w:val="333333"/>
          <w:sz w:val="21"/>
          <w:szCs w:val="21"/>
        </w:rPr>
        <w:br/>
      </w:r>
    </w:p>
    <w:p w:rsidR="00965C9E" w:rsidRPr="00965C9E" w:rsidRDefault="00965C9E" w:rsidP="00086D89">
      <w:pPr>
        <w:pStyle w:val="NormalWeb"/>
        <w:shd w:val="clear" w:color="auto" w:fill="FFFFFF"/>
        <w:spacing w:before="0" w:beforeAutospacing="0" w:after="150" w:afterAutospacing="0"/>
        <w:jc w:val="both"/>
        <w:rPr>
          <w:rFonts w:ascii="Arial" w:hAnsi="Arial" w:cs="Arial"/>
          <w:color w:val="333333"/>
        </w:rPr>
      </w:pPr>
      <w:r w:rsidRPr="00965C9E">
        <w:rPr>
          <w:rFonts w:ascii="Arial" w:hAnsi="Arial" w:cs="Arial"/>
          <w:color w:val="333333"/>
        </w:rPr>
        <w:t xml:space="preserve">Desde la asignatura de Lenguaje musical, la compañera que lo representa está trabajando en una actividad para la Semana de la Música en la que </w:t>
      </w:r>
      <w:r w:rsidRPr="00965C9E">
        <w:rPr>
          <w:rFonts w:ascii="Arial" w:hAnsi="Arial" w:cs="Arial"/>
          <w:color w:val="333333"/>
          <w:shd w:val="clear" w:color="auto" w:fill="FFFFFF"/>
        </w:rPr>
        <w:t>particip</w:t>
      </w:r>
      <w:r w:rsidRPr="00965C9E">
        <w:rPr>
          <w:rFonts w:ascii="Arial" w:hAnsi="Arial" w:cs="Arial"/>
          <w:color w:val="333333"/>
          <w:shd w:val="clear" w:color="auto" w:fill="FFFFFF"/>
        </w:rPr>
        <w:t>en</w:t>
      </w:r>
      <w:r w:rsidRPr="00965C9E">
        <w:rPr>
          <w:rFonts w:ascii="Arial" w:hAnsi="Arial" w:cs="Arial"/>
          <w:color w:val="333333"/>
          <w:shd w:val="clear" w:color="auto" w:fill="FFFFFF"/>
        </w:rPr>
        <w:t xml:space="preserve"> en la misma actividad </w:t>
      </w:r>
      <w:r w:rsidRPr="00965C9E">
        <w:rPr>
          <w:rFonts w:ascii="Arial" w:hAnsi="Arial" w:cs="Arial"/>
          <w:color w:val="333333"/>
          <w:shd w:val="clear" w:color="auto" w:fill="FFFFFF"/>
        </w:rPr>
        <w:t>los</w:t>
      </w:r>
      <w:r w:rsidRPr="00965C9E">
        <w:rPr>
          <w:rFonts w:ascii="Arial" w:hAnsi="Arial" w:cs="Arial"/>
          <w:color w:val="333333"/>
          <w:shd w:val="clear" w:color="auto" w:fill="FFFFFF"/>
        </w:rPr>
        <w:t xml:space="preserve"> alumnos de EP y EB, los alumnos de 6ºEP dando clases a los de 1º y 2º EB</w:t>
      </w:r>
      <w:r w:rsidRPr="00965C9E">
        <w:rPr>
          <w:rFonts w:ascii="Arial" w:hAnsi="Arial" w:cs="Arial"/>
          <w:color w:val="333333"/>
          <w:shd w:val="clear" w:color="auto" w:fill="FFFFFF"/>
        </w:rPr>
        <w:t>. Por años anteriores, podemos decir que es muy gratificante ver có</w:t>
      </w:r>
      <w:r w:rsidRPr="00965C9E">
        <w:rPr>
          <w:rFonts w:ascii="Arial" w:hAnsi="Arial" w:cs="Arial"/>
          <w:color w:val="333333"/>
          <w:shd w:val="clear" w:color="auto" w:fill="FFFFFF"/>
        </w:rPr>
        <w:t xml:space="preserve">mo siendo la primera vez que se ponen delante de 20 niños tienen recursos para mantener su atención. Es una actividad </w:t>
      </w:r>
      <w:r w:rsidRPr="00965C9E">
        <w:rPr>
          <w:rFonts w:ascii="Arial" w:hAnsi="Arial" w:cs="Arial"/>
          <w:color w:val="333333"/>
          <w:shd w:val="clear" w:color="auto" w:fill="FFFFFF"/>
        </w:rPr>
        <w:t>que ha tenido un gran éxito en ediciones anteriores y esperamos que así sea una vez más.</w:t>
      </w:r>
    </w:p>
    <w:p w:rsidR="00086D89" w:rsidRPr="00086D89" w:rsidRDefault="00086D89" w:rsidP="00086D89">
      <w:pPr>
        <w:jc w:val="both"/>
        <w:rPr>
          <w:rFonts w:ascii="Arial" w:hAnsi="Arial" w:cs="Arial"/>
          <w:sz w:val="24"/>
          <w:szCs w:val="24"/>
        </w:rPr>
      </w:pPr>
    </w:p>
    <w:sectPr w:rsidR="00086D89" w:rsidRPr="00086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DC4"/>
    <w:multiLevelType w:val="hybridMultilevel"/>
    <w:tmpl w:val="BC72F9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B7503B"/>
    <w:multiLevelType w:val="multilevel"/>
    <w:tmpl w:val="557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A1CD8"/>
    <w:multiLevelType w:val="multilevel"/>
    <w:tmpl w:val="7766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4A1723"/>
    <w:multiLevelType w:val="multilevel"/>
    <w:tmpl w:val="AEC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E1"/>
    <w:rsid w:val="00034FE1"/>
    <w:rsid w:val="00086D89"/>
    <w:rsid w:val="00166097"/>
    <w:rsid w:val="00182D63"/>
    <w:rsid w:val="004824D2"/>
    <w:rsid w:val="008B157A"/>
    <w:rsid w:val="00965C9E"/>
    <w:rsid w:val="00A15041"/>
    <w:rsid w:val="00A838DC"/>
    <w:rsid w:val="00A868C4"/>
    <w:rsid w:val="00AC0C27"/>
    <w:rsid w:val="00B16678"/>
    <w:rsid w:val="00BC53C5"/>
    <w:rsid w:val="00F456D8"/>
    <w:rsid w:val="00FB4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81B5"/>
  <w15:chartTrackingRefBased/>
  <w15:docId w15:val="{0AC61741-7ABB-42A3-A250-14AD95FC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8DC"/>
    <w:pPr>
      <w:ind w:left="720"/>
      <w:contextualSpacing/>
    </w:pPr>
  </w:style>
  <w:style w:type="paragraph" w:styleId="NormalWeb">
    <w:name w:val="Normal (Web)"/>
    <w:basedOn w:val="Normal"/>
    <w:uiPriority w:val="99"/>
    <w:semiHidden/>
    <w:unhideWhenUsed/>
    <w:rsid w:val="00086D8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22428">
      <w:bodyDiv w:val="1"/>
      <w:marLeft w:val="0"/>
      <w:marRight w:val="0"/>
      <w:marTop w:val="0"/>
      <w:marBottom w:val="0"/>
      <w:divBdr>
        <w:top w:val="none" w:sz="0" w:space="0" w:color="auto"/>
        <w:left w:val="none" w:sz="0" w:space="0" w:color="auto"/>
        <w:bottom w:val="none" w:sz="0" w:space="0" w:color="auto"/>
        <w:right w:val="none" w:sz="0" w:space="0" w:color="auto"/>
      </w:divBdr>
    </w:div>
    <w:div w:id="11905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Isabel Díaz López</dc:creator>
  <cp:keywords/>
  <dc:description/>
  <cp:lastModifiedBy>Mª Isabel Díaz López</cp:lastModifiedBy>
  <cp:revision>4</cp:revision>
  <dcterms:created xsi:type="dcterms:W3CDTF">2017-05-30T06:18:00Z</dcterms:created>
  <dcterms:modified xsi:type="dcterms:W3CDTF">2017-05-30T06:52:00Z</dcterms:modified>
</cp:coreProperties>
</file>